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3</w:t>
      </w:r>
    </w:p>
    <w:bookmarkStart w:id="47" w:name="loops-while-for-und-flussdiagramme"/>
    <w:p>
      <w:pPr>
        <w:pStyle w:val="Heading1"/>
      </w:pPr>
      <w:r>
        <w:t xml:space="preserve">Loops (while, for) und Flussdiagramme</w:t>
      </w:r>
    </w:p>
    <w:bookmarkStart w:id="31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While-Schleife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For-Schleife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While-Loop</w:t>
        </w:r>
      </w:hyperlink>
      <w:r>
        <w:t xml:space="preserve"> </w:t>
      </w:r>
      <w:r>
        <w:t xml:space="preserve">und</w:t>
      </w:r>
      <w:r>
        <w:t xml:space="preserve"> </w:t>
      </w:r>
      <w:hyperlink r:id="rId25">
        <w:r>
          <w:rPr>
            <w:rStyle w:val="Hyperlink"/>
          </w:rPr>
          <w:t xml:space="preserve">For-Loop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6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(17,</w:t>
      </w:r>
      <w:r>
        <w:t xml:space="preserve"> </w:t>
      </w:r>
      <w:r>
        <w:t xml:space="preserve">18, 19, 20) und die Lösungen</w:t>
      </w:r>
      <w:r>
        <w:t xml:space="preserve"> </w:t>
      </w:r>
      <w:hyperlink r:id="rId27">
        <w:r>
          <w:rPr>
            <w:rStyle w:val="Hyperlink"/>
          </w:rPr>
          <w:t xml:space="preserve">17</w:t>
        </w:r>
      </w:hyperlink>
      <w:r>
        <w:t xml:space="preserve"> </w:t>
      </w:r>
      <w:hyperlink r:id="rId28">
        <w:r>
          <w:rPr>
            <w:rStyle w:val="Hyperlink"/>
          </w:rPr>
          <w:t xml:space="preserve">18</w:t>
        </w:r>
      </w:hyperlink>
      <w:r>
        <w:t xml:space="preserve"> </w:t>
      </w:r>
      <w:hyperlink r:id="rId29">
        <w:r>
          <w:rPr>
            <w:rStyle w:val="Hyperlink"/>
          </w:rPr>
          <w:t xml:space="preserve">19</w:t>
        </w:r>
      </w:hyperlink>
      <w:r>
        <w:t xml:space="preserve"> </w:t>
      </w:r>
      <w:hyperlink r:id="rId30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zum Thema Loops/Schleifen.</w:t>
      </w:r>
    </w:p>
    <w:bookmarkEnd w:id="31"/>
    <w:bookmarkStart w:id="46" w:name="prüfungsvorbereitung-2"/>
    <w:p>
      <w:pPr>
        <w:pStyle w:val="Heading2"/>
      </w:pPr>
      <w:r>
        <w:t xml:space="preserve">Prüfungsvorbereitung</w:t>
      </w:r>
    </w:p>
    <w:bookmarkStart w:id="35" w:name="auftrag-1"/>
    <w:p>
      <w:pPr>
        <w:pStyle w:val="Heading3"/>
      </w:pPr>
      <w:r>
        <w:t xml:space="preserve">Auftrag 1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2971800" cy="524865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524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5"/>
    <w:bookmarkStart w:id="39" w:name="auftrag-2"/>
    <w:p>
      <w:pPr>
        <w:pStyle w:val="Heading3"/>
      </w:pPr>
      <w:r>
        <w:t xml:space="preserve">Auftrag 2</w:t>
      </w:r>
    </w:p>
    <w:p>
      <w:pPr>
        <w:pStyle w:val="FirstParagraph"/>
      </w:pPr>
      <w:r>
        <w:t xml:space="preserve">Was ist der Output von diesem Programm? Übersetzen sie es in eine</w:t>
      </w:r>
      <w:r>
        <w:t xml:space="preserve"> </w:t>
      </w:r>
      <w:r>
        <w:t xml:space="preserve">For-Schleife (wenn möglich) und erstellen sie ein Flussdiagramm dazu.</w:t>
      </w:r>
    </w:p>
    <w:p>
      <w:pPr>
        <w:pStyle w:val="SourceCode"/>
      </w:pP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Kurzform von i = i + 1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CommentTok"/>
        </w:rPr>
        <w:t xml:space="preserve"># i = 5</w:t>
      </w:r>
      <w:r>
        <w:br/>
      </w:r>
      <w:r>
        <w:rPr>
          <w:rStyle w:val="CommentTok"/>
        </w:rPr>
        <w:t xml:space="preserve"># while i &lt; 10:</w:t>
      </w:r>
      <w:r>
        <w:br/>
      </w:r>
      <w:r>
        <w:rPr>
          <w:rStyle w:val="CommentTok"/>
        </w:rPr>
        <w:t xml:space="preserve">#   i += 1 # Kurzform von i = i + 1</w:t>
      </w:r>
      <w:r>
        <w:br/>
      </w:r>
      <w:r>
        <w:rPr>
          <w:rStyle w:val="CommentTok"/>
        </w:rPr>
        <w:t xml:space="preserve">#   if i == 8:</w:t>
      </w:r>
      <w:r>
        <w:br/>
      </w:r>
      <w:r>
        <w:rPr>
          <w:rStyle w:val="CommentTok"/>
        </w:rPr>
        <w:t xml:space="preserve">#     print("Katze")</w:t>
      </w:r>
      <w:r>
        <w:br/>
      </w:r>
      <w:r>
        <w:rPr>
          <w:rStyle w:val="CommentTok"/>
        </w:rPr>
        <w:t xml:space="preserve">#   else:</w:t>
      </w:r>
      <w:r>
        <w:br/>
      </w:r>
      <w:r>
        <w:rPr>
          <w:rStyle w:val="CommentTok"/>
        </w:rPr>
        <w:t xml:space="preserve">#     print(i)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3959352" cy="6025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52" cy="6025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39"/>
    <w:bookmarkStart w:id="40" w:name="auftrag-3"/>
    <w:p>
      <w:pPr>
        <w:pStyle w:val="Heading3"/>
      </w:pPr>
      <w:r>
        <w:t xml:space="preserve">Auftrag 3</w:t>
      </w:r>
    </w:p>
    <w:p>
      <w:pPr>
        <w:pStyle w:val="FirstParagraph"/>
      </w:pPr>
      <w:r>
        <w:t xml:space="preserve">Erstellen sie ein Programm, welches eine Zahl quadriert. Dabei soll das</w:t>
      </w:r>
      <w:r>
        <w:t xml:space="preserve"> </w:t>
      </w:r>
      <w:r>
        <w:t xml:space="preserve">Programm so lange ausgeführt werden, bis der Benutzer</w:t>
      </w:r>
      <w:r>
        <w:t xml:space="preserve"> </w:t>
      </w:r>
      <w:r>
        <w:t xml:space="preserve">‘</w:t>
      </w:r>
      <w:r>
        <w:t xml:space="preserve">quit</w:t>
      </w:r>
      <w:r>
        <w:t xml:space="preserve">’</w:t>
      </w:r>
      <w:r>
        <w:t xml:space="preserve"> </w:t>
      </w:r>
      <w:r>
        <w:t xml:space="preserve">eingibt.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oder 'quit'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zahl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quadrat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(zahl)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(quadrat)</w:t>
      </w:r>
    </w:p>
    <w:bookmarkEnd w:id="40"/>
    <w:bookmarkStart w:id="41" w:name="auftrag-4"/>
    <w:p>
      <w:pPr>
        <w:pStyle w:val="Heading3"/>
      </w:pPr>
      <w:r>
        <w:t xml:space="preserve">Auftrag 4</w:t>
      </w:r>
    </w:p>
    <w:p>
      <w:pPr>
        <w:pStyle w:val="FirstParagraph"/>
      </w:pPr>
      <w:r>
        <w:t xml:space="preserve">Erweitern sie das Login aus dem Auftrag</w:t>
      </w:r>
      <w:r>
        <w:t xml:space="preserve"> </w:t>
      </w:r>
      <w:r>
        <w:t xml:space="preserve">“</w:t>
      </w:r>
      <w:r>
        <w:t xml:space="preserve">Conditionals</w:t>
      </w:r>
      <w:r>
        <w:t xml:space="preserve">”</w:t>
      </w:r>
      <w:r>
        <w:t xml:space="preserve">, sodass das Konto</w:t>
      </w:r>
      <w:r>
        <w:t xml:space="preserve"> </w:t>
      </w:r>
      <w:r>
        <w:t xml:space="preserve">nach 3 Fehlversuchen gesperrt wird.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benutzer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"Benutzername eingeben: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eingeben: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benutzer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"strudel123"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"Herzlich Willkommen"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"Passwort nicht korrekt!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"Benutzer nicht gefunden! Verbleibende Versuche: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"Zu viele Login-Versuche. Ihr Konto wurde aus Sicherheitsgründen gesperrt."</w:t>
      </w:r>
      <w:r>
        <w:rPr>
          <w:rStyle w:val="NormalTok"/>
        </w:rPr>
        <w:t xml:space="preserve">)</w:t>
      </w:r>
    </w:p>
    <w:bookmarkEnd w:id="41"/>
    <w:bookmarkStart w:id="45" w:name="auftrag-5"/>
    <w:p>
      <w:pPr>
        <w:pStyle w:val="Heading3"/>
      </w:pPr>
      <w:r>
        <w:t xml:space="preserve">Auftrag 5</w:t>
      </w:r>
    </w:p>
    <w:p>
      <w:pPr>
        <w:pStyle w:val="FirstParagraph"/>
      </w:pPr>
      <w:r>
        <w:t xml:space="preserve">Erstellen sie ein Programm, welches als Input eine Zahl nimmt und daraus</w:t>
      </w:r>
      <w:r>
        <w:t xml:space="preserve"> </w:t>
      </w:r>
      <w:r>
        <w:t xml:space="preserve">die Fibonacci-Folge berechnet. Erstellen sie zusätzlich ein</w:t>
      </w:r>
      <w:r>
        <w:t xml:space="preserve"> </w:t>
      </w:r>
      <w:r>
        <w:t xml:space="preserve">Flussdiagramm dazu. Was ist die Fibonacci-Folge? Hier Klicken</w:t>
      </w:r>
      <w:r>
        <w:t xml:space="preserve"> </w:t>
      </w:r>
      <w:r>
        <w:t xml:space="preserve">(SimpleClub)</w:t>
      </w:r>
    </w:p>
    <w:p>
      <w:pPr>
        <w:pStyle w:val="BodyText"/>
      </w:pPr>
      <w:r>
        <w:t xml:space="preserve">Lösungsvorschlag Code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n ein: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vorvorgaenger</w:t>
      </w:r>
      <w:r>
        <w:br/>
      </w:r>
      <w:r>
        <w:rPr>
          <w:rStyle w:val="NormalTok"/>
        </w:rPr>
        <w:t xml:space="preserve">        vorvorgaenger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vorgaenger</w:t>
      </w:r>
      <w:r>
        <w:br/>
      </w:r>
      <w:r>
        <w:rPr>
          <w:rStyle w:val="NormalTok"/>
        </w:rPr>
        <w:t xml:space="preserve">        vorgaenger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(fib)</w:t>
      </w:r>
    </w:p>
    <w:p>
      <w:pPr>
        <w:pStyle w:val="FirstParagraph"/>
      </w:pPr>
      <w:r>
        <w:t xml:space="preserve">Lösungsvorschlag Flussdiagramm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97209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LM_mathpython_03_files/figure-docx/mermaid-figure-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20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26" Target="https://sylvialange.de/python/Programmieraufgaben.pdf" TargetMode="External" /><Relationship Type="http://schemas.openxmlformats.org/officeDocument/2006/relationships/hyperlink" Id="rId28" Target="https://sylvialange.de/python/python3/schleifen/Fakultaet.py" TargetMode="External" /><Relationship Type="http://schemas.openxmlformats.org/officeDocument/2006/relationships/hyperlink" Id="rId27" Target="https://sylvialange.de/python/python3/schleifen/Potenz.py" TargetMode="External" /><Relationship Type="http://schemas.openxmlformats.org/officeDocument/2006/relationships/hyperlink" Id="rId30" Target="https://sylvialange.de/python/python3/schleifen/SterneRechteck.py" TargetMode="External" /><Relationship Type="http://schemas.openxmlformats.org/officeDocument/2006/relationships/hyperlink" Id="rId29" Target="https://sylvialange.de/python/python3/schleifen/Zweierpotenz.py" TargetMode="External" /><Relationship Type="http://schemas.openxmlformats.org/officeDocument/2006/relationships/hyperlink" Id="rId25" Target="https://www.w3schools.com/python/python_for_loops.asp" TargetMode="External" /><Relationship Type="http://schemas.openxmlformats.org/officeDocument/2006/relationships/hyperlink" Id="rId24" Target="https://www.w3schools.com/python/python_while_loops.asp" TargetMode="External" /><Relationship Type="http://schemas.openxmlformats.org/officeDocument/2006/relationships/hyperlink" Id="rId23" Target="https://www.youtube.com/watch?v=pQh5Idw2sKM&amp;list=PL_pqkvxZ6ho3u8PJAsUU-rOAQ74D0TqZB&amp;index=17" TargetMode="External" /><Relationship Type="http://schemas.openxmlformats.org/officeDocument/2006/relationships/hyperlink" Id="rId22" Target="https://www.youtube.com/watch?v=sXLicTuJzB4&amp;list=PL_pqkvxZ6ho3u8PJAsUU-rOAQ74D0TqZB&amp;index=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Loops</dc:title>
  <dc:creator/>
  <dc:language>de</dc:language>
  <cp:keywords/>
  <dcterms:created xsi:type="dcterms:W3CDTF">2024-10-08T14:02:35Z</dcterms:created>
  <dcterms:modified xsi:type="dcterms:W3CDTF">2024-10-08T14:02:35Z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opyright">
    <vt:lpwstr/>
  </property>
  <property fmtid="{D5CDD505-2E9C-101B-9397-08002B2CF9AE}" pid="10" name="csl">
    <vt:lpwstr>../../bibliographien/apa7.csl</vt:lpwstr>
  </property>
  <property fmtid="{D5CDD505-2E9C-101B-9397-08002B2CF9AE}" pid="11" name="date-format">
    <vt:lpwstr>DD.MM.YYYY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rmaid">
    <vt:lpwstr/>
  </property>
  <property fmtid="{D5CDD505-2E9C-101B-9397-08002B2CF9AE}" pid="17" name="subtitle">
    <vt:lpwstr>Python - Lernmodul 3</vt:lpwstr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