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Erweiterte</w:t>
      </w:r>
      <w:r>
        <w:t xml:space="preserve"> </w:t>
      </w:r>
      <w:r>
        <w:t xml:space="preserve">Übungen</w:t>
      </w:r>
      <w:r>
        <w:t xml:space="preserve"> </w:t>
      </w:r>
      <w:r>
        <w:t xml:space="preserve">in</w:t>
      </w:r>
      <w:r>
        <w:t xml:space="preserve"> </w:t>
      </w:r>
      <w:r>
        <w:t xml:space="preserve">Python</w:t>
      </w:r>
    </w:p>
    <w:bookmarkStart w:id="26" w:name="übungen"/>
    <w:p>
      <w:pPr>
        <w:pStyle w:val="Heading1"/>
      </w:pPr>
      <w:r>
        <w:t xml:space="preserve">Übungen</w:t>
      </w:r>
    </w:p>
    <w:bookmarkStart w:id="20" w:name="exr-line"/>
    <w:p>
      <w:pPr>
        <w:pStyle w:val="FirstParagraph"/>
      </w:pPr>
      <w:r>
        <w:rPr>
          <w:bCs/>
          <w:b/>
        </w:rPr>
        <w:t xml:space="preserve">Übungsaufgabe 1 (Numerische Ableitung)</w:t>
      </w:r>
      <w:r>
        <w:t xml:space="preserve"> </w:t>
      </w:r>
      <w:r>
        <w:t xml:space="preserve">Schreiben Sie eine Funktion welche die numerische Ableitung einer Funktion an einem Punkt berechnet.</w:t>
      </w:r>
    </w:p>
    <w:bookmarkEnd w:id="20"/>
    <w:bookmarkStart w:id="21" w:name="exr-line"/>
    <w:p>
      <w:pPr>
        <w:pStyle w:val="BodyText"/>
      </w:pPr>
      <w:r>
        <w:rPr>
          <w:bCs/>
          <w:b/>
        </w:rPr>
        <w:t xml:space="preserve">Übungsaufgabe 2 (Numerische Integration)</w:t>
      </w:r>
      <w:r>
        <w:t xml:space="preserve"> </w:t>
      </w:r>
      <w:r>
        <w:t xml:space="preserve">Schreiben Sie eine Funktion, die die numerische Integration einer gegebenen Funktion über ein Intervall [a, b] berechnet.</w:t>
      </w:r>
    </w:p>
    <w:bookmarkEnd w:id="21"/>
    <w:bookmarkStart w:id="22" w:name="exr-line"/>
    <w:p>
      <w:pPr>
        <w:pStyle w:val="BodyText"/>
      </w:pPr>
      <w:r>
        <w:rPr>
          <w:bCs/>
          <w:b/>
        </w:rPr>
        <w:t xml:space="preserve">Übungsaufgabe 3 (Berechnung der Summe einer geometrischen Reihe)</w:t>
      </w:r>
      <w:r>
        <w:t xml:space="preserve"> </w:t>
      </w:r>
      <w:r>
        <w:t xml:space="preserve">Schreiben Sie eine Funktion, die die Summe der ersten n Terme einer geometrischen Reihe berechnet, gegeben das erste Element und den Quotienten.</w:t>
      </w:r>
    </w:p>
    <w:bookmarkEnd w:id="22"/>
    <w:bookmarkStart w:id="23" w:name="exr-line"/>
    <w:p>
      <w:pPr>
        <w:pStyle w:val="BodyText"/>
      </w:pPr>
      <w:r>
        <w:rPr>
          <w:bCs/>
          <w:b/>
        </w:rPr>
        <w:t xml:space="preserve">Übungsaufgabe 4 (Erzeugen von Pascal’schem Dreieck)</w:t>
      </w:r>
      <w:r>
        <w:t xml:space="preserve"> </w:t>
      </w:r>
      <w:r>
        <w:t xml:space="preserve">Schreiben Sie eine Funktion, die Pascal’sches Dreieck bis zu einer bestimmten Zeile erzeugt und als Liste von Listen zurückgibt.</w:t>
      </w:r>
    </w:p>
    <w:bookmarkEnd w:id="23"/>
    <w:bookmarkStart w:id="24" w:name="exr-line"/>
    <w:p>
      <w:pPr>
        <w:pStyle w:val="BodyText"/>
      </w:pPr>
      <w:r>
        <w:rPr>
          <w:bCs/>
          <w:b/>
        </w:rPr>
        <w:t xml:space="preserve">Übungsaufgabe 5 (Brüche addieren)</w:t>
      </w:r>
      <w:r>
        <w:t xml:space="preserve"> </w:t>
      </w:r>
      <w:r>
        <w:t xml:space="preserve">Schreiben Sie eine Funktion, welche eine Liste von Listen mit jeweils zwei ganzen Zahlen annimmt (Zähler und Nenner) und die Summe aller Brüche als eine Liste von 2 Elementen ausgibt.</w:t>
      </w:r>
    </w:p>
    <w:bookmarkEnd w:id="24"/>
    <w:bookmarkStart w:id="25" w:name="exr-line"/>
    <w:p>
      <w:pPr>
        <w:pStyle w:val="BodyText"/>
      </w:pPr>
      <w:r>
        <w:rPr>
          <w:bCs/>
          <w:b/>
        </w:rPr>
        <w:t xml:space="preserve">Übungsaufgabe 6 (Lösen von linearen Gleichungssystemen mit zwei Variablen)</w:t>
      </w:r>
      <w:r>
        <w:t xml:space="preserve"> </w:t>
      </w:r>
      <w:r>
        <w:t xml:space="preserve">Schreiben Sie eine Funktion, die ein lineares Gleichungssystem mit zwei Variablen (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und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+</m:t>
        </m:r>
        <m:r>
          <m:t>e</m:t>
        </m:r>
        <m:r>
          <m:t>y</m:t>
        </m:r>
        <m:r>
          <m:rPr>
            <m:sty m:val="p"/>
          </m:rPr>
          <m:t>=</m:t>
        </m:r>
        <m:r>
          <m:t>f</m:t>
        </m:r>
      </m:oMath>
      <w:r>
        <w:t xml:space="preserve">) löst.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Erweiterte Übungen in Python</dc:title>
  <dc:creator/>
  <dc:language>de</dc:language>
  <cp:keywords/>
  <dcterms:created xsi:type="dcterms:W3CDTF">2024-10-08T14:03:32Z</dcterms:created>
  <dcterms:modified xsi:type="dcterms:W3CDTF">2024-10-08T14:03:32Z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o-agenda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citation">
    <vt:lpwstr/>
  </property>
  <property fmtid="{D5CDD505-2E9C-101B-9397-08002B2CF9AE}" pid="9" name="csl">
    <vt:lpwstr>../../bibliographien/apa7.csl</vt:lpwstr>
  </property>
  <property fmtid="{D5CDD505-2E9C-101B-9397-08002B2CF9AE}" pid="10" name="date-format">
    <vt:lpwstr>DD.MM.YYYY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mermaid">
    <vt:lpwstr/>
  </property>
  <property fmtid="{D5CDD505-2E9C-101B-9397-08002B2CF9AE}" pid="16" name="theme">
    <vt:lpwstr/>
  </property>
  <property fmtid="{D5CDD505-2E9C-101B-9397-08002B2CF9AE}" pid="17" name="toc-title">
    <vt:lpwstr>Inhaltsverzeichnis</vt:lpwstr>
  </property>
</Properties>
</file>