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3E838916" w:rsidR="006A2FCB" w:rsidRDefault="006A2FCB" w:rsidP="0031155C">
      <w:pPr>
        <w:pStyle w:val="Titre1"/>
      </w:pPr>
      <w:r>
        <w:t xml:space="preserve">Nom : </w:t>
      </w:r>
      <w:r w:rsidR="00D4684E">
        <w:t>Olivier Bellerose</w:t>
      </w:r>
    </w:p>
    <w:p w14:paraId="47EC8B0B" w14:textId="77777777" w:rsidR="006A2FCB" w:rsidRPr="006A2FCB" w:rsidRDefault="006A2FCB" w:rsidP="006A2FCB">
      <w:pPr>
        <w:rPr>
          <w:lang w:val="fr"/>
        </w:rPr>
      </w:pPr>
    </w:p>
    <w:p w14:paraId="64BA7F66" w14:textId="05B5B465" w:rsidR="006A2FCB" w:rsidRDefault="006A2FCB" w:rsidP="006A2FCB">
      <w:pPr>
        <w:pStyle w:val="Titre2"/>
      </w:pPr>
      <w:r>
        <w:t>Description du projet</w:t>
      </w:r>
    </w:p>
    <w:p w14:paraId="26D63A2B" w14:textId="0382554C" w:rsidR="006A2FCB" w:rsidRDefault="006A2FCB" w:rsidP="006A2FCB">
      <w:pPr>
        <w:rPr>
          <w:lang w:val="fr"/>
        </w:rPr>
      </w:pPr>
    </w:p>
    <w:p w14:paraId="3A0EF7A3" w14:textId="0A8E79AA" w:rsidR="006A2FCB" w:rsidRDefault="00D4684E" w:rsidP="006A2FCB">
      <w:pPr>
        <w:rPr>
          <w:lang w:val="fr"/>
        </w:rPr>
      </w:pPr>
      <w:r>
        <w:rPr>
          <w:lang w:val="fr"/>
        </w:rPr>
        <w:t xml:space="preserve">Site web sur lequel on pourra visualiser toutes les cartes du jeu Star Wars unlimited. Le site va nous permettre de créer des decks de jeux en respectant les règles de création de deck. On pourra aussi enregistrer </w:t>
      </w:r>
      <w:proofErr w:type="gramStart"/>
      <w:r>
        <w:rPr>
          <w:lang w:val="fr"/>
        </w:rPr>
        <w:t>les parties joués</w:t>
      </w:r>
      <w:proofErr w:type="gramEnd"/>
      <w:r>
        <w:rPr>
          <w:lang w:val="fr"/>
        </w:rPr>
        <w:t xml:space="preserve"> avec nos decks créé. Ces enregistrements vont contenir le deck utilisé, le nom de l’adversaire, le résultat de la partie, la date et des notes qu’on pourrait avoir. On aura aussi accès à notre historique de partie, les statistiques de nos decks (nombre de partie jouées, le nombre de victoire)</w:t>
      </w:r>
      <w:r w:rsidR="00E154B4">
        <w:rPr>
          <w:lang w:val="fr"/>
        </w:rPr>
        <w:t>. Le backend sera en Express et MongoDB et le frontend en REACT</w:t>
      </w:r>
      <w:r w:rsidR="00BD44A1">
        <w:rPr>
          <w:lang w:val="fr"/>
        </w:rPr>
        <w:t>.</w:t>
      </w:r>
    </w:p>
    <w:p w14:paraId="5F459D62" w14:textId="77777777" w:rsidR="00895313" w:rsidRDefault="00895313" w:rsidP="006A2FCB">
      <w:pPr>
        <w:rPr>
          <w:lang w:val="fr"/>
        </w:rPr>
      </w:pPr>
    </w:p>
    <w:p w14:paraId="72303D79" w14:textId="77777777" w:rsidR="00895313" w:rsidRPr="00895313" w:rsidRDefault="00895313" w:rsidP="00895313">
      <w:r w:rsidRPr="00895313">
        <w:t>Fonctionnalités du projet</w:t>
      </w:r>
    </w:p>
    <w:p w14:paraId="3FB34A8F" w14:textId="720A804E" w:rsidR="00895313" w:rsidRPr="00895313" w:rsidRDefault="00895313" w:rsidP="00895313">
      <w:r w:rsidRPr="00895313">
        <w:t>1. Création d’un deck</w:t>
      </w:r>
    </w:p>
    <w:p w14:paraId="267E65D0" w14:textId="677695C6" w:rsidR="00895313" w:rsidRPr="00895313" w:rsidRDefault="00895313" w:rsidP="00895313">
      <w:r w:rsidRPr="00895313">
        <w:t>2. Affichage de la liste de decks</w:t>
      </w:r>
    </w:p>
    <w:p w14:paraId="64D7BF6B" w14:textId="3D87B8F4" w:rsidR="00895313" w:rsidRPr="00895313" w:rsidRDefault="00895313" w:rsidP="00895313">
      <w:r w:rsidRPr="00895313">
        <w:t>3. Modification d’un deck</w:t>
      </w:r>
    </w:p>
    <w:p w14:paraId="3973F0EC" w14:textId="1AF728B7" w:rsidR="00895313" w:rsidRPr="00895313" w:rsidRDefault="00895313" w:rsidP="00895313">
      <w:r w:rsidRPr="00895313">
        <w:t>4. Suppression d’un deck</w:t>
      </w:r>
    </w:p>
    <w:p w14:paraId="65A11FBF" w14:textId="6973D97E" w:rsidR="00895313" w:rsidRPr="00895313" w:rsidRDefault="00895313" w:rsidP="00895313">
      <w:r w:rsidRPr="00895313">
        <w:t>5. Enregistrement d’une partie jouée</w:t>
      </w:r>
    </w:p>
    <w:p w14:paraId="391285E0" w14:textId="6A51D242" w:rsidR="00895313" w:rsidRPr="00895313" w:rsidRDefault="00895313" w:rsidP="00895313">
      <w:r w:rsidRPr="00895313">
        <w:t>6. Historique des parties</w:t>
      </w:r>
    </w:p>
    <w:p w14:paraId="174447FF" w14:textId="5FFC251C" w:rsidR="00895313" w:rsidRPr="00895313" w:rsidRDefault="00895313" w:rsidP="00895313">
      <w:r w:rsidRPr="00895313">
        <w:t>7. Statistiques par deck</w:t>
      </w:r>
    </w:p>
    <w:p w14:paraId="0BED313F" w14:textId="3E0F8DB9" w:rsidR="00895313" w:rsidRPr="00895313" w:rsidRDefault="00895313" w:rsidP="00895313">
      <w:r w:rsidRPr="00895313">
        <w:t>8. Recherche de decks</w:t>
      </w:r>
    </w:p>
    <w:p w14:paraId="4789D011" w14:textId="23AA022F" w:rsidR="00895313" w:rsidRPr="007E0BBE" w:rsidRDefault="00895313" w:rsidP="00895313">
      <w:r w:rsidRPr="00895313">
        <w:t>9. Ajout automatique des cartes via une base externe</w:t>
      </w:r>
    </w:p>
    <w:p w14:paraId="1D62D3E6" w14:textId="0A95A1DE" w:rsidR="00895313" w:rsidRPr="00895313" w:rsidRDefault="00895313" w:rsidP="00895313">
      <w:r w:rsidRPr="007E0BBE">
        <w:t>10. filtrage de la liste de deck et des parties</w:t>
      </w:r>
    </w:p>
    <w:p w14:paraId="64EDF235" w14:textId="35D5C850" w:rsidR="00895313" w:rsidRPr="007E0BBE" w:rsidRDefault="00895313" w:rsidP="006A2FCB">
      <w:r w:rsidRPr="00895313">
        <w:t>1</w:t>
      </w:r>
      <w:r w:rsidRPr="007E0BBE">
        <w:t>1</w:t>
      </w:r>
      <w:r w:rsidRPr="00895313">
        <w:t>. Authentification simple (si temps)</w:t>
      </w: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9D6E85C" w14:textId="77777777" w:rsidR="0064555F" w:rsidRDefault="0064555F" w:rsidP="00242CA0">
      <w:pPr>
        <w:pStyle w:val="Titre2"/>
      </w:pPr>
    </w:p>
    <w:p w14:paraId="22538284" w14:textId="77777777" w:rsidR="0064555F" w:rsidRDefault="0064555F" w:rsidP="00242CA0">
      <w:pPr>
        <w:pStyle w:val="Titre2"/>
      </w:pPr>
    </w:p>
    <w:p w14:paraId="43EF5C76" w14:textId="549CE6EA" w:rsidR="00242CA0" w:rsidRDefault="006A2FCB" w:rsidP="00242CA0">
      <w:pPr>
        <w:pStyle w:val="Titre2"/>
      </w:pPr>
      <w:r>
        <w:t>Justification de la technologie</w:t>
      </w:r>
    </w:p>
    <w:p w14:paraId="1201D3D6" w14:textId="6B287E59" w:rsidR="006A2FCB" w:rsidRDefault="006A2FCB" w:rsidP="006A2FCB">
      <w:pPr>
        <w:rPr>
          <w:lang w:val="fr"/>
        </w:rPr>
      </w:pPr>
    </w:p>
    <w:p w14:paraId="3F98A028" w14:textId="18F499D8" w:rsidR="006A0742" w:rsidRDefault="001235DD" w:rsidP="006A2FCB">
      <w:pPr>
        <w:rPr>
          <w:lang w:val="fr"/>
        </w:rPr>
      </w:pPr>
      <w:r>
        <w:rPr>
          <w:lang w:val="fr"/>
        </w:rPr>
        <w:t>Pour ce qui est de l’utilisation de React, j’ai choisi ce langage principalement pour sa gestion de l’état qui rend la mise à jour de l’interface en temps réel facile et rapide à utiliser.</w:t>
      </w:r>
      <w:r>
        <w:rPr>
          <w:lang w:val="fr"/>
        </w:rPr>
        <w:br/>
        <w:t xml:space="preserve">j’ai choisi MongoDB pour la base de </w:t>
      </w:r>
      <w:r w:rsidR="000D112E">
        <w:rPr>
          <w:lang w:val="fr"/>
        </w:rPr>
        <w:t>données</w:t>
      </w:r>
      <w:r>
        <w:rPr>
          <w:lang w:val="fr"/>
        </w:rPr>
        <w:t xml:space="preserve"> car je pense que </w:t>
      </w:r>
      <w:proofErr w:type="gramStart"/>
      <w:r>
        <w:rPr>
          <w:lang w:val="fr"/>
        </w:rPr>
        <w:t>c’est</w:t>
      </w:r>
      <w:proofErr w:type="gramEnd"/>
      <w:r>
        <w:rPr>
          <w:lang w:val="fr"/>
        </w:rPr>
        <w:t xml:space="preserve"> les bd les plus faciles à utiliser</w:t>
      </w:r>
      <w:r w:rsidR="0064555F">
        <w:rPr>
          <w:lang w:val="fr"/>
        </w:rPr>
        <w:t>.</w:t>
      </w:r>
      <w:r>
        <w:rPr>
          <w:lang w:val="fr"/>
        </w:rPr>
        <w:t xml:space="preserve"> </w:t>
      </w:r>
      <w:r w:rsidR="0064555F">
        <w:rPr>
          <w:lang w:val="fr"/>
        </w:rPr>
        <w:t>P</w:t>
      </w:r>
      <w:r>
        <w:rPr>
          <w:lang w:val="fr"/>
        </w:rPr>
        <w:t xml:space="preserve">our l’utilisation que je veux en faire, c’est parfait car un deck de carte par exemple, c’est super facile à modéliser dans un document JSON. De plus, je </w:t>
      </w:r>
      <w:r w:rsidR="000D112E">
        <w:rPr>
          <w:lang w:val="fr"/>
        </w:rPr>
        <w:t>n’ai</w:t>
      </w:r>
      <w:r>
        <w:rPr>
          <w:lang w:val="fr"/>
        </w:rPr>
        <w:t xml:space="preserve"> pas de lien à faire entre les tables, elles seront indépendantes.</w:t>
      </w:r>
    </w:p>
    <w:p w14:paraId="554E00A9" w14:textId="61D1E3DD" w:rsidR="000D112E" w:rsidRDefault="000D112E" w:rsidP="006A2FCB">
      <w:pPr>
        <w:rPr>
          <w:lang w:val="fr"/>
        </w:rPr>
      </w:pPr>
      <w:r>
        <w:rPr>
          <w:lang w:val="fr"/>
        </w:rPr>
        <w:t>Et pour Express, ça me sert à faire l’intermédiaire entre le frontend React et la base de données MongoDB</w:t>
      </w:r>
      <w:r w:rsidR="003333CB">
        <w:rPr>
          <w:lang w:val="fr"/>
        </w:rPr>
        <w:t>. Ça va aussi m’aider à définir des routes claires pour gérer les decks de cartes, les parties et possiblement les utilisateurs.</w:t>
      </w: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0668D963" w14:textId="77777777" w:rsidR="0080278F" w:rsidRDefault="0080278F" w:rsidP="0080278F">
      <w:pPr>
        <w:spacing w:line="276" w:lineRule="auto"/>
        <w:rPr>
          <w:lang w:val="fr"/>
        </w:rPr>
      </w:pPr>
    </w:p>
    <w:p w14:paraId="12F53C67" w14:textId="43EA165D" w:rsidR="006A2FCB" w:rsidRPr="0080278F" w:rsidRDefault="006A2FCB" w:rsidP="0080278F">
      <w:pPr>
        <w:spacing w:line="276" w:lineRule="auto"/>
        <w:rPr>
          <w:rFonts w:ascii="Arial" w:eastAsia="Arial" w:hAnsi="Arial" w:cs="Arial"/>
          <w:color w:val="38761D"/>
          <w:sz w:val="32"/>
          <w:szCs w:val="32"/>
          <w:lang w:val="fr"/>
        </w:rPr>
      </w:pPr>
      <w:r>
        <w:t>Livrables</w:t>
      </w:r>
    </w:p>
    <w:p w14:paraId="0A1C6975" w14:textId="7F0674C2" w:rsidR="006A2FCB" w:rsidRDefault="006A2FCB" w:rsidP="006A2FCB">
      <w:pPr>
        <w:rPr>
          <w:lang w:val="fr"/>
        </w:rPr>
      </w:pPr>
    </w:p>
    <w:p w14:paraId="35BA2CB7" w14:textId="1D0A6657" w:rsidR="006A2FCB" w:rsidRDefault="006A2FCB" w:rsidP="006A2FCB">
      <w:pPr>
        <w:rPr>
          <w:lang w:val="fr"/>
        </w:rPr>
      </w:pPr>
      <w:r>
        <w:rPr>
          <w:lang w:val="fr"/>
        </w:rPr>
        <w:t>(Description du livrable 1)</w:t>
      </w:r>
    </w:p>
    <w:p w14:paraId="3304E4C8" w14:textId="5DC9A9F1" w:rsidR="006A2FCB" w:rsidRDefault="006A2FCB" w:rsidP="006A2FCB">
      <w:pPr>
        <w:rPr>
          <w:lang w:val="fr"/>
        </w:rPr>
      </w:pPr>
    </w:p>
    <w:p w14:paraId="1C8961DD" w14:textId="1FF90B37" w:rsidR="006A2FCB" w:rsidRDefault="006A2FCB" w:rsidP="006A2FCB">
      <w:pPr>
        <w:rPr>
          <w:lang w:val="fr"/>
        </w:rPr>
      </w:pPr>
      <w:r>
        <w:rPr>
          <w:lang w:val="fr"/>
        </w:rPr>
        <w:t>Fonctionnalités :</w:t>
      </w:r>
    </w:p>
    <w:p w14:paraId="30300F2E" w14:textId="75CC1CA3" w:rsidR="006A2FCB" w:rsidRDefault="00067072" w:rsidP="006A2FCB">
      <w:pPr>
        <w:pStyle w:val="Paragraphedeliste"/>
        <w:numPr>
          <w:ilvl w:val="0"/>
          <w:numId w:val="13"/>
        </w:numPr>
      </w:pPr>
      <w:r>
        <w:t>Backend</w:t>
      </w:r>
      <w:r w:rsidR="0080278F">
        <w:t xml:space="preserve"> – Ajouter, modifier, supprimer, afficher un deck</w:t>
      </w:r>
    </w:p>
    <w:p w14:paraId="49C7FC2C" w14:textId="57C3D46A" w:rsidR="006A2FCB" w:rsidRDefault="00067072" w:rsidP="006A2FCB">
      <w:pPr>
        <w:pStyle w:val="Paragraphedeliste"/>
        <w:numPr>
          <w:ilvl w:val="0"/>
          <w:numId w:val="13"/>
        </w:numPr>
      </w:pPr>
      <w:r>
        <w:t>Backend</w:t>
      </w:r>
      <w:r w:rsidR="00BD2A07">
        <w:t xml:space="preserve"> – Ajouter, afficher partie</w:t>
      </w:r>
    </w:p>
    <w:p w14:paraId="5719D915" w14:textId="6DAFB6D4" w:rsidR="006A2FCB" w:rsidRDefault="00067072" w:rsidP="006D1413">
      <w:pPr>
        <w:pStyle w:val="Paragraphedeliste"/>
        <w:numPr>
          <w:ilvl w:val="0"/>
          <w:numId w:val="13"/>
        </w:numPr>
      </w:pPr>
      <w:r>
        <w:t>Backend</w:t>
      </w:r>
      <w:r w:rsidR="00BD2A07">
        <w:t xml:space="preserve"> </w:t>
      </w:r>
      <w:r>
        <w:t>–</w:t>
      </w:r>
      <w:r w:rsidR="00BD2A07">
        <w:t xml:space="preserve"> </w:t>
      </w:r>
      <w:r>
        <w:t>Stats par deck, recherche de deck</w:t>
      </w:r>
    </w:p>
    <w:p w14:paraId="4BA2DAC9" w14:textId="32CCDF61" w:rsidR="006A2FCB" w:rsidRDefault="006A2FCB" w:rsidP="006A2FCB">
      <w:pPr>
        <w:rPr>
          <w:lang w:val="fr"/>
        </w:rPr>
      </w:pPr>
      <w:r>
        <w:rPr>
          <w:lang w:val="fr"/>
        </w:rPr>
        <w:t>(Description du livrable 2)</w:t>
      </w:r>
    </w:p>
    <w:p w14:paraId="41B01D4C" w14:textId="77777777" w:rsidR="006A2FCB" w:rsidRDefault="006A2FCB" w:rsidP="006A2FCB">
      <w:pPr>
        <w:rPr>
          <w:lang w:val="fr"/>
        </w:rPr>
      </w:pPr>
    </w:p>
    <w:p w14:paraId="1C60C301" w14:textId="77777777" w:rsidR="006A2FCB" w:rsidRDefault="006A2FCB" w:rsidP="006A2FCB">
      <w:pPr>
        <w:rPr>
          <w:lang w:val="fr"/>
        </w:rPr>
      </w:pPr>
      <w:r>
        <w:rPr>
          <w:lang w:val="fr"/>
        </w:rPr>
        <w:t>Fonctionnalités :</w:t>
      </w:r>
    </w:p>
    <w:p w14:paraId="7813DF3D" w14:textId="6D53AB61" w:rsidR="00067072" w:rsidRDefault="00067072" w:rsidP="00067072">
      <w:pPr>
        <w:pStyle w:val="Paragraphedeliste"/>
        <w:numPr>
          <w:ilvl w:val="0"/>
          <w:numId w:val="13"/>
        </w:numPr>
      </w:pPr>
      <w:bookmarkStart w:id="0" w:name="_ty2r9kttmk6a" w:colFirst="0" w:colLast="0"/>
      <w:bookmarkEnd w:id="0"/>
      <w:r>
        <w:t>Frontend</w:t>
      </w:r>
      <w:r>
        <w:t xml:space="preserve"> – Ajouter, modifier, supprimer, afficher un deck</w:t>
      </w:r>
    </w:p>
    <w:p w14:paraId="2D6819E0" w14:textId="40AEC8F4" w:rsidR="00067072" w:rsidRDefault="00067072" w:rsidP="00067072">
      <w:pPr>
        <w:pStyle w:val="Paragraphedeliste"/>
        <w:numPr>
          <w:ilvl w:val="0"/>
          <w:numId w:val="13"/>
        </w:numPr>
      </w:pPr>
      <w:r>
        <w:t>Frontend</w:t>
      </w:r>
      <w:r>
        <w:t xml:space="preserve"> – Ajouter, afficher partie</w:t>
      </w:r>
    </w:p>
    <w:p w14:paraId="0DB583D0" w14:textId="278BE78D" w:rsidR="00067072" w:rsidRDefault="00067072" w:rsidP="00067072">
      <w:pPr>
        <w:pStyle w:val="Paragraphedeliste"/>
        <w:numPr>
          <w:ilvl w:val="0"/>
          <w:numId w:val="13"/>
        </w:numPr>
      </w:pPr>
      <w:r>
        <w:t>Frontend</w:t>
      </w:r>
      <w:r>
        <w:t xml:space="preserve"> – Stats par deck, recherche de deck</w:t>
      </w:r>
    </w:p>
    <w:p w14:paraId="001936B3" w14:textId="77777777" w:rsidR="006A2FCB" w:rsidRPr="00067072" w:rsidRDefault="006A2FCB">
      <w:pPr>
        <w:rPr>
          <w:lang w:val="fr"/>
        </w:rPr>
      </w:pPr>
    </w:p>
    <w:sectPr w:rsidR="006A2FCB" w:rsidRPr="00067072"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E5E9B" w14:textId="77777777" w:rsidR="00680B3F" w:rsidRDefault="00680B3F">
      <w:r>
        <w:separator/>
      </w:r>
    </w:p>
  </w:endnote>
  <w:endnote w:type="continuationSeparator" w:id="0">
    <w:p w14:paraId="2E18AF3B" w14:textId="77777777" w:rsidR="00680B3F" w:rsidRDefault="0068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BA731" w14:textId="77777777" w:rsidR="00680B3F" w:rsidRDefault="00680B3F">
      <w:r>
        <w:separator/>
      </w:r>
    </w:p>
  </w:footnote>
  <w:footnote w:type="continuationSeparator" w:id="0">
    <w:p w14:paraId="511FAD71" w14:textId="77777777" w:rsidR="00680B3F" w:rsidRDefault="00680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422AE4" w:rsidR="006A2FCB" w:rsidRDefault="006A2FCB">
          <w:pPr>
            <w:widowControl w:val="0"/>
            <w:pBdr>
              <w:top w:val="nil"/>
              <w:left w:val="nil"/>
              <w:bottom w:val="nil"/>
              <w:right w:val="nil"/>
              <w:between w:val="nil"/>
            </w:pBdr>
            <w:jc w:val="right"/>
            <w:rPr>
              <w:sz w:val="48"/>
              <w:szCs w:val="48"/>
            </w:rPr>
          </w:pPr>
          <w:r>
            <w:rPr>
              <w:sz w:val="48"/>
              <w:szCs w:val="48"/>
            </w:rPr>
            <w:t>Fiche de projet</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A23B7D"/>
    <w:multiLevelType w:val="multilevel"/>
    <w:tmpl w:val="D9E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07CF0"/>
    <w:multiLevelType w:val="multilevel"/>
    <w:tmpl w:val="A48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AC417CF"/>
    <w:multiLevelType w:val="multilevel"/>
    <w:tmpl w:val="1F84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25935"/>
    <w:multiLevelType w:val="multilevel"/>
    <w:tmpl w:val="3A4C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E0E9C"/>
    <w:multiLevelType w:val="multilevel"/>
    <w:tmpl w:val="3EC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D42EE"/>
    <w:multiLevelType w:val="multilevel"/>
    <w:tmpl w:val="E8A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10562A9"/>
    <w:multiLevelType w:val="multilevel"/>
    <w:tmpl w:val="681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35101"/>
    <w:multiLevelType w:val="multilevel"/>
    <w:tmpl w:val="A0E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6E817F9"/>
    <w:multiLevelType w:val="multilevel"/>
    <w:tmpl w:val="9B8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96ACC"/>
    <w:multiLevelType w:val="multilevel"/>
    <w:tmpl w:val="C8F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15"/>
  </w:num>
  <w:num w:numId="2" w16cid:durableId="1507790659">
    <w:abstractNumId w:val="14"/>
  </w:num>
  <w:num w:numId="3" w16cid:durableId="1714190069">
    <w:abstractNumId w:val="18"/>
  </w:num>
  <w:num w:numId="4" w16cid:durableId="1669359039">
    <w:abstractNumId w:val="3"/>
  </w:num>
  <w:num w:numId="5" w16cid:durableId="639698574">
    <w:abstractNumId w:val="19"/>
  </w:num>
  <w:num w:numId="6" w16cid:durableId="1316908981">
    <w:abstractNumId w:val="7"/>
  </w:num>
  <w:num w:numId="7" w16cid:durableId="1882016581">
    <w:abstractNumId w:val="12"/>
  </w:num>
  <w:num w:numId="8" w16cid:durableId="1613826998">
    <w:abstractNumId w:val="9"/>
  </w:num>
  <w:num w:numId="9" w16cid:durableId="259457749">
    <w:abstractNumId w:val="13"/>
  </w:num>
  <w:num w:numId="10" w16cid:durableId="370036498">
    <w:abstractNumId w:val="4"/>
  </w:num>
  <w:num w:numId="11" w16cid:durableId="513110281">
    <w:abstractNumId w:val="8"/>
  </w:num>
  <w:num w:numId="12" w16cid:durableId="1375884420">
    <w:abstractNumId w:val="0"/>
  </w:num>
  <w:num w:numId="13" w16cid:durableId="1074936419">
    <w:abstractNumId w:val="22"/>
  </w:num>
  <w:num w:numId="14" w16cid:durableId="937710325">
    <w:abstractNumId w:val="10"/>
  </w:num>
  <w:num w:numId="15" w16cid:durableId="459419200">
    <w:abstractNumId w:val="16"/>
  </w:num>
  <w:num w:numId="16" w16cid:durableId="1117287013">
    <w:abstractNumId w:val="1"/>
  </w:num>
  <w:num w:numId="17" w16cid:durableId="839542594">
    <w:abstractNumId w:val="17"/>
  </w:num>
  <w:num w:numId="18" w16cid:durableId="2112046972">
    <w:abstractNumId w:val="5"/>
  </w:num>
  <w:num w:numId="19" w16cid:durableId="987133076">
    <w:abstractNumId w:val="11"/>
  </w:num>
  <w:num w:numId="20" w16cid:durableId="1669209222">
    <w:abstractNumId w:val="6"/>
  </w:num>
  <w:num w:numId="21" w16cid:durableId="1145660843">
    <w:abstractNumId w:val="21"/>
  </w:num>
  <w:num w:numId="22" w16cid:durableId="775709828">
    <w:abstractNumId w:val="2"/>
  </w:num>
  <w:num w:numId="23" w16cid:durableId="21425728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56562"/>
    <w:rsid w:val="00064D6F"/>
    <w:rsid w:val="00067072"/>
    <w:rsid w:val="000A34F8"/>
    <w:rsid w:val="000B0E54"/>
    <w:rsid w:val="000D112E"/>
    <w:rsid w:val="000D6DE2"/>
    <w:rsid w:val="001235DD"/>
    <w:rsid w:val="0013558C"/>
    <w:rsid w:val="001B5C9D"/>
    <w:rsid w:val="001E4519"/>
    <w:rsid w:val="001F6A12"/>
    <w:rsid w:val="0021518A"/>
    <w:rsid w:val="002206B1"/>
    <w:rsid w:val="00235A47"/>
    <w:rsid w:val="00242262"/>
    <w:rsid w:val="00242CA0"/>
    <w:rsid w:val="00275254"/>
    <w:rsid w:val="002C3243"/>
    <w:rsid w:val="0031155C"/>
    <w:rsid w:val="003333CB"/>
    <w:rsid w:val="00374F2F"/>
    <w:rsid w:val="003861D2"/>
    <w:rsid w:val="003E4D62"/>
    <w:rsid w:val="004046DA"/>
    <w:rsid w:val="004149D0"/>
    <w:rsid w:val="004355C9"/>
    <w:rsid w:val="004E525B"/>
    <w:rsid w:val="005218AB"/>
    <w:rsid w:val="005269CF"/>
    <w:rsid w:val="00537216"/>
    <w:rsid w:val="00564B11"/>
    <w:rsid w:val="005731A7"/>
    <w:rsid w:val="00584013"/>
    <w:rsid w:val="005977DE"/>
    <w:rsid w:val="005C2E45"/>
    <w:rsid w:val="005C4768"/>
    <w:rsid w:val="005D387B"/>
    <w:rsid w:val="005E5612"/>
    <w:rsid w:val="005F672C"/>
    <w:rsid w:val="0064173C"/>
    <w:rsid w:val="0064555F"/>
    <w:rsid w:val="0065362E"/>
    <w:rsid w:val="00680B3F"/>
    <w:rsid w:val="00680BAC"/>
    <w:rsid w:val="006A0742"/>
    <w:rsid w:val="006A2FCB"/>
    <w:rsid w:val="006C4B41"/>
    <w:rsid w:val="006D3886"/>
    <w:rsid w:val="006E6344"/>
    <w:rsid w:val="0073497A"/>
    <w:rsid w:val="007A1DAE"/>
    <w:rsid w:val="007A608B"/>
    <w:rsid w:val="007A63A9"/>
    <w:rsid w:val="007E0BBE"/>
    <w:rsid w:val="007F4558"/>
    <w:rsid w:val="0080278F"/>
    <w:rsid w:val="00807104"/>
    <w:rsid w:val="008101F5"/>
    <w:rsid w:val="00825808"/>
    <w:rsid w:val="0083771C"/>
    <w:rsid w:val="00864C21"/>
    <w:rsid w:val="00895313"/>
    <w:rsid w:val="008C78FB"/>
    <w:rsid w:val="008E0003"/>
    <w:rsid w:val="00905962"/>
    <w:rsid w:val="00910B5D"/>
    <w:rsid w:val="009531B4"/>
    <w:rsid w:val="00961B3A"/>
    <w:rsid w:val="009651D5"/>
    <w:rsid w:val="009C3F32"/>
    <w:rsid w:val="00A27CDF"/>
    <w:rsid w:val="00A43B1B"/>
    <w:rsid w:val="00A44FCF"/>
    <w:rsid w:val="00A55F2E"/>
    <w:rsid w:val="00A6490F"/>
    <w:rsid w:val="00A67371"/>
    <w:rsid w:val="00AA4711"/>
    <w:rsid w:val="00AD6B92"/>
    <w:rsid w:val="00AE08DD"/>
    <w:rsid w:val="00B757D3"/>
    <w:rsid w:val="00B867C6"/>
    <w:rsid w:val="00BB50AC"/>
    <w:rsid w:val="00BB79B5"/>
    <w:rsid w:val="00BD2A07"/>
    <w:rsid w:val="00BD44A1"/>
    <w:rsid w:val="00C232CB"/>
    <w:rsid w:val="00C35A01"/>
    <w:rsid w:val="00C45537"/>
    <w:rsid w:val="00C55700"/>
    <w:rsid w:val="00C85ADF"/>
    <w:rsid w:val="00CA4981"/>
    <w:rsid w:val="00CF5D9B"/>
    <w:rsid w:val="00D4684E"/>
    <w:rsid w:val="00D63771"/>
    <w:rsid w:val="00D76C96"/>
    <w:rsid w:val="00DE7966"/>
    <w:rsid w:val="00E01380"/>
    <w:rsid w:val="00E1448D"/>
    <w:rsid w:val="00E154B4"/>
    <w:rsid w:val="00E25B5A"/>
    <w:rsid w:val="00E30B01"/>
    <w:rsid w:val="00E3412B"/>
    <w:rsid w:val="00E72E5D"/>
    <w:rsid w:val="00E842B2"/>
    <w:rsid w:val="00EA3021"/>
    <w:rsid w:val="00EE2B4E"/>
    <w:rsid w:val="00EE7751"/>
    <w:rsid w:val="00F153E4"/>
    <w:rsid w:val="00F1628D"/>
    <w:rsid w:val="00F45895"/>
    <w:rsid w:val="00F50D2D"/>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07811909">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039549281">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338</Words>
  <Characters>1863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Bellerose (2111325)</cp:lastModifiedBy>
  <cp:revision>55</cp:revision>
  <dcterms:created xsi:type="dcterms:W3CDTF">2022-04-04T20:40:00Z</dcterms:created>
  <dcterms:modified xsi:type="dcterms:W3CDTF">2025-07-28T15:09:00Z</dcterms:modified>
</cp:coreProperties>
</file>