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CHAPTER 1 - INTRODUCTION TO COMPUTER PROGRAMMING</w:t>
      </w:r>
    </w:p>
    <w:p>
      <w:pPr>
        <w:pStyle w:val="Caption"/>
        <w:bidi w:val="0"/>
      </w:pPr>
    </w:p>
    <w:p>
      <w:pPr>
        <w:pStyle w:val="Subtitle"/>
        <w:bidi w:val="0"/>
      </w:pPr>
      <w:r>
        <w:rPr>
          <w:rtl w:val="0"/>
        </w:rPr>
        <w:t xml:space="preserve">1.1 </w:t>
      </w:r>
    </w:p>
    <w:p>
      <w:pPr>
        <w:pStyle w:val="Body.0"/>
        <w:bidi w:val="0"/>
      </w:pPr>
      <w:r>
        <w:rPr>
          <w:rtl w:val="0"/>
        </w:rPr>
        <w:t>A program is a set of instructions that a computer must follow systematically to perform a certain task.</w:t>
      </w:r>
    </w:p>
    <w:p>
      <w:pPr>
        <w:pStyle w:val="Body.0"/>
        <w:bidi w:val="0"/>
      </w:pPr>
      <w:r>
        <w:rPr>
          <w:rtl w:val="0"/>
        </w:rPr>
        <w:t>Computational thinking is the set of mental processes involved in the formulation of a problem and its solution, so that a machine can actually execute them.</w:t>
      </w:r>
    </w:p>
    <w:p>
      <w:pPr>
        <w:pStyle w:val="Body.0"/>
        <w:bidi w:val="0"/>
      </w:pPr>
    </w:p>
    <w:p>
      <w:pPr>
        <w:pStyle w:val="Subtitle"/>
        <w:bidi w:val="0"/>
      </w:pPr>
      <w:r>
        <w:rPr>
          <w:rtl w:val="0"/>
        </w:rPr>
        <w:t>1.2</w:t>
      </w:r>
    </w:p>
    <w:p>
      <w:pPr>
        <w:pStyle w:val="Body.0"/>
        <w:bidi w:val="0"/>
      </w:pPr>
      <w:r>
        <w:rPr>
          <w:rtl w:val="0"/>
        </w:rPr>
        <w:t>All computers use the Von Neumann Architecture, whose main components are:</w:t>
      </w:r>
    </w:p>
    <w:p>
      <w:pPr>
        <w:pStyle w:val="Body.0"/>
        <w:bidi w:val="0"/>
      </w:pPr>
      <w:r>
        <w:rPr>
          <w:rtl w:val="0"/>
        </w:rPr>
        <w:tab/>
        <w:t>- CPU (Central Processing Unit) : performs basic operations specified in the program</w:t>
      </w:r>
    </w:p>
    <w:p>
      <w:pPr>
        <w:pStyle w:val="Body.0"/>
        <w:bidi w:val="0"/>
      </w:pPr>
      <w:r>
        <w:rPr>
          <w:rtl w:val="0"/>
        </w:rPr>
        <w:tab/>
        <w:t>- memory : necessary to store both data and instructions</w:t>
      </w:r>
    </w:p>
    <w:p>
      <w:pPr>
        <w:pStyle w:val="Body.0"/>
        <w:bidi w:val="0"/>
      </w:pPr>
      <w:r>
        <w:rPr>
          <w:rtl w:val="0"/>
        </w:rPr>
        <w:tab/>
        <w:t>- input/output devices</w:t>
      </w:r>
    </w:p>
    <w:p>
      <w:pPr>
        <w:pStyle w:val="Body.0"/>
        <w:bidi w:val="0"/>
      </w:pPr>
      <w:r>
        <w:rPr>
          <w:rtl w:val="0"/>
        </w:rPr>
        <w:tab/>
        <w:t>- BUS : communication channels connecting all components</w:t>
      </w:r>
    </w:p>
    <w:p>
      <w:pPr>
        <w:pStyle w:val="Body.0"/>
        <w:bidi w:val="0"/>
      </w:pPr>
      <w:r>
        <w:rPr>
          <w:rtl w:val="0"/>
        </w:rPr>
        <w:t>The CPU speaks and understand machine language only; it</w:t>
      </w:r>
      <w:r>
        <w:rPr>
          <w:rtl w:val="0"/>
        </w:rPr>
        <w:t>’</w:t>
      </w:r>
      <w:r>
        <w:rPr>
          <w:rtl w:val="0"/>
        </w:rPr>
        <w:t>s binary (0,1) and each digit represents a bit of information.</w:t>
      </w:r>
    </w:p>
    <w:p>
      <w:pPr>
        <w:pStyle w:val="Body.0"/>
        <w:bidi w:val="0"/>
      </w:pPr>
      <w:r>
        <w:rPr>
          <w:rtl w:val="0"/>
        </w:rPr>
        <w:t>Computer memory is divided into bytes (=8 bits) which stores a single datum.</w:t>
      </w:r>
    </w:p>
    <w:p>
      <w:pPr>
        <w:pStyle w:val="Body.0"/>
        <w:bidi w:val="0"/>
      </w:pPr>
      <w:r>
        <w:rPr>
          <w:rtl w:val="0"/>
        </w:rPr>
        <w:t>The most widespread encoding system for characters is ASCII (American Standard Code for Information Interchange), which is now being replaced by unicode.</w:t>
      </w:r>
    </w:p>
    <w:p>
      <w:pPr>
        <w:pStyle w:val="Body.0"/>
        <w:bidi w:val="0"/>
      </w:pPr>
    </w:p>
    <w:p>
      <w:pPr>
        <w:pStyle w:val="Subtitle"/>
        <w:bidi w:val="0"/>
      </w:pPr>
      <w:r>
        <w:rPr>
          <w:rtl w:val="0"/>
        </w:rPr>
        <w:t>1.3</w:t>
      </w:r>
    </w:p>
    <w:p>
      <w:pPr>
        <w:pStyle w:val="Body.0"/>
        <w:bidi w:val="0"/>
      </w:pPr>
      <w:r>
        <w:rPr>
          <w:rtl w:val="0"/>
        </w:rPr>
        <w:t>Programs are usually stored in the mass memory.</w:t>
      </w:r>
    </w:p>
    <w:p>
      <w:pPr>
        <w:pStyle w:val="Body.0"/>
        <w:bidi w:val="0"/>
      </w:pPr>
      <w:r>
        <w:rPr>
          <w:rtl w:val="0"/>
        </w:rPr>
        <w:t>When the program is run it is copied from the mass memory to the central memory (RAM), the processed by the CPU which executes all information in sequence.</w:t>
      </w:r>
    </w:p>
    <w:p>
      <w:pPr>
        <w:pStyle w:val="Body.0"/>
        <w:bidi w:val="0"/>
      </w:pPr>
      <w:r>
        <w:rPr>
          <w:rtl w:val="0"/>
        </w:rPr>
        <w:t>So that the CPU can execute the program, it must be translated from source code to machine language in one of two ways:</w:t>
      </w:r>
    </w:p>
    <w:p>
      <w:pPr>
        <w:pStyle w:val="Body.0"/>
        <w:bidi w:val="0"/>
      </w:pPr>
      <w:r>
        <w:rPr>
          <w:rtl w:val="0"/>
        </w:rPr>
        <w:tab/>
        <w:t>1. Compilation - after the software is developed it is turned into an executable file. Execution times are faster but if errors have occurred the whole program must be redesigned. Example: C</w:t>
      </w:r>
    </w:p>
    <w:p>
      <w:pPr>
        <w:pStyle w:val="Body.0"/>
        <w:bidi w:val="0"/>
      </w:pPr>
      <w:r>
        <w:rPr>
          <w:rtl w:val="0"/>
        </w:rPr>
        <w:tab/>
        <w:t>2. Interpretation - translation happens instruction by instruction. It is slower but easier to correct if errors have occurred. Example: Python.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1.4</w:t>
      </w:r>
    </w:p>
    <w:p>
      <w:pPr>
        <w:pStyle w:val="Body.0"/>
        <w:bidi w:val="0"/>
      </w:pPr>
      <w:r>
        <w:rPr>
          <w:rtl w:val="0"/>
        </w:rPr>
        <w:t>Programming languages are mainly divided in:</w:t>
      </w:r>
    </w:p>
    <w:p>
      <w:pPr>
        <w:pStyle w:val="Body.0"/>
        <w:bidi w:val="0"/>
      </w:pPr>
      <w:r>
        <w:rPr>
          <w:rtl w:val="0"/>
        </w:rPr>
        <w:tab/>
        <w:t>1. Declarative - describe reality and declare the required objective</w:t>
      </w:r>
    </w:p>
    <w:p>
      <w:pPr>
        <w:pStyle w:val="Body.0"/>
        <w:bidi w:val="0"/>
      </w:pPr>
      <w:r>
        <w:rPr>
          <w:rtl w:val="0"/>
        </w:rPr>
        <w:tab/>
        <w:t xml:space="preserve">2. Procedural - define algorithms which lead to the goal step by step </w:t>
      </w:r>
    </w:p>
    <w:p>
      <w:pPr>
        <w:pStyle w:val="Body.0"/>
        <w:bidi w:val="0"/>
      </w:pPr>
    </w:p>
    <w:p>
      <w:pPr>
        <w:pStyle w:val="Subtitle"/>
        <w:bidi w:val="0"/>
      </w:pPr>
      <w:r>
        <w:rPr>
          <w:rtl w:val="0"/>
        </w:rPr>
        <w:t>1.5</w:t>
      </w:r>
    </w:p>
    <w:p>
      <w:pPr>
        <w:pStyle w:val="Body.0"/>
        <w:bidi w:val="0"/>
      </w:pPr>
      <w:r>
        <w:rPr>
          <w:rtl w:val="0"/>
        </w:rPr>
        <w:t>The program development cycle is:</w:t>
      </w:r>
    </w:p>
    <w:p>
      <w:pPr>
        <w:pStyle w:val="Body.0"/>
        <w:bidi w:val="0"/>
      </w:pPr>
      <w:r>
        <w:rPr>
          <w:rtl w:val="0"/>
        </w:rPr>
        <w:tab/>
        <w:t>1. Requirements (=objectives to be achieved)</w:t>
      </w:r>
    </w:p>
    <w:p>
      <w:pPr>
        <w:pStyle w:val="Body.0"/>
        <w:bidi w:val="0"/>
      </w:pPr>
      <w:r>
        <w:rPr>
          <w:rtl w:val="0"/>
        </w:rPr>
        <w:tab/>
        <w:t>2. Analysis (=understand the requirements)</w:t>
      </w:r>
    </w:p>
    <w:p>
      <w:pPr>
        <w:pStyle w:val="Body.0"/>
        <w:bidi w:val="0"/>
      </w:pPr>
      <w:r>
        <w:rPr>
          <w:rtl w:val="0"/>
        </w:rPr>
        <w:tab/>
        <w:t>3. Design (=create algorithms needed to satisfy the requirements)</w:t>
      </w:r>
    </w:p>
    <w:p>
      <w:pPr>
        <w:pStyle w:val="Body.0"/>
        <w:bidi w:val="0"/>
      </w:pPr>
      <w:r>
        <w:rPr>
          <w:rtl w:val="0"/>
        </w:rPr>
        <w:tab/>
        <w:t>4. Implementation (=coding)</w:t>
      </w:r>
    </w:p>
    <w:p>
      <w:pPr>
        <w:pStyle w:val="Body.0"/>
        <w:bidi w:val="0"/>
      </w:pPr>
      <w:r>
        <w:rPr>
          <w:rtl w:val="0"/>
        </w:rPr>
        <w:tab/>
        <w:t>5. Testing (=run the software)</w:t>
      </w:r>
    </w:p>
    <w:p>
      <w:pPr>
        <w:pStyle w:val="Body.0"/>
        <w:bidi w:val="0"/>
      </w:pPr>
      <w:r>
        <w:rPr>
          <w:rtl w:val="0"/>
        </w:rPr>
        <w:tab/>
        <w:t>6. Debugging (=find mistakes, fix, go back to point 3, repeat)</w:t>
      </w:r>
    </w:p>
    <w:p>
      <w:pPr>
        <w:pStyle w:val="Body.0"/>
        <w:bidi w:val="0"/>
      </w:pPr>
      <w:r>
        <w:rPr>
          <w:rtl w:val="0"/>
        </w:rPr>
        <w:tab/>
        <w:t>7. Execution (=publish the software, use it)</w:t>
      </w:r>
    </w:p>
    <w:p>
      <w:pPr>
        <w:pStyle w:val="Body.0"/>
        <w:bidi w:val="0"/>
      </w:pPr>
    </w:p>
    <w:p>
      <w:pPr>
        <w:pStyle w:val="Subtitle"/>
        <w:bidi w:val="0"/>
      </w:pPr>
      <w:r>
        <w:rPr>
          <w:rtl w:val="0"/>
        </w:rPr>
        <w:t>1.6</w:t>
      </w:r>
    </w:p>
    <w:p>
      <w:pPr>
        <w:pStyle w:val="Body.0"/>
        <w:bidi w:val="0"/>
      </w:pPr>
      <w:r>
        <w:rPr>
          <w:rtl w:val="0"/>
        </w:rPr>
        <w:t>An algorithm is the finite sequence of coded actions that leads to the solution of a problem, crucial features:</w:t>
      </w:r>
    </w:p>
    <w:p>
      <w:pPr>
        <w:pStyle w:val="Body.0"/>
        <w:bidi w:val="0"/>
      </w:pPr>
      <w:r>
        <w:rPr>
          <w:rtl w:val="0"/>
        </w:rPr>
        <w:tab/>
        <w:t>-the sequence of statements must be finite</w:t>
      </w:r>
    </w:p>
    <w:p>
      <w:pPr>
        <w:pStyle w:val="Body.0"/>
        <w:bidi w:val="0"/>
      </w:pPr>
      <w:r>
        <w:rPr>
          <w:rtl w:val="0"/>
        </w:rPr>
        <w:tab/>
        <w:t>-the procedure must lead to a result</w:t>
      </w:r>
    </w:p>
    <w:p>
      <w:pPr>
        <w:pStyle w:val="Body.0"/>
        <w:bidi w:val="0"/>
      </w:pPr>
      <w:r>
        <w:rPr>
          <w:rtl w:val="0"/>
        </w:rPr>
        <w:tab/>
        <w:t>-the statements must be materially executable</w:t>
      </w:r>
    </w:p>
    <w:p>
      <w:pPr>
        <w:pStyle w:val="Body.0"/>
        <w:bidi w:val="0"/>
      </w:pPr>
      <w:r>
        <w:rPr>
          <w:rtl w:val="0"/>
        </w:rPr>
        <w:tab/>
        <w:t>-the statements must be expressed unambiguously</w:t>
      </w:r>
    </w:p>
    <w:p>
      <w:pPr>
        <w:pStyle w:val="Body.0"/>
        <w:bidi w:val="0"/>
      </w:pPr>
      <w:r>
        <w:rPr>
          <w:rtl w:val="0"/>
        </w:rPr>
        <w:t>They are represented by flow charts and divided into blocks, with different shapes:</w:t>
      </w:r>
    </w:p>
    <w:p>
      <w:pPr>
        <w:pStyle w:val="Body.0"/>
        <w:bidi w:val="0"/>
      </w:pPr>
      <w:r>
        <w:rPr>
          <w:rtl w:val="0"/>
        </w:rPr>
        <w:tab/>
        <w:t>-oval (=beginning and end blocks)</w:t>
      </w:r>
    </w:p>
    <w:p>
      <w:pPr>
        <w:pStyle w:val="Body.0"/>
        <w:bidi w:val="0"/>
      </w:pPr>
      <w:r>
        <w:rPr>
          <w:rtl w:val="0"/>
        </w:rPr>
        <w:tab/>
        <w:t>-rhomboids (=input and output elements)</w:t>
      </w:r>
    </w:p>
    <w:p>
      <w:pPr>
        <w:pStyle w:val="Body.0"/>
        <w:bidi w:val="0"/>
      </w:pPr>
      <w:r>
        <w:rPr>
          <w:rtl w:val="0"/>
        </w:rPr>
        <w:tab/>
        <w:t>-rectangles (=execution elements with one or more elementary actions)</w:t>
      </w:r>
    </w:p>
    <w:p>
      <w:pPr>
        <w:pStyle w:val="Body.0"/>
        <w:bidi w:val="0"/>
      </w:pPr>
      <w:r>
        <w:rPr>
          <w:rtl w:val="0"/>
        </w:rPr>
        <w:tab/>
        <w:t>-diamonds (elements of decision or choice)</w:t>
      </w:r>
    </w:p>
    <w:p>
      <w:pPr>
        <w:pStyle w:val="Body.0"/>
        <w:bidi w:val="0"/>
      </w:pPr>
      <w:r>
        <w:rPr>
          <w:rtl w:val="0"/>
        </w:rPr>
        <w:tab/>
        <w:t>-arrows (=flow of execution of the algorithm)</w:t>
      </w:r>
    </w:p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