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1.COOKIE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设置：setcookie(name, value, expire, path, domain);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获取：$_COOKIE["user"];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删除：setcookie("user", "", time()-3600);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2.SESSION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开启：session_start（）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设置：$_SESSION['user']='yl';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获取：$_SESSION['user']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删除：unset($_SESSION['user']);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session_destroy()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修改session保存时间：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方法一：在php.ini里，修改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session.gc_maxlifetime=1440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方法二：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$lifeTime=24*3600;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session_set_cookie_params($lifeTime);</w:t>
      </w:r>
      <w:r>
        <w:rPr>
          <w:rFonts w:hint="eastAsia"/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session_start();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A765CC"/>
    <w:rsid w:val="6FFA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2019-03-03T13:27:03Z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