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import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java.awt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.*;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import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java.util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.*;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/**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Aggressive pack animal attracted to the smell of blood. Wolves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share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information about targets that they have seen and congregate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on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victims.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&lt;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p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&gt;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&lt;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p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&gt;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Sound effects from </w:t>
      </w:r>
      <w:hyperlink r:id="rId4" w:history="1">
        <w:r w:rsidRPr="00F01D9A">
          <w:rPr>
            <w:rFonts w:ascii="Menlo Regular" w:hAnsi="Menlo Regular" w:cs="Menlo Regular"/>
            <w:color w:val="0E0EFF"/>
            <w:sz w:val="12"/>
            <w:szCs w:val="22"/>
          </w:rPr>
          <w:t>http://www.ualberta.ca/~jzgurski/wcomm.html</w:t>
        </w:r>
      </w:hyperlink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&lt;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p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&gt;Morgan McGuire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&lt;</w:t>
      </w:r>
      <w:proofErr w:type="spellStart"/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br</w:t>
      </w:r>
      <w:proofErr w:type="spellEnd"/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&gt;</w:t>
      </w:r>
      <w:hyperlink r:id="rId5" w:history="1">
        <w:r w:rsidRPr="00F01D9A">
          <w:rPr>
            <w:rFonts w:ascii="Menlo Regular" w:hAnsi="Menlo Regular" w:cs="Menlo Regular"/>
            <w:color w:val="0E0EFF"/>
            <w:sz w:val="12"/>
            <w:szCs w:val="22"/>
          </w:rPr>
          <w:t>morgan@cs.williams.edu</w:t>
        </w:r>
      </w:hyperlink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&lt;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h3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&gt;State Machine&lt;/h3&gt;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&lt;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pre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&gt; 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.-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----------EXPLORE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 Timeout   ^\ 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and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loss of /  \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target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/    \ Any Wolf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after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a /      \observes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kill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\      /a Target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 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\    v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|           PURSUE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Any Wolf ^   \      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observes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     \Reach location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a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target\     /or Timeout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|    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\   v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       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'------------&gt;HUNT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No unexplored 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squares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left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&lt;/pre&gt;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>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public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class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WolfMM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extends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Creature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/** If true, hides the </w:t>
      </w:r>
      <w:proofErr w:type="spellStart"/>
      <w:r w:rsidRPr="00F01D9A">
        <w:rPr>
          <w:rFonts w:ascii="Menlo Regular" w:hAnsi="Menlo Regular" w:cs="Menlo Regular"/>
          <w:color w:val="007400"/>
          <w:sz w:val="12"/>
          <w:szCs w:val="22"/>
        </w:rPr>
        <w:t>toString</w:t>
      </w:r>
      <w:proofErr w:type="spell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method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boolean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RELEASE_MODE 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protected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Random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random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new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Random();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enum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State {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Seeking to cover the map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EXPLORE,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Chasing a recently observed target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PURSUE,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Seeking targets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HUNT,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};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//////////////////////////////////////////////////////////////////////////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Allocated by the first creature to spawn.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Map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map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numWolves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initialNumWolves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boolean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firstRound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long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lastKillTime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/** If this </w:t>
      </w:r>
      <w:proofErr w:type="spellStart"/>
      <w:r w:rsidRPr="00F01D9A">
        <w:rPr>
          <w:rFonts w:ascii="Menlo Regular" w:hAnsi="Menlo Regular" w:cs="Menlo Regular"/>
          <w:color w:val="007400"/>
          <w:sz w:val="12"/>
          <w:szCs w:val="22"/>
        </w:rPr>
        <w:t>classId</w:t>
      </w:r>
      <w:proofErr w:type="spell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is ever set, it is treated as nonzero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friendClassId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= -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/** A kill is recent if it has </w:t>
      </w:r>
      <w:proofErr w:type="spellStart"/>
      <w:r w:rsidRPr="00F01D9A">
        <w:rPr>
          <w:rFonts w:ascii="Menlo Regular" w:hAnsi="Menlo Regular" w:cs="Menlo Regular"/>
          <w:color w:val="007400"/>
          <w:sz w:val="12"/>
          <w:szCs w:val="22"/>
        </w:rPr>
        <w:t>occured</w:t>
      </w:r>
      <w:proofErr w:type="spell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within this much game time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*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of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now */</w:t>
      </w: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long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RECENT_KILL =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Simulator.MOVE_FORWARD_COST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*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20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/** Number of turns that a creature will hunt before it changes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target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,</w:t>
      </w:r>
      <w:r>
        <w:rPr>
          <w:rFonts w:ascii="Menlo Regular" w:hAnsi="Menlo Regular" w:cs="Menlo Regular"/>
          <w:color w:val="0074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unless it encounters an enemy in the mean time.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MAX_HUNT_TURNS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20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Number of turns that a creature will pursue a target before it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checks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to see if there is a closer target.  If this is too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large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>, then the creature will run right past near targets.  If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it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is too small, then the creature may become indecisive and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keep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switching targets if </w:t>
      </w:r>
      <w:proofErr w:type="spellStart"/>
      <w:r w:rsidRPr="00F01D9A">
        <w:rPr>
          <w:rFonts w:ascii="Menlo Regular" w:hAnsi="Menlo Regular" w:cs="Menlo Regular"/>
          <w:color w:val="007400"/>
          <w:sz w:val="12"/>
          <w:szCs w:val="22"/>
        </w:rPr>
        <w:t>pathfinding</w:t>
      </w:r>
      <w:proofErr w:type="spell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requires it to walk a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larger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distance.`*/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static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MAX_PURSUIT_TURNS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14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/////////////////////////////////////////////////////////////////////////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/** State-machine state of this Wolf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State     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state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 =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State.EXPLORE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Where this creature is currently trying to go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Point              target            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null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/** How many turns (actions) since this Wolf entered the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>
        <w:rPr>
          <w:rFonts w:ascii="Menlo Regular" w:hAnsi="Menlo Regular" w:cs="Menlo Regular"/>
          <w:color w:val="000000"/>
          <w:sz w:val="12"/>
          <w:szCs w:val="22"/>
        </w:rPr>
        <w:t xml:space="preserve">     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current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state;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used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for timeout transitions.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int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   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turnsInState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=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0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Last thought, for debugging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String             thinking          = 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True if there is some non-hostile object blocking this square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boolean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nonHostileBlock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(Observation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!=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null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) &amp;&amp;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((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obs.classId</w:t>
      </w:r>
      <w:proofErr w:type="spellEnd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==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myClassId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()) ||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 (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obs.classId</w:t>
      </w:r>
      <w:proofErr w:type="spellEnd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== WALL_CLASS_ID) ||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 (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obs.classId</w:t>
      </w:r>
      <w:proofErr w:type="spellEnd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== HAZARD_CLASS_ID));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}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/** Version of </w:t>
      </w:r>
      <w:proofErr w:type="spellStart"/>
      <w:r w:rsidRPr="00F01D9A">
        <w:rPr>
          <w:rFonts w:ascii="Menlo Regular" w:hAnsi="Menlo Regular" w:cs="Menlo Regular"/>
          <w:color w:val="0074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that returns false for null 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@Override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protected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boolean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(Observation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!=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null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 &amp;&amp;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obs.classId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!=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friendClassId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) &amp;&amp;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super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.isEnemy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obs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}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/** If there is some situation that demands a specific action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independent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of the state, resolve it and return true, otherwise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    </w:t>
      </w:r>
      <w:proofErr w:type="gramStart"/>
      <w:r w:rsidRPr="00F01D9A">
        <w:rPr>
          <w:rFonts w:ascii="Menlo Regular" w:hAnsi="Menlo Regular" w:cs="Menlo Regular"/>
          <w:color w:val="007400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7400"/>
          <w:sz w:val="12"/>
          <w:szCs w:val="22"/>
        </w:rPr>
        <w:t xml:space="preserve"> false.*/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private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AA0D91"/>
          <w:sz w:val="12"/>
          <w:szCs w:val="22"/>
        </w:rPr>
        <w:t>boolean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overridingSituation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final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Point p =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getPosition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Observation N = 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map.get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p.x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,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p.y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-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Observation S = 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map.get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p.x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,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p.y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+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Observation E = 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map.get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p.x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+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,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p.y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Observation W = 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map.get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p.x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- </w:t>
      </w:r>
      <w:r w:rsidRPr="00F01D9A">
        <w:rPr>
          <w:rFonts w:ascii="Menlo Regular" w:hAnsi="Menlo Regular" w:cs="Menlo Regular"/>
          <w:color w:val="1C00CF"/>
          <w:sz w:val="12"/>
          <w:szCs w:val="22"/>
        </w:rPr>
        <w:t>1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,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p.y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// Am I unable to move?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nonHostileBlock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(N) &amp;&amp;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nonHostileBlock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(S) &amp;&amp;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spellStart"/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nonHostileBlock</w:t>
      </w:r>
      <w:proofErr w:type="spellEnd"/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(E) &amp;&amp; 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nonHostileBlock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(W))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I can't move"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delay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// Is there a known enemy right next to me?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map.get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getDirection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().forward(p))))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Enemy in front"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r w:rsidRPr="00F01D9A">
        <w:rPr>
          <w:rFonts w:ascii="Menlo Regular" w:hAnsi="Menlo Regular" w:cs="Menlo Regular"/>
          <w:color w:val="007400"/>
          <w:sz w:val="12"/>
          <w:szCs w:val="22"/>
        </w:rPr>
        <w:t>// Prefer to attack forward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attack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else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(N)) {  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Enemy to the North"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Direction.NORTH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attack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else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(S))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Enemy to the South"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Direction.SOUTH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attack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else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(E))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Enemy to the East"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Direction.EAST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attack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else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if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isEnemy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(W)) {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think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r w:rsidRPr="00F01D9A">
        <w:rPr>
          <w:rFonts w:ascii="Menlo Regular" w:hAnsi="Menlo Regular" w:cs="Menlo Regular"/>
          <w:color w:val="C41A16"/>
          <w:sz w:val="12"/>
          <w:szCs w:val="22"/>
        </w:rPr>
        <w:t>"Overriding situation: Enemy to the West"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</w:t>
      </w:r>
      <w:proofErr w:type="spellStart"/>
      <w:r w:rsidRPr="00F01D9A">
        <w:rPr>
          <w:rFonts w:ascii="Menlo Regular" w:hAnsi="Menlo Regular" w:cs="Menlo Regular"/>
          <w:color w:val="000000"/>
          <w:sz w:val="12"/>
          <w:szCs w:val="22"/>
        </w:rPr>
        <w:t>Direction.WEST</w:t>
      </w:r>
      <w:proofErr w:type="spellEnd"/>
      <w:r w:rsidRPr="00F01D9A">
        <w:rPr>
          <w:rFonts w:ascii="Menlo Regular" w:hAnsi="Menlo Regular" w:cs="Menlo Regular"/>
          <w:color w:val="000000"/>
          <w:sz w:val="12"/>
          <w:szCs w:val="22"/>
        </w:rPr>
        <w:t>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000000"/>
          <w:sz w:val="12"/>
          <w:szCs w:val="22"/>
        </w:rPr>
        <w:t>attack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>();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true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}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    </w:t>
      </w:r>
      <w:proofErr w:type="gramStart"/>
      <w:r w:rsidRPr="00F01D9A">
        <w:rPr>
          <w:rFonts w:ascii="Menlo Regular" w:hAnsi="Menlo Regular" w:cs="Menlo Regular"/>
          <w:color w:val="AA0D91"/>
          <w:sz w:val="12"/>
          <w:szCs w:val="22"/>
        </w:rPr>
        <w:t>return</w:t>
      </w:r>
      <w:proofErr w:type="gramEnd"/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</w:t>
      </w:r>
      <w:r w:rsidRPr="00F01D9A">
        <w:rPr>
          <w:rFonts w:ascii="Menlo Regular" w:hAnsi="Menlo Regular" w:cs="Menlo Regular"/>
          <w:color w:val="AA0D91"/>
          <w:sz w:val="12"/>
          <w:szCs w:val="22"/>
        </w:rPr>
        <w:t>false</w:t>
      </w:r>
      <w:r w:rsidRPr="00F01D9A">
        <w:rPr>
          <w:rFonts w:ascii="Menlo Regular" w:hAnsi="Menlo Regular" w:cs="Menlo Regular"/>
          <w:color w:val="000000"/>
          <w:sz w:val="12"/>
          <w:szCs w:val="22"/>
        </w:rPr>
        <w:t>;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}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 xml:space="preserve">    …</w:t>
      </w:r>
    </w:p>
    <w:p w:rsidR="00F01D9A" w:rsidRPr="00F01D9A" w:rsidRDefault="00F01D9A" w:rsidP="00F01D9A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2"/>
          <w:szCs w:val="22"/>
        </w:rPr>
      </w:pPr>
      <w:r w:rsidRPr="00F01D9A">
        <w:rPr>
          <w:rFonts w:ascii="Menlo Regular" w:hAnsi="Menlo Regular" w:cs="Menlo Regular"/>
          <w:color w:val="000000"/>
          <w:sz w:val="12"/>
          <w:szCs w:val="22"/>
        </w:rPr>
        <w:t>}</w:t>
      </w:r>
    </w:p>
    <w:p w:rsidR="0036729B" w:rsidRPr="00F01D9A" w:rsidRDefault="00F01D9A">
      <w:pPr>
        <w:rPr>
          <w:sz w:val="12"/>
        </w:rPr>
      </w:pPr>
    </w:p>
    <w:sectPr w:rsidR="0036729B" w:rsidRPr="00F01D9A" w:rsidSect="00F01D9A">
      <w:pgSz w:w="12240" w:h="15840"/>
      <w:pgMar w:top="360" w:right="360" w:bottom="806" w:left="360" w:gutter="0"/>
      <w:cols w:num="2"/>
      <w:noEndnote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01D9A"/>
    <w:rsid w:val="00F01D9A"/>
  </w:rsids>
  <m:mathPr>
    <m:mathFont m:val="4990810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EF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ualberta.ca/~jzgurski/wcomm.html" TargetMode="External"/><Relationship Id="rId5" Type="http://schemas.openxmlformats.org/officeDocument/2006/relationships/hyperlink" Target="mailto:morgan@cs.williams.edu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Williams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Morgan McGuire</cp:lastModifiedBy>
  <cp:revision>1</cp:revision>
  <cp:lastPrinted>2011-11-24T02:10:00Z</cp:lastPrinted>
  <dcterms:created xsi:type="dcterms:W3CDTF">2011-11-24T02:05:00Z</dcterms:created>
  <dcterms:modified xsi:type="dcterms:W3CDTF">2011-11-24T02:10:00Z</dcterms:modified>
</cp:coreProperties>
</file>