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999999"/>
        </w:rPr>
      </w:pPr>
      <w:bookmarkStart w:colFirst="0" w:colLast="0" w:name="_fa864bmpeqm" w:id="0"/>
      <w:bookmarkEnd w:id="0"/>
      <w:r w:rsidDel="00000000" w:rsidR="00000000" w:rsidRPr="00000000">
        <w:rPr>
          <w:color w:val="666666"/>
          <w:rtl w:val="0"/>
        </w:rPr>
        <w:t xml:space="preserve">App Guidelines</w:t>
      </w: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4bbc9a"/>
        </w:rPr>
      </w:pPr>
      <w:bookmarkStart w:colFirst="0" w:colLast="0" w:name="_2acc5mqr2rey" w:id="1"/>
      <w:bookmarkEnd w:id="1"/>
      <w:r w:rsidDel="00000000" w:rsidR="00000000" w:rsidRPr="00000000">
        <w:rPr>
          <w:color w:val="4bbc9a"/>
          <w:rtl w:val="0"/>
        </w:rPr>
        <w:t xml:space="preserve">Hidratado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Isabela Castedo, João Pedro Israel e Raphael Ferreira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>
          <w:color w:val="666666"/>
          <w:sz w:val="20"/>
          <w:szCs w:val="20"/>
        </w:rPr>
      </w:pPr>
      <w:bookmarkStart w:colFirst="0" w:colLast="0" w:name="_fcott07aug61" w:id="2"/>
      <w:bookmarkEnd w:id="2"/>
      <w:r w:rsidDel="00000000" w:rsidR="00000000" w:rsidRPr="00000000">
        <w:rPr>
          <w:color w:val="666666"/>
          <w:sz w:val="32"/>
          <w:szCs w:val="32"/>
          <w:rtl w:val="0"/>
        </w:rPr>
        <w:t xml:space="preserve">Instruções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contextualSpacing w:val="1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Colocar todos os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assets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necessários para conclusão de sua página.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contextualSpacing w:val="1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Dividir em coisas necessárias e coisas possíveis.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contextualSpacing w:val="1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 grupo de coisas necessárias colocaremos o que precisamos para terminar a tela.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720" w:hanging="360"/>
        <w:contextualSpacing w:val="1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 grupo de coisas possíveis colocaremos o que poderemos fazer se tivermos tempo.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>
          <w:color w:val="666666"/>
          <w:sz w:val="32"/>
          <w:szCs w:val="32"/>
        </w:rPr>
      </w:pPr>
      <w:bookmarkStart w:colFirst="0" w:colLast="0" w:name="_xvlbqswz7pyg" w:id="3"/>
      <w:bookmarkEnd w:id="3"/>
      <w:r w:rsidDel="00000000" w:rsidR="00000000" w:rsidRPr="00000000">
        <w:rPr>
          <w:color w:val="666666"/>
          <w:sz w:val="32"/>
          <w:szCs w:val="32"/>
          <w:rtl w:val="0"/>
        </w:rPr>
        <w:t xml:space="preserve">Design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Material Design (NativeDroid2)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Tabs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Cards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Buttons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Popup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color w:val="66666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>
          <w:color w:val="666666"/>
          <w:sz w:val="32"/>
          <w:szCs w:val="32"/>
        </w:rPr>
      </w:pPr>
      <w:bookmarkStart w:colFirst="0" w:colLast="0" w:name="_oit8ijitpcpm" w:id="4"/>
      <w:bookmarkEnd w:id="4"/>
      <w:r w:rsidDel="00000000" w:rsidR="00000000" w:rsidRPr="00000000">
        <w:rPr>
          <w:color w:val="666666"/>
          <w:sz w:val="32"/>
          <w:szCs w:val="32"/>
          <w:rtl w:val="0"/>
        </w:rPr>
        <w:t xml:space="preserve">Programação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360" w:lineRule="auto"/>
        <w:ind w:left="720" w:hanging="360"/>
        <w:contextualSpacing w:val="1"/>
        <w:rPr>
          <w:color w:val="666666"/>
        </w:rPr>
      </w:pPr>
      <w:hyperlink r:id="rId5">
        <w:r w:rsidDel="00000000" w:rsidR="00000000" w:rsidRPr="00000000">
          <w:rPr>
            <w:color w:val="666666"/>
            <w:u w:val="single"/>
            <w:rtl w:val="0"/>
          </w:rPr>
          <w:t xml:space="preserve">Nosso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360" w:lineRule="auto"/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Escolha nomes de classes e ids que sejam de fácil compreensão para todos (Ex.: #copo ou .botao)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360" w:lineRule="auto"/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Comente seu código! Explique o que </w:t>
      </w:r>
      <w:r w:rsidDel="00000000" w:rsidR="00000000" w:rsidRPr="00000000">
        <w:rPr>
          <w:b w:val="1"/>
          <w:color w:val="666666"/>
          <w:rtl w:val="0"/>
        </w:rPr>
        <w:t xml:space="preserve">aquilo faz</w:t>
      </w:r>
      <w:r w:rsidDel="00000000" w:rsidR="00000000" w:rsidRPr="00000000">
        <w:rPr>
          <w:color w:val="666666"/>
          <w:rtl w:val="0"/>
        </w:rPr>
        <w:t xml:space="preserve">, </w:t>
      </w:r>
      <w:r w:rsidDel="00000000" w:rsidR="00000000" w:rsidRPr="00000000">
        <w:rPr>
          <w:b w:val="1"/>
          <w:color w:val="666666"/>
          <w:rtl w:val="0"/>
        </w:rPr>
        <w:t xml:space="preserve">onde começa</w:t>
      </w:r>
      <w:r w:rsidDel="00000000" w:rsidR="00000000" w:rsidRPr="00000000">
        <w:rPr>
          <w:color w:val="666666"/>
          <w:rtl w:val="0"/>
        </w:rPr>
        <w:t xml:space="preserve"> e </w:t>
      </w:r>
      <w:r w:rsidDel="00000000" w:rsidR="00000000" w:rsidRPr="00000000">
        <w:rPr>
          <w:b w:val="1"/>
          <w:color w:val="666666"/>
          <w:rtl w:val="0"/>
        </w:rPr>
        <w:t xml:space="preserve">onde termina</w:t>
      </w:r>
      <w:r w:rsidDel="00000000" w:rsidR="00000000" w:rsidRPr="00000000">
        <w:rPr>
          <w:color w:val="666666"/>
          <w:rtl w:val="0"/>
        </w:rPr>
        <w:t xml:space="preserve"> cada seção.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360" w:lineRule="auto"/>
        <w:ind w:left="720" w:hanging="360"/>
        <w:contextualSpacing w:val="1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Não comitem no Master!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ej3u4zmhe8pb" w:id="5"/>
      <w:bookmarkEnd w:id="5"/>
      <w:r w:rsidDel="00000000" w:rsidR="00000000" w:rsidRPr="00000000">
        <w:rPr>
          <w:color w:val="666666"/>
          <w:sz w:val="32"/>
          <w:szCs w:val="32"/>
          <w:rtl w:val="0"/>
        </w:rPr>
        <w:t xml:space="preserve">Tela 1: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rPr>
          <w:color w:val="999999"/>
          <w:sz w:val="28"/>
          <w:szCs w:val="28"/>
        </w:rPr>
      </w:pPr>
      <w:bookmarkStart w:colFirst="0" w:colLast="0" w:name="_dz309tkc24r2" w:id="6"/>
      <w:bookmarkEnd w:id="6"/>
      <w:r w:rsidDel="00000000" w:rsidR="00000000" w:rsidRPr="00000000">
        <w:rPr>
          <w:color w:val="999999"/>
          <w:sz w:val="28"/>
          <w:szCs w:val="28"/>
          <w:rtl w:val="0"/>
        </w:rPr>
        <w:t xml:space="preserve">Necessárias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Tabs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Div Copos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Copo CSS ou Png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Active Button para encher copos ou fazer surgir copos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Div Status do Personagem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4 Rostos diferentes do Boneco (Triste[D], Semitriste[SD], SemiFeliz[SH], Feliz[H])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4 Frases diferentes para cada estado do boneco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Linkar o card de status à tab de Isabela</w:t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rPr>
          <w:color w:val="999999"/>
          <w:sz w:val="28"/>
          <w:szCs w:val="28"/>
        </w:rPr>
      </w:pPr>
      <w:bookmarkStart w:colFirst="0" w:colLast="0" w:name="_ls4521taaws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rPr>
          <w:color w:val="999999"/>
          <w:sz w:val="28"/>
          <w:szCs w:val="28"/>
        </w:rPr>
      </w:pPr>
      <w:bookmarkStart w:colFirst="0" w:colLast="0" w:name="_ykzsjtp9idzz" w:id="8"/>
      <w:bookmarkEnd w:id="8"/>
      <w:r w:rsidDel="00000000" w:rsidR="00000000" w:rsidRPr="00000000">
        <w:rPr>
          <w:color w:val="999999"/>
          <w:sz w:val="28"/>
          <w:szCs w:val="28"/>
          <w:rtl w:val="0"/>
        </w:rPr>
        <w:t xml:space="preserve">Possíveis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Div Copos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Css Animation água subindo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Div Status do Personagem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4 Corpos diferentes para cada personagem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Botão Fab para encher os copos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>
          <w:color w:val="666666"/>
          <w:sz w:val="20"/>
          <w:szCs w:val="20"/>
        </w:rPr>
      </w:pPr>
      <w:bookmarkStart w:colFirst="0" w:colLast="0" w:name="_7h9bp2jkucbs" w:id="9"/>
      <w:bookmarkEnd w:id="9"/>
      <w:r w:rsidDel="00000000" w:rsidR="00000000" w:rsidRPr="00000000">
        <w:rPr>
          <w:color w:val="666666"/>
          <w:sz w:val="32"/>
          <w:szCs w:val="32"/>
          <w:rtl w:val="0"/>
        </w:rPr>
        <w:t xml:space="preserve">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var Copos;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Atuar na Div Copos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function Copos{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On click btnCopos {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$("#DivCopos).recebe("divOutroCopo"); //Aparecer um novo copo para o usuário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Copos++; // Contador de quantos copos o usuário tomou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Atuar na Div Status do Personagem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function Status-user{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Se (Copos == 1){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$(div frase-user).recebe(&lt;p&gt;nome-user ", Você só tomou um copo, você está desidratado!"  &lt;/p&gt;)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... continua para 2 copos, 3 copos, 4 copos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oedvxgldopi8" w:id="10"/>
      <w:bookmarkEnd w:id="10"/>
      <w:r w:rsidDel="00000000" w:rsidR="00000000" w:rsidRPr="00000000">
        <w:rPr>
          <w:color w:val="666666"/>
          <w:sz w:val="32"/>
          <w:szCs w:val="32"/>
          <w:rtl w:val="0"/>
        </w:rPr>
        <w:t xml:space="preserve">Tela 2: Isabela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rPr>
          <w:color w:val="999999"/>
          <w:sz w:val="28"/>
          <w:szCs w:val="28"/>
        </w:rPr>
      </w:pPr>
      <w:bookmarkStart w:colFirst="0" w:colLast="0" w:name="_aj5mcbff1war" w:id="11"/>
      <w:bookmarkEnd w:id="11"/>
      <w:r w:rsidDel="00000000" w:rsidR="00000000" w:rsidRPr="00000000">
        <w:rPr>
          <w:color w:val="999999"/>
          <w:sz w:val="28"/>
          <w:szCs w:val="28"/>
          <w:rtl w:val="0"/>
        </w:rPr>
        <w:t xml:space="preserve">Necessárias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Informações sobre o efeito de x quantidade de água no corpo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Fígado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Rim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Sangue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666666"/>
          <w:sz w:val="20"/>
          <w:szCs w:val="20"/>
          <w:u w:val="none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Cérebro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4 Cards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Barra de progresso de hidratação (4 fases)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Rostinhos para representar a barra (triste/regular/satisfeito/feliz)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rPr>
          <w:color w:val="999999"/>
          <w:sz w:val="28"/>
          <w:szCs w:val="28"/>
        </w:rPr>
      </w:pPr>
      <w:bookmarkStart w:colFirst="0" w:colLast="0" w:name="_bd2ya6rvtj1b" w:id="12"/>
      <w:bookmarkEnd w:id="12"/>
      <w:r w:rsidDel="00000000" w:rsidR="00000000" w:rsidRPr="00000000">
        <w:rPr>
          <w:color w:val="999999"/>
          <w:sz w:val="28"/>
          <w:szCs w:val="28"/>
          <w:rtl w:val="0"/>
        </w:rPr>
        <w:t xml:space="preserve">Possíveis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>
          <w:color w:val="666666"/>
          <w:sz w:val="32"/>
          <w:szCs w:val="32"/>
        </w:rPr>
      </w:pPr>
      <w:bookmarkStart w:colFirst="0" w:colLast="0" w:name="_d5a25ri0t08u" w:id="13"/>
      <w:bookmarkEnd w:id="13"/>
      <w:r w:rsidDel="00000000" w:rsidR="00000000" w:rsidRPr="00000000">
        <w:rPr>
          <w:color w:val="666666"/>
          <w:sz w:val="32"/>
          <w:szCs w:val="32"/>
          <w:rtl w:val="0"/>
        </w:rPr>
        <w:t xml:space="preserve">Programação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df6wpv3281uw" w:id="14"/>
      <w:bookmarkEnd w:id="14"/>
      <w:r w:rsidDel="00000000" w:rsidR="00000000" w:rsidRPr="00000000">
        <w:rPr>
          <w:color w:val="666666"/>
          <w:sz w:val="32"/>
          <w:szCs w:val="32"/>
          <w:rtl w:val="0"/>
        </w:rPr>
        <w:t xml:space="preserve">Tela 3: João Pedro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rPr>
          <w:color w:val="999999"/>
          <w:sz w:val="28"/>
          <w:szCs w:val="28"/>
        </w:rPr>
      </w:pPr>
      <w:bookmarkStart w:colFirst="0" w:colLast="0" w:name="_8yw167gyd1w" w:id="15"/>
      <w:bookmarkEnd w:id="15"/>
      <w:r w:rsidDel="00000000" w:rsidR="00000000" w:rsidRPr="00000000">
        <w:rPr>
          <w:color w:val="999999"/>
          <w:sz w:val="28"/>
          <w:szCs w:val="28"/>
          <w:rtl w:val="0"/>
        </w:rPr>
        <w:t xml:space="preserve">Necessárias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Ícones das conquistas;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Descrições das conquistas;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Mecanismo de contagem de copos bebidos pelo usuário;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Ícones de quantidade de água bebida (copo, balde, piscina,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76" w:lineRule="auto"/>
        <w:contextualSpacing w:val="0"/>
        <w:rPr>
          <w:color w:val="999999"/>
          <w:sz w:val="28"/>
          <w:szCs w:val="28"/>
        </w:rPr>
      </w:pPr>
      <w:bookmarkStart w:colFirst="0" w:colLast="0" w:name="_4mtp211f2tn9" w:id="16"/>
      <w:bookmarkEnd w:id="16"/>
      <w:r w:rsidDel="00000000" w:rsidR="00000000" w:rsidRPr="00000000">
        <w:rPr>
          <w:color w:val="999999"/>
          <w:sz w:val="28"/>
          <w:szCs w:val="28"/>
          <w:rtl w:val="0"/>
        </w:rPr>
        <w:t xml:space="preserve">Possíveis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Uso do cache para armazenamento de dados;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Uso de Javascript para determinar qual sera o icone e frase apresentado para o usuario;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vmp0anhthox" w:id="17"/>
      <w:bookmarkEnd w:id="17"/>
      <w:r w:rsidDel="00000000" w:rsidR="00000000" w:rsidRPr="00000000">
        <w:rPr>
          <w:color w:val="666666"/>
          <w:sz w:val="32"/>
          <w:szCs w:val="32"/>
          <w:rtl w:val="0"/>
        </w:rPr>
        <w:t xml:space="preserve">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4" name="image7.png"/>
          <a:graphic>
            <a:graphicData uri="http://schemas.openxmlformats.org/drawingml/2006/picture">
              <pic:pic>
                <pic:nvPicPr>
                  <pic:cNvPr descr="footer graphic" id="0" name="image7.png"/>
                  <pic:cNvPicPr preferRelativeResize="0"/>
                </pic:nvPicPr>
                <pic:blipFill>
                  <a:blip r:embed="rId1">
                    <a:alphaModFix amt="74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footer graphic" id="3" name="image6.png"/>
          <a:graphic>
            <a:graphicData uri="http://schemas.openxmlformats.org/drawingml/2006/picture">
              <pic:pic>
                <pic:nvPicPr>
                  <pic:cNvPr descr="footer graphic" id="0" name="image6.png"/>
                  <pic:cNvPicPr preferRelativeResize="0"/>
                </pic:nvPicPr>
                <pic:blipFill>
                  <a:blip r:embed="rId1">
                    <a:alphaModFix amt="78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5715000</wp:posOffset>
          </wp:positionH>
          <wp:positionV relativeFrom="paragraph">
            <wp:posOffset>-57149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5.png"/>
          <a:graphic>
            <a:graphicData uri="http://schemas.openxmlformats.org/drawingml/2006/picture">
              <pic:pic>
                <pic:nvPicPr>
                  <pic:cNvPr descr="corn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4572000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1" name="image4.png"/>
          <a:graphic>
            <a:graphicData uri="http://schemas.openxmlformats.org/drawingml/2006/picture">
              <pic:pic>
                <pic:nvPicPr>
                  <pic:cNvPr descr="Corn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35.99999999999994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/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/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s://github.com/PHRAPHA/Hidratado-App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