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5ED8" w14:textId="77777777" w:rsidR="00EB72BF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财务主管报告</w:t>
      </w:r>
    </w:p>
    <w:p w14:paraId="1A35473C" w14:textId="77777777" w:rsidR="00EB72BF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2025</w:t>
      </w:r>
    </w:p>
    <w:p w14:paraId="08FA7635" w14:textId="5A66465C" w:rsidR="00EB72BF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根据 </w:t>
      </w:r>
      <w:r w:rsidR="00D80D64">
        <w:rPr>
          <w:lang w:eastAsia="zh-CN"/>
        </w:rPr>
        <w:t>国际版协</w:t>
      </w:r>
      <w:r>
        <w:rPr>
          <w:lang w:eastAsia="zh-CN"/>
        </w:rPr>
        <w:t xml:space="preserve"> 章程第20(2)条，本报告提交执行委员会审查，并提交会员大会批准。</w:t>
      </w:r>
    </w:p>
    <w:p w14:paraId="494249FA" w14:textId="0075D3F1" w:rsidR="00EB72B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6. </w:t>
      </w:r>
      <w:r w:rsidR="00D80D64">
        <w:rPr>
          <w:rFonts w:ascii="宋体" w:eastAsia="宋体" w:hAnsi="宋体"/>
          <w:lang w:eastAsia="zh-CN"/>
        </w:rPr>
        <w:t>国际版协</w:t>
      </w:r>
      <w:r>
        <w:rPr>
          <w:rFonts w:ascii="宋体" w:eastAsia="宋体" w:hAnsi="宋体"/>
          <w:lang w:eastAsia="zh-CN"/>
        </w:rPr>
        <w:t xml:space="preserve"> 会员发展</w:t>
      </w:r>
    </w:p>
    <w:p w14:paraId="0F1CD164" w14:textId="1274D19E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2024 年，会员大会代表投票接受以下出版商协会</w:t>
      </w:r>
      <w:r w:rsidR="00D80D64">
        <w:rPr>
          <w:rFonts w:hint="eastAsia"/>
          <w:lang w:eastAsia="zh-CN"/>
        </w:rPr>
        <w:t>加入国际版协</w:t>
      </w:r>
      <w:r>
        <w:rPr>
          <w:lang w:eastAsia="zh-CN"/>
        </w:rPr>
        <w:t>：</w:t>
      </w:r>
    </w:p>
    <w:p w14:paraId="5F99AD70" w14:textId="7370E62E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准</w:t>
      </w:r>
      <w:r w:rsidR="00000000">
        <w:rPr>
          <w:lang w:eastAsia="zh-CN"/>
        </w:rPr>
        <w:t>会员类别：克罗地亚经济商会出版商和书商协会；多米尼加共和国出版协会；波兰图书商会。</w:t>
      </w:r>
    </w:p>
    <w:p w14:paraId="259F7FCD" w14:textId="4D3B70BD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临时</w:t>
      </w:r>
      <w:r w:rsidR="00000000">
        <w:rPr>
          <w:lang w:eastAsia="zh-CN"/>
        </w:rPr>
        <w:t>会员类别：拉丁美洲和加勒比大学出版社协会（EULAC）。</w:t>
      </w:r>
    </w:p>
    <w:p w14:paraId="72F69457" w14:textId="7C60F094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由临时会员转为正式会员：危地马拉出版商行业协会（AGEG）。</w:t>
      </w:r>
    </w:p>
    <w:p w14:paraId="78A5C8A2" w14:textId="56783CA9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2024 年没有</w:t>
      </w:r>
      <w:r w:rsidR="00D80D64">
        <w:rPr>
          <w:rFonts w:hint="eastAsia"/>
          <w:lang w:eastAsia="zh-CN"/>
        </w:rPr>
        <w:t>吊销</w:t>
      </w:r>
      <w:r>
        <w:rPr>
          <w:lang w:eastAsia="zh-CN"/>
        </w:rPr>
        <w:t>会员资格</w:t>
      </w:r>
      <w:r w:rsidR="00D80D64">
        <w:rPr>
          <w:rFonts w:hint="eastAsia"/>
          <w:lang w:eastAsia="zh-CN"/>
        </w:rPr>
        <w:t>的情况发生</w:t>
      </w:r>
      <w:r>
        <w:rPr>
          <w:lang w:eastAsia="zh-CN"/>
        </w:rPr>
        <w:t>。</w:t>
      </w:r>
    </w:p>
    <w:p w14:paraId="0B0EF8F3" w14:textId="77777777" w:rsidR="00EB72B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7. 其他收入</w:t>
      </w:r>
    </w:p>
    <w:p w14:paraId="58712CC3" w14:textId="7FA6A6E5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国际版协</w:t>
      </w:r>
      <w:r w:rsidR="00000000">
        <w:rPr>
          <w:lang w:eastAsia="zh-CN"/>
        </w:rPr>
        <w:t xml:space="preserve"> 为 2024 年伏尔泰奖筹集了约 CHF 9,000 的赞助资金。</w:t>
      </w:r>
    </w:p>
    <w:p w14:paraId="08CF0E4F" w14:textId="0E2D31CB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2024 年定期存款产生收入 CHF 8,</w:t>
      </w:r>
      <w:r w:rsidR="00D80D64">
        <w:rPr>
          <w:rFonts w:hint="eastAsia"/>
          <w:lang w:eastAsia="zh-CN"/>
        </w:rPr>
        <w:t>1</w:t>
      </w:r>
      <w:r>
        <w:rPr>
          <w:lang w:eastAsia="zh-CN"/>
        </w:rPr>
        <w:t>98；但由于瑞士利率再次趋近于零，该收入在 2025 年将显著降低，甚至完全消失。</w:t>
      </w:r>
    </w:p>
    <w:p w14:paraId="0A649B88" w14:textId="77777777" w:rsidR="00EB72B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8. 2026 年预算</w:t>
      </w:r>
    </w:p>
    <w:p w14:paraId="50AF7809" w14:textId="02DB45C1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2026年预算包含提高后的会费，包括</w:t>
      </w:r>
      <w:r w:rsidR="00D80D64">
        <w:rPr>
          <w:rFonts w:hint="eastAsia"/>
          <w:lang w:eastAsia="zh-CN"/>
        </w:rPr>
        <w:t>教育出版论坛</w:t>
      </w:r>
      <w:r>
        <w:rPr>
          <w:lang w:eastAsia="zh-CN"/>
        </w:rPr>
        <w:t>会费；该方案由执行委员会提交会员大会，并已于 2025 年 5 月 22 日和 27 日通过电子邮件和公开会议向会员报告。</w:t>
      </w:r>
    </w:p>
    <w:p w14:paraId="769CE3FB" w14:textId="310FB623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国际版协</w:t>
      </w:r>
      <w:r w:rsidR="00000000">
        <w:rPr>
          <w:lang w:eastAsia="zh-CN"/>
        </w:rPr>
        <w:t>的财务显示存在结构性赤字，过去四年已导致约 CHF 60,000 的现金流出。</w:t>
      </w:r>
    </w:p>
    <w:p w14:paraId="7BE317E7" w14:textId="42CB18F6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2016 年至 2024 年瑞士累计通胀率为 7.56%。</w:t>
      </w:r>
      <w:r w:rsidR="00D80D64">
        <w:rPr>
          <w:lang w:eastAsia="zh-CN"/>
        </w:rPr>
        <w:t>国际版协</w:t>
      </w:r>
      <w:r>
        <w:rPr>
          <w:lang w:eastAsia="zh-CN"/>
        </w:rPr>
        <w:t>还承担以欧元、英镑和美元计价的成本，这些地区 2016 年至 2024 年的累计通胀率明显更高（欧洲为 27.21%）。</w:t>
      </w:r>
    </w:p>
    <w:p w14:paraId="521905B5" w14:textId="04896159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由于近年成本持续增加，</w:t>
      </w:r>
      <w:r w:rsidR="00D80D64">
        <w:rPr>
          <w:lang w:eastAsia="zh-CN"/>
        </w:rPr>
        <w:t>国际版协</w:t>
      </w:r>
      <w:r>
        <w:rPr>
          <w:lang w:eastAsia="zh-CN"/>
        </w:rPr>
        <w:t>需要提高会费以覆盖成本，并避免像近年那样通过动用长期准备金而进一步损失流动性。见下文执行委员会批准并于 2025 年 5 月发送给会员的“支持提高会费的理由”。</w:t>
      </w:r>
    </w:p>
    <w:p w14:paraId="24FCD649" w14:textId="77777777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如果 2026 年不提高会费，预算将预计再次亏损，且财务回旋余地非常有限。</w:t>
      </w:r>
    </w:p>
    <w:p w14:paraId="12B566B8" w14:textId="55EB2827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另一方面，提高后的会费将为出版自由委员会和版权委员会提供更多资金，并实现收支平衡而非亏损。见下文电子表格，展示会费上调对所有 </w:t>
      </w:r>
      <w:r w:rsidR="00D80D64">
        <w:rPr>
          <w:lang w:eastAsia="zh-CN"/>
        </w:rPr>
        <w:t>国际版协</w:t>
      </w:r>
      <w:r>
        <w:rPr>
          <w:lang w:eastAsia="zh-CN"/>
        </w:rPr>
        <w:t xml:space="preserve"> 会员的影响。</w:t>
      </w:r>
    </w:p>
    <w:p w14:paraId="46C4D39F" w14:textId="77777777" w:rsidR="00EB72B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附件3：支持提高会费的理由</w:t>
      </w:r>
    </w:p>
    <w:p w14:paraId="07F74A44" w14:textId="43F3A42E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会费工作组建议</w:t>
      </w:r>
      <w:r w:rsidR="00D80D64">
        <w:rPr>
          <w:lang w:eastAsia="zh-CN"/>
        </w:rPr>
        <w:t>国际版协</w:t>
      </w:r>
      <w:r>
        <w:rPr>
          <w:lang w:eastAsia="zh-CN"/>
        </w:rPr>
        <w:t>在5年内对所有会员的会费总计提高 10%。</w:t>
      </w:r>
      <w:r w:rsidR="00D80D64">
        <w:rPr>
          <w:rFonts w:hint="eastAsia"/>
          <w:lang w:eastAsia="zh-CN"/>
        </w:rPr>
        <w:t>即</w:t>
      </w:r>
      <w:r>
        <w:rPr>
          <w:lang w:eastAsia="zh-CN"/>
        </w:rPr>
        <w:t>每年提高2%，不按复利计算，持续5年。</w:t>
      </w:r>
    </w:p>
    <w:p w14:paraId="34E8BB77" w14:textId="77777777" w:rsidR="00EB72B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背景</w:t>
      </w:r>
    </w:p>
    <w:p w14:paraId="5F6C96E0" w14:textId="7643787F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国际版协</w:t>
      </w:r>
      <w:r w:rsidR="00000000">
        <w:rPr>
          <w:lang w:eastAsia="zh-CN"/>
        </w:rPr>
        <w:t xml:space="preserve"> 的会费结构自 2015 年以来一直未变，仍由同一算法决定。在这些年里，我们的实际收入基本保持静态，只有来自小型出版市场的新</w:t>
      </w:r>
      <w:r>
        <w:rPr>
          <w:rFonts w:hint="eastAsia"/>
          <w:lang w:eastAsia="zh-CN"/>
        </w:rPr>
        <w:t>成员</w:t>
      </w:r>
      <w:r w:rsidR="00000000">
        <w:rPr>
          <w:lang w:eastAsia="zh-CN"/>
        </w:rPr>
        <w:t>加入带来小幅增长。</w:t>
      </w:r>
    </w:p>
    <w:p w14:paraId="63E4F6A0" w14:textId="477A4B20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然而，今天的</w:t>
      </w:r>
      <w:r w:rsidR="00D80D64">
        <w:rPr>
          <w:lang w:eastAsia="zh-CN"/>
        </w:rPr>
        <w:t>国际版协</w:t>
      </w:r>
      <w:r>
        <w:rPr>
          <w:lang w:eastAsia="zh-CN"/>
        </w:rPr>
        <w:t>与2015年相比</w:t>
      </w:r>
      <w:r w:rsidR="00D80D64">
        <w:rPr>
          <w:rFonts w:hint="eastAsia"/>
          <w:lang w:eastAsia="zh-CN"/>
        </w:rPr>
        <w:t>变化颇大</w:t>
      </w:r>
      <w:r>
        <w:rPr>
          <w:lang w:eastAsia="zh-CN"/>
        </w:rPr>
        <w:t>。在此期间，会员数量增加75%；新增2个委员会；委员会内部的分委员会和工作组大量增加；</w:t>
      </w:r>
      <w:r w:rsidR="00D80D64">
        <w:rPr>
          <w:lang w:eastAsia="zh-CN"/>
        </w:rPr>
        <w:t>国际版协</w:t>
      </w:r>
      <w:r>
        <w:rPr>
          <w:lang w:eastAsia="zh-CN"/>
        </w:rPr>
        <w:t>月度新闻通讯的篇幅扩大50%，覆盖范围扩大100%，同时还定期发布博客和媒体通稿；举办版权网络研讨会和区域外联活动，以补充定期委员会会议，并定期提交版权审查意见；与出版业及其他创意行业的国际和区域盟友开展更紧密合作；根据 WIPO 战略协调全球团队参加 WIPO SCCR；与 WIPO（至 2023 年）合作编写全球出版统计报告；更加密切关注 WIPO、UNESCO 和 OECD；并在 EDItEUR、ISBN Agency 和 WIPO for Creators 的董事会中拥有代表。</w:t>
      </w:r>
    </w:p>
    <w:p w14:paraId="61D63D80" w14:textId="6F353AB3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所有这些新增活动都由一个相当于 3.6 名全职员工的秘书处团队管理，这比 2015 年的 4 名全职员工有所下降；同时，行业志愿者，即我们各委员会的 200多名成员也参与管理并提供支持。</w:t>
      </w:r>
    </w:p>
    <w:p w14:paraId="73024E7C" w14:textId="7F636124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国际版协</w:t>
      </w:r>
      <w:r w:rsidR="00000000">
        <w:rPr>
          <w:lang w:eastAsia="zh-CN"/>
        </w:rPr>
        <w:t>战略审查指出</w:t>
      </w:r>
      <w:r>
        <w:rPr>
          <w:lang w:eastAsia="zh-CN"/>
        </w:rPr>
        <w:t>国际版协</w:t>
      </w:r>
      <w:r w:rsidR="00000000">
        <w:rPr>
          <w:lang w:eastAsia="zh-CN"/>
        </w:rPr>
        <w:t>运作中的一个矛盾：我们不断强调“两个支柱”，即版权</w:t>
      </w:r>
      <w:r>
        <w:rPr>
          <w:rFonts w:hint="eastAsia"/>
          <w:lang w:eastAsia="zh-CN"/>
        </w:rPr>
        <w:t>保护</w:t>
      </w:r>
      <w:r w:rsidR="00000000">
        <w:rPr>
          <w:lang w:eastAsia="zh-CN"/>
        </w:rPr>
        <w:t>和出版自由，但只分别为二者配置相当于 0.6 名和 0.5 名员工的资源。与此同时，针对版权的</w:t>
      </w:r>
      <w:r>
        <w:rPr>
          <w:rFonts w:hint="eastAsia"/>
          <w:lang w:eastAsia="zh-CN"/>
        </w:rPr>
        <w:t>侵犯</w:t>
      </w:r>
      <w:r w:rsidR="00000000">
        <w:rPr>
          <w:lang w:eastAsia="zh-CN"/>
        </w:rPr>
        <w:t>大量出现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手段复杂且资金日益充足，出版自由也在更多的地区受到威胁。战略审查的推论是，</w:t>
      </w:r>
      <w:r>
        <w:rPr>
          <w:lang w:eastAsia="zh-CN"/>
        </w:rPr>
        <w:t>国际版协</w:t>
      </w:r>
      <w:r w:rsidR="00000000">
        <w:rPr>
          <w:lang w:eastAsia="zh-CN"/>
        </w:rPr>
        <w:t>应该做更多工作来保护和促进版权与出版自由。</w:t>
      </w:r>
    </w:p>
    <w:p w14:paraId="3A89D5F8" w14:textId="2AF69A37" w:rsidR="00EB72BF" w:rsidRDefault="00D80D64">
      <w:pPr>
        <w:rPr>
          <w:rFonts w:hint="eastAsia"/>
          <w:lang w:eastAsia="zh-CN"/>
        </w:rPr>
      </w:pPr>
      <w:r>
        <w:rPr>
          <w:lang w:eastAsia="zh-CN"/>
        </w:rPr>
        <w:t>国际版协</w:t>
      </w:r>
      <w:r w:rsidR="00000000">
        <w:rPr>
          <w:lang w:eastAsia="zh-CN"/>
        </w:rPr>
        <w:t>财务主管审查了当前预算，并未发现足以让</w:t>
      </w:r>
      <w:r>
        <w:rPr>
          <w:lang w:eastAsia="zh-CN"/>
        </w:rPr>
        <w:t>国际版协</w:t>
      </w:r>
      <w:r w:rsidR="00000000">
        <w:rPr>
          <w:lang w:eastAsia="zh-CN"/>
        </w:rPr>
        <w:t>扩大工作</w:t>
      </w:r>
      <w:r>
        <w:rPr>
          <w:rFonts w:hint="eastAsia"/>
          <w:lang w:eastAsia="zh-CN"/>
        </w:rPr>
        <w:t>但</w:t>
      </w:r>
      <w:r w:rsidR="00000000">
        <w:rPr>
          <w:lang w:eastAsia="zh-CN"/>
        </w:rPr>
        <w:t>相应削减成本</w:t>
      </w:r>
      <w:r>
        <w:rPr>
          <w:rFonts w:hint="eastAsia"/>
          <w:lang w:eastAsia="zh-CN"/>
        </w:rPr>
        <w:t>的</w:t>
      </w:r>
      <w:r w:rsidR="00000000">
        <w:rPr>
          <w:lang w:eastAsia="zh-CN"/>
        </w:rPr>
        <w:t>机会。目前，我们 98% 的收入来自会费。</w:t>
      </w:r>
      <w:r>
        <w:rPr>
          <w:lang w:eastAsia="zh-CN"/>
        </w:rPr>
        <w:t>国际版协</w:t>
      </w:r>
      <w:r>
        <w:rPr>
          <w:rFonts w:hint="eastAsia"/>
          <w:lang w:eastAsia="zh-CN"/>
        </w:rPr>
        <w:t>持续</w:t>
      </w:r>
      <w:r w:rsidR="00000000">
        <w:rPr>
          <w:lang w:eastAsia="zh-CN"/>
        </w:rPr>
        <w:t>寻找其他可行收入来源</w:t>
      </w:r>
      <w:r w:rsidR="00FD72CE">
        <w:rPr>
          <w:rFonts w:hint="eastAsia"/>
          <w:lang w:eastAsia="zh-CN"/>
        </w:rPr>
        <w:t>，</w:t>
      </w:r>
      <w:r w:rsidR="00000000">
        <w:rPr>
          <w:lang w:eastAsia="zh-CN"/>
        </w:rPr>
        <w:t>但无论如何，若</w:t>
      </w:r>
      <w:r>
        <w:rPr>
          <w:lang w:eastAsia="zh-CN"/>
        </w:rPr>
        <w:t>国际版协</w:t>
      </w:r>
      <w:r w:rsidR="00000000">
        <w:rPr>
          <w:lang w:eastAsia="zh-CN"/>
        </w:rPr>
        <w:t>要在中</w:t>
      </w:r>
      <w:r w:rsidR="00FD72CE">
        <w:rPr>
          <w:lang w:eastAsia="zh-CN"/>
        </w:rPr>
        <w:t>短</w:t>
      </w:r>
      <w:r w:rsidR="00000000">
        <w:rPr>
          <w:lang w:eastAsia="zh-CN"/>
        </w:rPr>
        <w:t>期加大对保护和促进版权及出版自由的投入，提高会费都至关重要。财务主管还指出，持续赤字造成了小额但稳定的“现金流失”，而提高会费可以解决这一问题。</w:t>
      </w:r>
    </w:p>
    <w:p w14:paraId="54E26CB9" w14:textId="77777777" w:rsidR="00EB72BF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方案</w:t>
      </w:r>
    </w:p>
    <w:p w14:paraId="0D71E90D" w14:textId="368A8832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会费工作组建议会费提高 10%，从而提供约 CHF 100,000 的额外资金，可用于活动、项目、研究和其他保护并促进版权与出版自由的行动。</w:t>
      </w:r>
    </w:p>
    <w:p w14:paraId="66064427" w14:textId="02534C3D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为使该涨幅公平，我们建议适用于所有</w:t>
      </w:r>
      <w:r w:rsidR="00FD72CE">
        <w:rPr>
          <w:rFonts w:hint="eastAsia"/>
          <w:lang w:eastAsia="zh-CN"/>
        </w:rPr>
        <w:t>成员</w:t>
      </w:r>
      <w:r>
        <w:rPr>
          <w:lang w:eastAsia="zh-CN"/>
        </w:rPr>
        <w:t>。</w:t>
      </w:r>
    </w:p>
    <w:p w14:paraId="1971815C" w14:textId="77777777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为缓和该涨幅的影响，我们建议将其分摊到 5 年，即每年提高 2%，不按复利计算。</w:t>
      </w:r>
    </w:p>
    <w:p w14:paraId="327C5D32" w14:textId="77777777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为展示该拟议涨幅的效果，附件列出了按当前会费计算的五年预测。</w:t>
      </w:r>
    </w:p>
    <w:p w14:paraId="68101889" w14:textId="1D6093D0" w:rsidR="00EB72BF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附件4：</w:t>
      </w:r>
      <w:r w:rsidR="00D80D64">
        <w:rPr>
          <w:rFonts w:ascii="宋体" w:eastAsia="宋体" w:hAnsi="宋体"/>
          <w:lang w:eastAsia="zh-CN"/>
        </w:rPr>
        <w:t>国际版协</w:t>
      </w:r>
      <w:r>
        <w:rPr>
          <w:rFonts w:ascii="宋体" w:eastAsia="宋体" w:hAnsi="宋体"/>
          <w:lang w:eastAsia="zh-CN"/>
        </w:rPr>
        <w:t>会费上调方案</w:t>
      </w:r>
      <w:r w:rsidR="00D16552">
        <w:rPr>
          <w:rFonts w:ascii="宋体" w:eastAsia="宋体" w:hAnsi="宋体" w:hint="eastAsia"/>
          <w:lang w:eastAsia="zh-CN"/>
        </w:rPr>
        <w:t>（单位为瑞士法郎）</w:t>
      </w:r>
    </w:p>
    <w:p w14:paraId="4C8A23A6" w14:textId="77777777" w:rsidR="00EB72BF" w:rsidRDefault="00000000">
      <w:pPr>
        <w:rPr>
          <w:rFonts w:hint="eastAsia"/>
          <w:lang w:eastAsia="zh-CN"/>
        </w:rPr>
      </w:pPr>
      <w:r>
        <w:rPr>
          <w:lang w:eastAsia="zh-CN"/>
        </w:rPr>
        <w:t>方案：会费在五年内提高 10%。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21"/>
        <w:gridCol w:w="1361"/>
        <w:gridCol w:w="964"/>
        <w:gridCol w:w="964"/>
        <w:gridCol w:w="964"/>
        <w:gridCol w:w="964"/>
        <w:gridCol w:w="964"/>
        <w:gridCol w:w="1474"/>
        <w:gridCol w:w="964"/>
        <w:gridCol w:w="1474"/>
      </w:tblGrid>
      <w:tr w:rsidR="00EB72BF" w14:paraId="402F6B69" w14:textId="77777777">
        <w:tc>
          <w:tcPr>
            <w:tcW w:w="2721" w:type="dxa"/>
            <w:shd w:val="clear" w:color="auto" w:fill="D9EAF7"/>
          </w:tcPr>
          <w:p w14:paraId="6A8676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会员/项目</w:t>
            </w:r>
          </w:p>
        </w:tc>
        <w:tc>
          <w:tcPr>
            <w:tcW w:w="1361" w:type="dxa"/>
            <w:shd w:val="clear" w:color="auto" w:fill="D9EAF7"/>
          </w:tcPr>
          <w:p w14:paraId="436A41B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2016 年以来或更晚</w:t>
            </w:r>
          </w:p>
        </w:tc>
        <w:tc>
          <w:tcPr>
            <w:tcW w:w="964" w:type="dxa"/>
            <w:shd w:val="clear" w:color="auto" w:fill="D9EAF7"/>
          </w:tcPr>
          <w:p w14:paraId="5E6796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2026</w:t>
            </w:r>
          </w:p>
        </w:tc>
        <w:tc>
          <w:tcPr>
            <w:tcW w:w="964" w:type="dxa"/>
            <w:shd w:val="clear" w:color="auto" w:fill="D9EAF7"/>
          </w:tcPr>
          <w:p w14:paraId="4711B68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2027</w:t>
            </w:r>
          </w:p>
        </w:tc>
        <w:tc>
          <w:tcPr>
            <w:tcW w:w="964" w:type="dxa"/>
            <w:shd w:val="clear" w:color="auto" w:fill="D9EAF7"/>
          </w:tcPr>
          <w:p w14:paraId="0D933FE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2028</w:t>
            </w:r>
          </w:p>
        </w:tc>
        <w:tc>
          <w:tcPr>
            <w:tcW w:w="964" w:type="dxa"/>
            <w:shd w:val="clear" w:color="auto" w:fill="D9EAF7"/>
          </w:tcPr>
          <w:p w14:paraId="6506DD2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2029</w:t>
            </w:r>
          </w:p>
        </w:tc>
        <w:tc>
          <w:tcPr>
            <w:tcW w:w="964" w:type="dxa"/>
            <w:shd w:val="clear" w:color="auto" w:fill="D9EAF7"/>
          </w:tcPr>
          <w:p w14:paraId="535FEEE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2030</w:t>
            </w:r>
          </w:p>
        </w:tc>
        <w:tc>
          <w:tcPr>
            <w:tcW w:w="1474" w:type="dxa"/>
            <w:shd w:val="clear" w:color="auto" w:fill="D9EAF7"/>
          </w:tcPr>
          <w:p w14:paraId="225CC87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2025 至 2030 差额</w:t>
            </w:r>
          </w:p>
        </w:tc>
        <w:tc>
          <w:tcPr>
            <w:tcW w:w="964" w:type="dxa"/>
            <w:shd w:val="clear" w:color="auto" w:fill="D9EAF7"/>
          </w:tcPr>
          <w:p w14:paraId="5C827D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2015</w:t>
            </w:r>
          </w:p>
        </w:tc>
        <w:tc>
          <w:tcPr>
            <w:tcW w:w="1474" w:type="dxa"/>
            <w:shd w:val="clear" w:color="auto" w:fill="D9EAF7"/>
          </w:tcPr>
          <w:p w14:paraId="151776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2015 至 2030 差额</w:t>
            </w:r>
          </w:p>
        </w:tc>
      </w:tr>
      <w:tr w:rsidR="00EB72BF" w14:paraId="173A0A37" w14:textId="77777777">
        <w:tc>
          <w:tcPr>
            <w:tcW w:w="2721" w:type="dxa"/>
            <w:shd w:val="clear" w:color="auto" w:fill="EEEEEE"/>
          </w:tcPr>
          <w:p w14:paraId="7638825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正式会员</w:t>
            </w:r>
          </w:p>
        </w:tc>
        <w:tc>
          <w:tcPr>
            <w:tcW w:w="1361" w:type="dxa"/>
          </w:tcPr>
          <w:p w14:paraId="70EC623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7801346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477028B0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4D5D3F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0A32418B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4509208D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A329DC3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52DB01D4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6E20080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97E80D6" w14:textId="77777777">
        <w:tc>
          <w:tcPr>
            <w:tcW w:w="2721" w:type="dxa"/>
          </w:tcPr>
          <w:p w14:paraId="28A6A00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中国</w:t>
            </w:r>
          </w:p>
        </w:tc>
        <w:tc>
          <w:tcPr>
            <w:tcW w:w="1361" w:type="dxa"/>
          </w:tcPr>
          <w:p w14:paraId="1B56AB7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150,000</w:t>
            </w:r>
          </w:p>
        </w:tc>
        <w:tc>
          <w:tcPr>
            <w:tcW w:w="964" w:type="dxa"/>
          </w:tcPr>
          <w:p w14:paraId="66FC325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153,000</w:t>
            </w:r>
          </w:p>
        </w:tc>
        <w:tc>
          <w:tcPr>
            <w:tcW w:w="964" w:type="dxa"/>
          </w:tcPr>
          <w:p w14:paraId="742526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156,000</w:t>
            </w:r>
          </w:p>
        </w:tc>
        <w:tc>
          <w:tcPr>
            <w:tcW w:w="964" w:type="dxa"/>
          </w:tcPr>
          <w:p w14:paraId="50541A3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159,000</w:t>
            </w:r>
          </w:p>
        </w:tc>
        <w:tc>
          <w:tcPr>
            <w:tcW w:w="964" w:type="dxa"/>
          </w:tcPr>
          <w:p w14:paraId="457E4CA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162,000</w:t>
            </w:r>
          </w:p>
        </w:tc>
        <w:tc>
          <w:tcPr>
            <w:tcW w:w="964" w:type="dxa"/>
          </w:tcPr>
          <w:p w14:paraId="1950787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165,000</w:t>
            </w:r>
          </w:p>
        </w:tc>
        <w:tc>
          <w:tcPr>
            <w:tcW w:w="1474" w:type="dxa"/>
          </w:tcPr>
          <w:p w14:paraId="3F2B45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964" w:type="dxa"/>
          </w:tcPr>
          <w:p w14:paraId="7A28573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78A7D40A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7DB00798" w14:textId="77777777">
        <w:tc>
          <w:tcPr>
            <w:tcW w:w="2721" w:type="dxa"/>
          </w:tcPr>
          <w:p w14:paraId="65217FA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美国</w:t>
            </w:r>
          </w:p>
        </w:tc>
        <w:tc>
          <w:tcPr>
            <w:tcW w:w="1361" w:type="dxa"/>
          </w:tcPr>
          <w:p w14:paraId="512B622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150,000</w:t>
            </w:r>
          </w:p>
        </w:tc>
        <w:tc>
          <w:tcPr>
            <w:tcW w:w="964" w:type="dxa"/>
          </w:tcPr>
          <w:p w14:paraId="0860E09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153,000</w:t>
            </w:r>
          </w:p>
        </w:tc>
        <w:tc>
          <w:tcPr>
            <w:tcW w:w="964" w:type="dxa"/>
          </w:tcPr>
          <w:p w14:paraId="0793B3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156,000</w:t>
            </w:r>
          </w:p>
        </w:tc>
        <w:tc>
          <w:tcPr>
            <w:tcW w:w="964" w:type="dxa"/>
          </w:tcPr>
          <w:p w14:paraId="48678D3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159,000</w:t>
            </w:r>
          </w:p>
        </w:tc>
        <w:tc>
          <w:tcPr>
            <w:tcW w:w="964" w:type="dxa"/>
          </w:tcPr>
          <w:p w14:paraId="47A204D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162,000</w:t>
            </w:r>
          </w:p>
        </w:tc>
        <w:tc>
          <w:tcPr>
            <w:tcW w:w="964" w:type="dxa"/>
          </w:tcPr>
          <w:p w14:paraId="2DA1C33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165,000</w:t>
            </w:r>
          </w:p>
        </w:tc>
        <w:tc>
          <w:tcPr>
            <w:tcW w:w="1474" w:type="dxa"/>
          </w:tcPr>
          <w:p w14:paraId="31CA030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964" w:type="dxa"/>
          </w:tcPr>
          <w:p w14:paraId="2DE2B6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150,000</w:t>
            </w:r>
          </w:p>
        </w:tc>
        <w:tc>
          <w:tcPr>
            <w:tcW w:w="1474" w:type="dxa"/>
          </w:tcPr>
          <w:p w14:paraId="6D9163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</w:tr>
      <w:tr w:rsidR="00EB72BF" w14:paraId="28699957" w14:textId="77777777">
        <w:tc>
          <w:tcPr>
            <w:tcW w:w="2721" w:type="dxa"/>
          </w:tcPr>
          <w:p w14:paraId="65203FF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法国</w:t>
            </w:r>
          </w:p>
        </w:tc>
        <w:tc>
          <w:tcPr>
            <w:tcW w:w="1361" w:type="dxa"/>
          </w:tcPr>
          <w:p w14:paraId="2143AAC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65,000</w:t>
            </w:r>
          </w:p>
        </w:tc>
        <w:tc>
          <w:tcPr>
            <w:tcW w:w="964" w:type="dxa"/>
          </w:tcPr>
          <w:p w14:paraId="3BFC1E7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66,300</w:t>
            </w:r>
          </w:p>
        </w:tc>
        <w:tc>
          <w:tcPr>
            <w:tcW w:w="964" w:type="dxa"/>
          </w:tcPr>
          <w:p w14:paraId="52288FB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67,600</w:t>
            </w:r>
          </w:p>
        </w:tc>
        <w:tc>
          <w:tcPr>
            <w:tcW w:w="964" w:type="dxa"/>
          </w:tcPr>
          <w:p w14:paraId="791E684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68,900</w:t>
            </w:r>
          </w:p>
        </w:tc>
        <w:tc>
          <w:tcPr>
            <w:tcW w:w="964" w:type="dxa"/>
          </w:tcPr>
          <w:p w14:paraId="1E941F6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70,200</w:t>
            </w:r>
          </w:p>
        </w:tc>
        <w:tc>
          <w:tcPr>
            <w:tcW w:w="964" w:type="dxa"/>
          </w:tcPr>
          <w:p w14:paraId="338471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71,500</w:t>
            </w:r>
          </w:p>
        </w:tc>
        <w:tc>
          <w:tcPr>
            <w:tcW w:w="1474" w:type="dxa"/>
          </w:tcPr>
          <w:p w14:paraId="7B0DB93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6,500</w:t>
            </w:r>
          </w:p>
        </w:tc>
        <w:tc>
          <w:tcPr>
            <w:tcW w:w="964" w:type="dxa"/>
          </w:tcPr>
          <w:p w14:paraId="5886FEE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77,368</w:t>
            </w:r>
          </w:p>
        </w:tc>
        <w:tc>
          <w:tcPr>
            <w:tcW w:w="1474" w:type="dxa"/>
          </w:tcPr>
          <w:p w14:paraId="4DED6C8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-5,868</w:t>
            </w:r>
          </w:p>
        </w:tc>
      </w:tr>
      <w:tr w:rsidR="00EB72BF" w14:paraId="24BA13D1" w14:textId="77777777">
        <w:tc>
          <w:tcPr>
            <w:tcW w:w="2721" w:type="dxa"/>
          </w:tcPr>
          <w:p w14:paraId="762C62B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德国</w:t>
            </w:r>
          </w:p>
        </w:tc>
        <w:tc>
          <w:tcPr>
            <w:tcW w:w="1361" w:type="dxa"/>
          </w:tcPr>
          <w:p w14:paraId="1FD3E49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65,000</w:t>
            </w:r>
          </w:p>
        </w:tc>
        <w:tc>
          <w:tcPr>
            <w:tcW w:w="964" w:type="dxa"/>
          </w:tcPr>
          <w:p w14:paraId="1EF5541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66,300</w:t>
            </w:r>
          </w:p>
        </w:tc>
        <w:tc>
          <w:tcPr>
            <w:tcW w:w="964" w:type="dxa"/>
          </w:tcPr>
          <w:p w14:paraId="44A7CB0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67,600</w:t>
            </w:r>
          </w:p>
        </w:tc>
        <w:tc>
          <w:tcPr>
            <w:tcW w:w="964" w:type="dxa"/>
          </w:tcPr>
          <w:p w14:paraId="742488C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68,900</w:t>
            </w:r>
          </w:p>
        </w:tc>
        <w:tc>
          <w:tcPr>
            <w:tcW w:w="964" w:type="dxa"/>
          </w:tcPr>
          <w:p w14:paraId="389F63A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70,200</w:t>
            </w:r>
          </w:p>
        </w:tc>
        <w:tc>
          <w:tcPr>
            <w:tcW w:w="964" w:type="dxa"/>
          </w:tcPr>
          <w:p w14:paraId="55BFBE9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71,500</w:t>
            </w:r>
          </w:p>
        </w:tc>
        <w:tc>
          <w:tcPr>
            <w:tcW w:w="1474" w:type="dxa"/>
          </w:tcPr>
          <w:p w14:paraId="37FF590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6,500</w:t>
            </w:r>
          </w:p>
        </w:tc>
        <w:tc>
          <w:tcPr>
            <w:tcW w:w="964" w:type="dxa"/>
          </w:tcPr>
          <w:p w14:paraId="5A0862B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77,368</w:t>
            </w:r>
          </w:p>
        </w:tc>
        <w:tc>
          <w:tcPr>
            <w:tcW w:w="1474" w:type="dxa"/>
          </w:tcPr>
          <w:p w14:paraId="0EC1327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-5,868</w:t>
            </w:r>
          </w:p>
        </w:tc>
      </w:tr>
      <w:tr w:rsidR="00EB72BF" w14:paraId="0065E9FE" w14:textId="77777777">
        <w:tc>
          <w:tcPr>
            <w:tcW w:w="2721" w:type="dxa"/>
          </w:tcPr>
          <w:p w14:paraId="1196F3D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日本</w:t>
            </w:r>
          </w:p>
        </w:tc>
        <w:tc>
          <w:tcPr>
            <w:tcW w:w="1361" w:type="dxa"/>
          </w:tcPr>
          <w:p w14:paraId="6714904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65,000</w:t>
            </w:r>
          </w:p>
        </w:tc>
        <w:tc>
          <w:tcPr>
            <w:tcW w:w="964" w:type="dxa"/>
          </w:tcPr>
          <w:p w14:paraId="1AF027E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66,300</w:t>
            </w:r>
          </w:p>
        </w:tc>
        <w:tc>
          <w:tcPr>
            <w:tcW w:w="964" w:type="dxa"/>
          </w:tcPr>
          <w:p w14:paraId="0A3855B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67,600</w:t>
            </w:r>
          </w:p>
        </w:tc>
        <w:tc>
          <w:tcPr>
            <w:tcW w:w="964" w:type="dxa"/>
          </w:tcPr>
          <w:p w14:paraId="2E3C09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68,900</w:t>
            </w:r>
          </w:p>
        </w:tc>
        <w:tc>
          <w:tcPr>
            <w:tcW w:w="964" w:type="dxa"/>
          </w:tcPr>
          <w:p w14:paraId="503E541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70,200</w:t>
            </w:r>
          </w:p>
        </w:tc>
        <w:tc>
          <w:tcPr>
            <w:tcW w:w="964" w:type="dxa"/>
          </w:tcPr>
          <w:p w14:paraId="022D1D9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71,500</w:t>
            </w:r>
          </w:p>
        </w:tc>
        <w:tc>
          <w:tcPr>
            <w:tcW w:w="1474" w:type="dxa"/>
          </w:tcPr>
          <w:p w14:paraId="17D53A3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6,500</w:t>
            </w:r>
          </w:p>
        </w:tc>
        <w:tc>
          <w:tcPr>
            <w:tcW w:w="964" w:type="dxa"/>
          </w:tcPr>
          <w:p w14:paraId="6A28373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77,368</w:t>
            </w:r>
          </w:p>
        </w:tc>
        <w:tc>
          <w:tcPr>
            <w:tcW w:w="1474" w:type="dxa"/>
          </w:tcPr>
          <w:p w14:paraId="23DA15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-5,868</w:t>
            </w:r>
          </w:p>
        </w:tc>
      </w:tr>
      <w:tr w:rsidR="00EB72BF" w14:paraId="03D35344" w14:textId="77777777">
        <w:tc>
          <w:tcPr>
            <w:tcW w:w="2721" w:type="dxa"/>
          </w:tcPr>
          <w:p w14:paraId="60CE621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英国</w:t>
            </w:r>
          </w:p>
        </w:tc>
        <w:tc>
          <w:tcPr>
            <w:tcW w:w="1361" w:type="dxa"/>
          </w:tcPr>
          <w:p w14:paraId="68958AE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65,000</w:t>
            </w:r>
          </w:p>
        </w:tc>
        <w:tc>
          <w:tcPr>
            <w:tcW w:w="964" w:type="dxa"/>
          </w:tcPr>
          <w:p w14:paraId="4BFFC9B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66,300</w:t>
            </w:r>
          </w:p>
        </w:tc>
        <w:tc>
          <w:tcPr>
            <w:tcW w:w="964" w:type="dxa"/>
          </w:tcPr>
          <w:p w14:paraId="2EEB4C7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67,600</w:t>
            </w:r>
          </w:p>
        </w:tc>
        <w:tc>
          <w:tcPr>
            <w:tcW w:w="964" w:type="dxa"/>
          </w:tcPr>
          <w:p w14:paraId="13E19E9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68,900</w:t>
            </w:r>
          </w:p>
        </w:tc>
        <w:tc>
          <w:tcPr>
            <w:tcW w:w="964" w:type="dxa"/>
          </w:tcPr>
          <w:p w14:paraId="518ED3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70,200</w:t>
            </w:r>
          </w:p>
        </w:tc>
        <w:tc>
          <w:tcPr>
            <w:tcW w:w="964" w:type="dxa"/>
          </w:tcPr>
          <w:p w14:paraId="6F41FC1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71,500</w:t>
            </w:r>
          </w:p>
        </w:tc>
        <w:tc>
          <w:tcPr>
            <w:tcW w:w="1474" w:type="dxa"/>
          </w:tcPr>
          <w:p w14:paraId="5171150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6,500</w:t>
            </w:r>
          </w:p>
        </w:tc>
        <w:tc>
          <w:tcPr>
            <w:tcW w:w="964" w:type="dxa"/>
          </w:tcPr>
          <w:p w14:paraId="7A40DEE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77,368</w:t>
            </w:r>
          </w:p>
        </w:tc>
        <w:tc>
          <w:tcPr>
            <w:tcW w:w="1474" w:type="dxa"/>
          </w:tcPr>
          <w:p w14:paraId="25B3F53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-5,868</w:t>
            </w:r>
          </w:p>
        </w:tc>
      </w:tr>
      <w:tr w:rsidR="00EB72BF" w14:paraId="6762A32B" w14:textId="77777777">
        <w:tc>
          <w:tcPr>
            <w:tcW w:w="2721" w:type="dxa"/>
          </w:tcPr>
          <w:p w14:paraId="5D2E1D1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意大利</w:t>
            </w:r>
          </w:p>
        </w:tc>
        <w:tc>
          <w:tcPr>
            <w:tcW w:w="1361" w:type="dxa"/>
          </w:tcPr>
          <w:p w14:paraId="4D1EB67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45,000</w:t>
            </w:r>
          </w:p>
        </w:tc>
        <w:tc>
          <w:tcPr>
            <w:tcW w:w="964" w:type="dxa"/>
          </w:tcPr>
          <w:p w14:paraId="2E4B25D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45,900</w:t>
            </w:r>
          </w:p>
        </w:tc>
        <w:tc>
          <w:tcPr>
            <w:tcW w:w="964" w:type="dxa"/>
          </w:tcPr>
          <w:p w14:paraId="13F843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46,800</w:t>
            </w:r>
          </w:p>
        </w:tc>
        <w:tc>
          <w:tcPr>
            <w:tcW w:w="964" w:type="dxa"/>
          </w:tcPr>
          <w:p w14:paraId="3654027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47,700</w:t>
            </w:r>
          </w:p>
        </w:tc>
        <w:tc>
          <w:tcPr>
            <w:tcW w:w="964" w:type="dxa"/>
          </w:tcPr>
          <w:p w14:paraId="4FEE8D3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48,600</w:t>
            </w:r>
          </w:p>
        </w:tc>
        <w:tc>
          <w:tcPr>
            <w:tcW w:w="964" w:type="dxa"/>
          </w:tcPr>
          <w:p w14:paraId="0DACE4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49,500</w:t>
            </w:r>
          </w:p>
        </w:tc>
        <w:tc>
          <w:tcPr>
            <w:tcW w:w="1474" w:type="dxa"/>
          </w:tcPr>
          <w:p w14:paraId="3CCCBAC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152726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50,000</w:t>
            </w:r>
          </w:p>
        </w:tc>
        <w:tc>
          <w:tcPr>
            <w:tcW w:w="1474" w:type="dxa"/>
          </w:tcPr>
          <w:p w14:paraId="19EAFFC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-500</w:t>
            </w:r>
          </w:p>
        </w:tc>
      </w:tr>
      <w:tr w:rsidR="00EB72BF" w14:paraId="7124970E" w14:textId="77777777">
        <w:tc>
          <w:tcPr>
            <w:tcW w:w="2721" w:type="dxa"/>
          </w:tcPr>
          <w:p w14:paraId="4E1AA5D3" w14:textId="50A073DC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韩国</w:t>
            </w:r>
          </w:p>
        </w:tc>
        <w:tc>
          <w:tcPr>
            <w:tcW w:w="1361" w:type="dxa"/>
          </w:tcPr>
          <w:p w14:paraId="6F587D7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45,000</w:t>
            </w:r>
          </w:p>
        </w:tc>
        <w:tc>
          <w:tcPr>
            <w:tcW w:w="964" w:type="dxa"/>
          </w:tcPr>
          <w:p w14:paraId="30D355E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45,900</w:t>
            </w:r>
          </w:p>
        </w:tc>
        <w:tc>
          <w:tcPr>
            <w:tcW w:w="964" w:type="dxa"/>
          </w:tcPr>
          <w:p w14:paraId="3693D7B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46,800</w:t>
            </w:r>
          </w:p>
        </w:tc>
        <w:tc>
          <w:tcPr>
            <w:tcW w:w="964" w:type="dxa"/>
          </w:tcPr>
          <w:p w14:paraId="60C6411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47,700</w:t>
            </w:r>
          </w:p>
        </w:tc>
        <w:tc>
          <w:tcPr>
            <w:tcW w:w="964" w:type="dxa"/>
          </w:tcPr>
          <w:p w14:paraId="30BB29F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48,600</w:t>
            </w:r>
          </w:p>
        </w:tc>
        <w:tc>
          <w:tcPr>
            <w:tcW w:w="964" w:type="dxa"/>
          </w:tcPr>
          <w:p w14:paraId="17463E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49,500</w:t>
            </w:r>
          </w:p>
        </w:tc>
        <w:tc>
          <w:tcPr>
            <w:tcW w:w="1474" w:type="dxa"/>
          </w:tcPr>
          <w:p w14:paraId="7CE6F62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437E541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35,000</w:t>
            </w:r>
          </w:p>
        </w:tc>
        <w:tc>
          <w:tcPr>
            <w:tcW w:w="1474" w:type="dxa"/>
          </w:tcPr>
          <w:p w14:paraId="606DD8D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14,500</w:t>
            </w:r>
          </w:p>
        </w:tc>
      </w:tr>
      <w:tr w:rsidR="00EB72BF" w14:paraId="3CF6BC53" w14:textId="77777777">
        <w:tc>
          <w:tcPr>
            <w:tcW w:w="2721" w:type="dxa"/>
          </w:tcPr>
          <w:p w14:paraId="23C3E3F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西班牙</w:t>
            </w:r>
          </w:p>
        </w:tc>
        <w:tc>
          <w:tcPr>
            <w:tcW w:w="1361" w:type="dxa"/>
          </w:tcPr>
          <w:p w14:paraId="2D0CE8D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45,000</w:t>
            </w:r>
          </w:p>
        </w:tc>
        <w:tc>
          <w:tcPr>
            <w:tcW w:w="964" w:type="dxa"/>
          </w:tcPr>
          <w:p w14:paraId="634CB0A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45,900</w:t>
            </w:r>
          </w:p>
        </w:tc>
        <w:tc>
          <w:tcPr>
            <w:tcW w:w="964" w:type="dxa"/>
          </w:tcPr>
          <w:p w14:paraId="1022EEB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46,800</w:t>
            </w:r>
          </w:p>
        </w:tc>
        <w:tc>
          <w:tcPr>
            <w:tcW w:w="964" w:type="dxa"/>
          </w:tcPr>
          <w:p w14:paraId="272D6EE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47,700</w:t>
            </w:r>
          </w:p>
        </w:tc>
        <w:tc>
          <w:tcPr>
            <w:tcW w:w="964" w:type="dxa"/>
          </w:tcPr>
          <w:p w14:paraId="1503534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48,600</w:t>
            </w:r>
          </w:p>
        </w:tc>
        <w:tc>
          <w:tcPr>
            <w:tcW w:w="964" w:type="dxa"/>
          </w:tcPr>
          <w:p w14:paraId="3B9EA4B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49,500</w:t>
            </w:r>
          </w:p>
        </w:tc>
        <w:tc>
          <w:tcPr>
            <w:tcW w:w="1474" w:type="dxa"/>
          </w:tcPr>
          <w:p w14:paraId="50218C6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3213D3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50,000</w:t>
            </w:r>
          </w:p>
        </w:tc>
        <w:tc>
          <w:tcPr>
            <w:tcW w:w="1474" w:type="dxa"/>
          </w:tcPr>
          <w:p w14:paraId="3DB752F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-500</w:t>
            </w:r>
          </w:p>
        </w:tc>
      </w:tr>
      <w:tr w:rsidR="00EB72BF" w14:paraId="2969AB43" w14:textId="77777777">
        <w:tc>
          <w:tcPr>
            <w:tcW w:w="2721" w:type="dxa"/>
          </w:tcPr>
          <w:p w14:paraId="60A399E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荷兰</w:t>
            </w:r>
          </w:p>
        </w:tc>
        <w:tc>
          <w:tcPr>
            <w:tcW w:w="1361" w:type="dxa"/>
          </w:tcPr>
          <w:p w14:paraId="7F537C3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30,000</w:t>
            </w:r>
          </w:p>
        </w:tc>
        <w:tc>
          <w:tcPr>
            <w:tcW w:w="964" w:type="dxa"/>
          </w:tcPr>
          <w:p w14:paraId="40D1599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30,600</w:t>
            </w:r>
          </w:p>
        </w:tc>
        <w:tc>
          <w:tcPr>
            <w:tcW w:w="964" w:type="dxa"/>
          </w:tcPr>
          <w:p w14:paraId="3A67E42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31,200</w:t>
            </w:r>
          </w:p>
        </w:tc>
        <w:tc>
          <w:tcPr>
            <w:tcW w:w="964" w:type="dxa"/>
          </w:tcPr>
          <w:p w14:paraId="3EA9942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31,800</w:t>
            </w:r>
          </w:p>
        </w:tc>
        <w:tc>
          <w:tcPr>
            <w:tcW w:w="964" w:type="dxa"/>
          </w:tcPr>
          <w:p w14:paraId="0AA45A2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32,400</w:t>
            </w:r>
          </w:p>
        </w:tc>
        <w:tc>
          <w:tcPr>
            <w:tcW w:w="964" w:type="dxa"/>
          </w:tcPr>
          <w:p w14:paraId="5E24664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33,000</w:t>
            </w:r>
          </w:p>
        </w:tc>
        <w:tc>
          <w:tcPr>
            <w:tcW w:w="1474" w:type="dxa"/>
          </w:tcPr>
          <w:p w14:paraId="3574D49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3,000</w:t>
            </w:r>
          </w:p>
        </w:tc>
        <w:tc>
          <w:tcPr>
            <w:tcW w:w="964" w:type="dxa"/>
          </w:tcPr>
          <w:p w14:paraId="5E0D598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35,000</w:t>
            </w:r>
          </w:p>
        </w:tc>
        <w:tc>
          <w:tcPr>
            <w:tcW w:w="1474" w:type="dxa"/>
          </w:tcPr>
          <w:p w14:paraId="4131AA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-2,000</w:t>
            </w:r>
          </w:p>
        </w:tc>
      </w:tr>
      <w:tr w:rsidR="00EB72BF" w14:paraId="1089B256" w14:textId="77777777">
        <w:tc>
          <w:tcPr>
            <w:tcW w:w="2721" w:type="dxa"/>
          </w:tcPr>
          <w:p w14:paraId="55DBE55B" w14:textId="3689A580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加拿大</w:t>
            </w:r>
          </w:p>
        </w:tc>
        <w:tc>
          <w:tcPr>
            <w:tcW w:w="1361" w:type="dxa"/>
          </w:tcPr>
          <w:p w14:paraId="6FFAC0D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20,000</w:t>
            </w:r>
          </w:p>
        </w:tc>
        <w:tc>
          <w:tcPr>
            <w:tcW w:w="964" w:type="dxa"/>
          </w:tcPr>
          <w:p w14:paraId="01C561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20,400</w:t>
            </w:r>
          </w:p>
        </w:tc>
        <w:tc>
          <w:tcPr>
            <w:tcW w:w="964" w:type="dxa"/>
          </w:tcPr>
          <w:p w14:paraId="0C3A8AE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20,800</w:t>
            </w:r>
          </w:p>
        </w:tc>
        <w:tc>
          <w:tcPr>
            <w:tcW w:w="964" w:type="dxa"/>
          </w:tcPr>
          <w:p w14:paraId="3CEE744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21,200</w:t>
            </w:r>
          </w:p>
        </w:tc>
        <w:tc>
          <w:tcPr>
            <w:tcW w:w="964" w:type="dxa"/>
          </w:tcPr>
          <w:p w14:paraId="22EF2AB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21,600</w:t>
            </w:r>
          </w:p>
        </w:tc>
        <w:tc>
          <w:tcPr>
            <w:tcW w:w="964" w:type="dxa"/>
          </w:tcPr>
          <w:p w14:paraId="4C4666C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22,000</w:t>
            </w:r>
          </w:p>
        </w:tc>
        <w:tc>
          <w:tcPr>
            <w:tcW w:w="1474" w:type="dxa"/>
          </w:tcPr>
          <w:p w14:paraId="43E0BD6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2,000</w:t>
            </w:r>
          </w:p>
        </w:tc>
        <w:tc>
          <w:tcPr>
            <w:tcW w:w="964" w:type="dxa"/>
          </w:tcPr>
          <w:p w14:paraId="1FCED03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25,000</w:t>
            </w:r>
          </w:p>
        </w:tc>
        <w:tc>
          <w:tcPr>
            <w:tcW w:w="1474" w:type="dxa"/>
          </w:tcPr>
          <w:p w14:paraId="5C179A5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-3,000</w:t>
            </w:r>
          </w:p>
        </w:tc>
      </w:tr>
      <w:tr w:rsidR="00EB72BF" w14:paraId="3A836E23" w14:textId="77777777">
        <w:tc>
          <w:tcPr>
            <w:tcW w:w="2721" w:type="dxa"/>
          </w:tcPr>
          <w:p w14:paraId="0D8B4A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印度</w:t>
            </w:r>
          </w:p>
        </w:tc>
        <w:tc>
          <w:tcPr>
            <w:tcW w:w="1361" w:type="dxa"/>
          </w:tcPr>
          <w:p w14:paraId="33C2B30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964" w:type="dxa"/>
          </w:tcPr>
          <w:p w14:paraId="4F5C0C9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15,300</w:t>
            </w:r>
          </w:p>
        </w:tc>
        <w:tc>
          <w:tcPr>
            <w:tcW w:w="964" w:type="dxa"/>
          </w:tcPr>
          <w:p w14:paraId="195B8A9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15,600</w:t>
            </w:r>
          </w:p>
        </w:tc>
        <w:tc>
          <w:tcPr>
            <w:tcW w:w="964" w:type="dxa"/>
          </w:tcPr>
          <w:p w14:paraId="67DFBF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15,900</w:t>
            </w:r>
          </w:p>
        </w:tc>
        <w:tc>
          <w:tcPr>
            <w:tcW w:w="964" w:type="dxa"/>
          </w:tcPr>
          <w:p w14:paraId="0DCB47B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16,200</w:t>
            </w:r>
          </w:p>
        </w:tc>
        <w:tc>
          <w:tcPr>
            <w:tcW w:w="964" w:type="dxa"/>
          </w:tcPr>
          <w:p w14:paraId="4A8B2F1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16,500</w:t>
            </w:r>
          </w:p>
        </w:tc>
        <w:tc>
          <w:tcPr>
            <w:tcW w:w="1474" w:type="dxa"/>
          </w:tcPr>
          <w:p w14:paraId="5899751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122EE6D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1474" w:type="dxa"/>
          </w:tcPr>
          <w:p w14:paraId="2C5B02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</w:tr>
      <w:tr w:rsidR="00EB72BF" w14:paraId="29003B16" w14:textId="77777777">
        <w:tc>
          <w:tcPr>
            <w:tcW w:w="2721" w:type="dxa"/>
          </w:tcPr>
          <w:p w14:paraId="5F24F7C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挪威</w:t>
            </w:r>
          </w:p>
        </w:tc>
        <w:tc>
          <w:tcPr>
            <w:tcW w:w="1361" w:type="dxa"/>
          </w:tcPr>
          <w:p w14:paraId="284256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964" w:type="dxa"/>
          </w:tcPr>
          <w:p w14:paraId="1400119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15,300</w:t>
            </w:r>
          </w:p>
        </w:tc>
        <w:tc>
          <w:tcPr>
            <w:tcW w:w="964" w:type="dxa"/>
          </w:tcPr>
          <w:p w14:paraId="61B036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15,600</w:t>
            </w:r>
          </w:p>
        </w:tc>
        <w:tc>
          <w:tcPr>
            <w:tcW w:w="964" w:type="dxa"/>
          </w:tcPr>
          <w:p w14:paraId="4030927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15,900</w:t>
            </w:r>
          </w:p>
        </w:tc>
        <w:tc>
          <w:tcPr>
            <w:tcW w:w="964" w:type="dxa"/>
          </w:tcPr>
          <w:p w14:paraId="226F42E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16,200</w:t>
            </w:r>
          </w:p>
        </w:tc>
        <w:tc>
          <w:tcPr>
            <w:tcW w:w="964" w:type="dxa"/>
          </w:tcPr>
          <w:p w14:paraId="2166A52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16,500</w:t>
            </w:r>
          </w:p>
        </w:tc>
        <w:tc>
          <w:tcPr>
            <w:tcW w:w="1474" w:type="dxa"/>
          </w:tcPr>
          <w:p w14:paraId="79DAD86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5BADD93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20,000</w:t>
            </w:r>
          </w:p>
        </w:tc>
        <w:tc>
          <w:tcPr>
            <w:tcW w:w="1474" w:type="dxa"/>
          </w:tcPr>
          <w:p w14:paraId="3771EF9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-3,500</w:t>
            </w:r>
          </w:p>
        </w:tc>
      </w:tr>
      <w:tr w:rsidR="00EB72BF" w14:paraId="2AB0FB32" w14:textId="77777777">
        <w:tc>
          <w:tcPr>
            <w:tcW w:w="2721" w:type="dxa"/>
          </w:tcPr>
          <w:p w14:paraId="08E771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瑞典</w:t>
            </w:r>
          </w:p>
        </w:tc>
        <w:tc>
          <w:tcPr>
            <w:tcW w:w="1361" w:type="dxa"/>
          </w:tcPr>
          <w:p w14:paraId="31F2FE5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964" w:type="dxa"/>
          </w:tcPr>
          <w:p w14:paraId="521498F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15,300</w:t>
            </w:r>
          </w:p>
        </w:tc>
        <w:tc>
          <w:tcPr>
            <w:tcW w:w="964" w:type="dxa"/>
          </w:tcPr>
          <w:p w14:paraId="7B3C0BA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15,600</w:t>
            </w:r>
          </w:p>
        </w:tc>
        <w:tc>
          <w:tcPr>
            <w:tcW w:w="964" w:type="dxa"/>
          </w:tcPr>
          <w:p w14:paraId="4997BEB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15,900</w:t>
            </w:r>
          </w:p>
        </w:tc>
        <w:tc>
          <w:tcPr>
            <w:tcW w:w="964" w:type="dxa"/>
          </w:tcPr>
          <w:p w14:paraId="5D7B489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16,200</w:t>
            </w:r>
          </w:p>
        </w:tc>
        <w:tc>
          <w:tcPr>
            <w:tcW w:w="964" w:type="dxa"/>
          </w:tcPr>
          <w:p w14:paraId="5D9DB7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16,500</w:t>
            </w:r>
          </w:p>
        </w:tc>
        <w:tc>
          <w:tcPr>
            <w:tcW w:w="1474" w:type="dxa"/>
          </w:tcPr>
          <w:p w14:paraId="069D5A3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5D9AEA6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20,000</w:t>
            </w:r>
          </w:p>
        </w:tc>
        <w:tc>
          <w:tcPr>
            <w:tcW w:w="1474" w:type="dxa"/>
          </w:tcPr>
          <w:p w14:paraId="1B1FB6B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-3,500</w:t>
            </w:r>
          </w:p>
        </w:tc>
      </w:tr>
      <w:tr w:rsidR="00EB72BF" w14:paraId="3A03E113" w14:textId="77777777">
        <w:tc>
          <w:tcPr>
            <w:tcW w:w="2721" w:type="dxa"/>
          </w:tcPr>
          <w:p w14:paraId="62A184E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澳大利亚</w:t>
            </w:r>
          </w:p>
        </w:tc>
        <w:tc>
          <w:tcPr>
            <w:tcW w:w="1361" w:type="dxa"/>
          </w:tcPr>
          <w:p w14:paraId="697486A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365EB4B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6A47E0F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628D5F2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64895B8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048A030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3DA2A5A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23B961B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1474" w:type="dxa"/>
          </w:tcPr>
          <w:p w14:paraId="19E67A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-1,250</w:t>
            </w:r>
          </w:p>
        </w:tc>
      </w:tr>
      <w:tr w:rsidR="00EB72BF" w14:paraId="23CA132B" w14:textId="77777777">
        <w:tc>
          <w:tcPr>
            <w:tcW w:w="2721" w:type="dxa"/>
          </w:tcPr>
          <w:p w14:paraId="41DE749D" w14:textId="599F038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巴西</w:t>
            </w:r>
          </w:p>
        </w:tc>
        <w:tc>
          <w:tcPr>
            <w:tcW w:w="1361" w:type="dxa"/>
          </w:tcPr>
          <w:p w14:paraId="0E2C754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5A9C71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3ECC377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3B79A9C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4573ECD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0B511BD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41A5E1F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13DBB3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1474" w:type="dxa"/>
          </w:tcPr>
          <w:p w14:paraId="6E8C9F5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-1,250</w:t>
            </w:r>
          </w:p>
        </w:tc>
      </w:tr>
      <w:tr w:rsidR="00EB72BF" w14:paraId="188B4D60" w14:textId="77777777">
        <w:tc>
          <w:tcPr>
            <w:tcW w:w="2721" w:type="dxa"/>
          </w:tcPr>
          <w:p w14:paraId="1A4E199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丹麦</w:t>
            </w:r>
          </w:p>
        </w:tc>
        <w:tc>
          <w:tcPr>
            <w:tcW w:w="1361" w:type="dxa"/>
          </w:tcPr>
          <w:p w14:paraId="4138557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2933F5D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496A649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11A1AC8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02648F5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66DAA27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6C98789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305822C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1474" w:type="dxa"/>
          </w:tcPr>
          <w:p w14:paraId="403A52E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-1,250</w:t>
            </w:r>
          </w:p>
        </w:tc>
      </w:tr>
      <w:tr w:rsidR="00EB72BF" w14:paraId="34D1D979" w14:textId="77777777">
        <w:tc>
          <w:tcPr>
            <w:tcW w:w="2721" w:type="dxa"/>
          </w:tcPr>
          <w:p w14:paraId="33240D1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芬兰</w:t>
            </w:r>
          </w:p>
        </w:tc>
        <w:tc>
          <w:tcPr>
            <w:tcW w:w="1361" w:type="dxa"/>
          </w:tcPr>
          <w:p w14:paraId="0917854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665FA3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7E1C724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2458D01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7E346C3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3C28034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66125BF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695FBE4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1474" w:type="dxa"/>
          </w:tcPr>
          <w:p w14:paraId="191424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-1,250</w:t>
            </w:r>
          </w:p>
        </w:tc>
      </w:tr>
      <w:tr w:rsidR="00EB72BF" w14:paraId="4CCE1C73" w14:textId="77777777">
        <w:tc>
          <w:tcPr>
            <w:tcW w:w="2721" w:type="dxa"/>
          </w:tcPr>
          <w:p w14:paraId="7190D1F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沙特阿拉伯</w:t>
            </w:r>
          </w:p>
        </w:tc>
        <w:tc>
          <w:tcPr>
            <w:tcW w:w="1361" w:type="dxa"/>
          </w:tcPr>
          <w:p w14:paraId="5BD4F1B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1349B77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0E0F72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01AB22E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1D67E0C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3526DD6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2F07ADB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54A08A1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10,000</w:t>
            </w:r>
          </w:p>
        </w:tc>
        <w:tc>
          <w:tcPr>
            <w:tcW w:w="1474" w:type="dxa"/>
          </w:tcPr>
          <w:p w14:paraId="2DDE862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3,750</w:t>
            </w:r>
          </w:p>
        </w:tc>
      </w:tr>
      <w:tr w:rsidR="00EB72BF" w14:paraId="636B3A83" w14:textId="77777777">
        <w:tc>
          <w:tcPr>
            <w:tcW w:w="2721" w:type="dxa"/>
          </w:tcPr>
          <w:p w14:paraId="1A26592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阿拉伯联合酋长国</w:t>
            </w:r>
          </w:p>
        </w:tc>
        <w:tc>
          <w:tcPr>
            <w:tcW w:w="1361" w:type="dxa"/>
          </w:tcPr>
          <w:p w14:paraId="4C36B37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698F999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450453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51FE9C8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2FC8CCE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4569812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7B8D6B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7B57354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10,000</w:t>
            </w:r>
          </w:p>
        </w:tc>
        <w:tc>
          <w:tcPr>
            <w:tcW w:w="1474" w:type="dxa"/>
          </w:tcPr>
          <w:p w14:paraId="5BA4FC2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3,750</w:t>
            </w:r>
          </w:p>
        </w:tc>
      </w:tr>
      <w:tr w:rsidR="00EB72BF" w14:paraId="02AEC6EA" w14:textId="77777777">
        <w:tc>
          <w:tcPr>
            <w:tcW w:w="2721" w:type="dxa"/>
          </w:tcPr>
          <w:p w14:paraId="23B0B0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墨西哥</w:t>
            </w:r>
          </w:p>
        </w:tc>
        <w:tc>
          <w:tcPr>
            <w:tcW w:w="1361" w:type="dxa"/>
          </w:tcPr>
          <w:p w14:paraId="4C72A9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10,000</w:t>
            </w:r>
          </w:p>
        </w:tc>
        <w:tc>
          <w:tcPr>
            <w:tcW w:w="964" w:type="dxa"/>
          </w:tcPr>
          <w:p w14:paraId="65EFCC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10,200</w:t>
            </w:r>
          </w:p>
        </w:tc>
        <w:tc>
          <w:tcPr>
            <w:tcW w:w="964" w:type="dxa"/>
          </w:tcPr>
          <w:p w14:paraId="3B96DDD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10,400</w:t>
            </w:r>
          </w:p>
        </w:tc>
        <w:tc>
          <w:tcPr>
            <w:tcW w:w="964" w:type="dxa"/>
          </w:tcPr>
          <w:p w14:paraId="25C9979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10,600</w:t>
            </w:r>
          </w:p>
        </w:tc>
        <w:tc>
          <w:tcPr>
            <w:tcW w:w="964" w:type="dxa"/>
          </w:tcPr>
          <w:p w14:paraId="41C83E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10,800</w:t>
            </w:r>
          </w:p>
        </w:tc>
        <w:tc>
          <w:tcPr>
            <w:tcW w:w="964" w:type="dxa"/>
          </w:tcPr>
          <w:p w14:paraId="3A24406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11,000</w:t>
            </w:r>
          </w:p>
        </w:tc>
        <w:tc>
          <w:tcPr>
            <w:tcW w:w="1474" w:type="dxa"/>
          </w:tcPr>
          <w:p w14:paraId="1BC8865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1,000</w:t>
            </w:r>
          </w:p>
        </w:tc>
        <w:tc>
          <w:tcPr>
            <w:tcW w:w="964" w:type="dxa"/>
          </w:tcPr>
          <w:p w14:paraId="76D785C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10,000</w:t>
            </w:r>
          </w:p>
        </w:tc>
        <w:tc>
          <w:tcPr>
            <w:tcW w:w="1474" w:type="dxa"/>
          </w:tcPr>
          <w:p w14:paraId="45344E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1,000</w:t>
            </w:r>
          </w:p>
        </w:tc>
      </w:tr>
      <w:tr w:rsidR="00EB72BF" w14:paraId="268FC87D" w14:textId="77777777">
        <w:tc>
          <w:tcPr>
            <w:tcW w:w="2721" w:type="dxa"/>
          </w:tcPr>
          <w:p w14:paraId="0611A7EC" w14:textId="44573EB0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瑞士</w:t>
            </w:r>
          </w:p>
        </w:tc>
        <w:tc>
          <w:tcPr>
            <w:tcW w:w="1361" w:type="dxa"/>
          </w:tcPr>
          <w:p w14:paraId="6E63C2F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7,800</w:t>
            </w:r>
          </w:p>
        </w:tc>
        <w:tc>
          <w:tcPr>
            <w:tcW w:w="964" w:type="dxa"/>
          </w:tcPr>
          <w:p w14:paraId="043B00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7,956</w:t>
            </w:r>
          </w:p>
        </w:tc>
        <w:tc>
          <w:tcPr>
            <w:tcW w:w="964" w:type="dxa"/>
          </w:tcPr>
          <w:p w14:paraId="669487C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8,112</w:t>
            </w:r>
          </w:p>
        </w:tc>
        <w:tc>
          <w:tcPr>
            <w:tcW w:w="964" w:type="dxa"/>
          </w:tcPr>
          <w:p w14:paraId="6B2A460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8,268</w:t>
            </w:r>
          </w:p>
        </w:tc>
        <w:tc>
          <w:tcPr>
            <w:tcW w:w="964" w:type="dxa"/>
          </w:tcPr>
          <w:p w14:paraId="4FCD0E6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8,424</w:t>
            </w:r>
          </w:p>
        </w:tc>
        <w:tc>
          <w:tcPr>
            <w:tcW w:w="964" w:type="dxa"/>
          </w:tcPr>
          <w:p w14:paraId="08AE3E2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8,580</w:t>
            </w:r>
          </w:p>
        </w:tc>
        <w:tc>
          <w:tcPr>
            <w:tcW w:w="1474" w:type="dxa"/>
          </w:tcPr>
          <w:p w14:paraId="1F92B1D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780</w:t>
            </w:r>
          </w:p>
        </w:tc>
        <w:tc>
          <w:tcPr>
            <w:tcW w:w="964" w:type="dxa"/>
          </w:tcPr>
          <w:p w14:paraId="59BC3E0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7,800</w:t>
            </w:r>
          </w:p>
        </w:tc>
        <w:tc>
          <w:tcPr>
            <w:tcW w:w="1474" w:type="dxa"/>
          </w:tcPr>
          <w:p w14:paraId="25A42E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780</w:t>
            </w:r>
          </w:p>
        </w:tc>
      </w:tr>
      <w:tr w:rsidR="00EB72BF" w14:paraId="44DED69D" w14:textId="77777777">
        <w:tc>
          <w:tcPr>
            <w:tcW w:w="2721" w:type="dxa"/>
          </w:tcPr>
          <w:p w14:paraId="750B1875" w14:textId="620CCE50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比利时</w:t>
            </w:r>
          </w:p>
        </w:tc>
        <w:tc>
          <w:tcPr>
            <w:tcW w:w="1361" w:type="dxa"/>
          </w:tcPr>
          <w:p w14:paraId="45B6316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7992CB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4,590</w:t>
            </w:r>
          </w:p>
        </w:tc>
        <w:tc>
          <w:tcPr>
            <w:tcW w:w="964" w:type="dxa"/>
          </w:tcPr>
          <w:p w14:paraId="0FA47A2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4,680</w:t>
            </w:r>
          </w:p>
        </w:tc>
        <w:tc>
          <w:tcPr>
            <w:tcW w:w="964" w:type="dxa"/>
          </w:tcPr>
          <w:p w14:paraId="33EF67D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4,770</w:t>
            </w:r>
          </w:p>
        </w:tc>
        <w:tc>
          <w:tcPr>
            <w:tcW w:w="964" w:type="dxa"/>
          </w:tcPr>
          <w:p w14:paraId="026E662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4,860</w:t>
            </w:r>
          </w:p>
        </w:tc>
        <w:tc>
          <w:tcPr>
            <w:tcW w:w="964" w:type="dxa"/>
          </w:tcPr>
          <w:p w14:paraId="605122C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4,950</w:t>
            </w:r>
          </w:p>
        </w:tc>
        <w:tc>
          <w:tcPr>
            <w:tcW w:w="1474" w:type="dxa"/>
          </w:tcPr>
          <w:p w14:paraId="23B12DB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964" w:type="dxa"/>
          </w:tcPr>
          <w:p w14:paraId="5F3410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7,500</w:t>
            </w:r>
          </w:p>
        </w:tc>
        <w:tc>
          <w:tcPr>
            <w:tcW w:w="1474" w:type="dxa"/>
          </w:tcPr>
          <w:p w14:paraId="6B76BA8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-2,550</w:t>
            </w:r>
          </w:p>
        </w:tc>
      </w:tr>
      <w:tr w:rsidR="00EB72BF" w14:paraId="38142F1E" w14:textId="77777777">
        <w:tc>
          <w:tcPr>
            <w:tcW w:w="2721" w:type="dxa"/>
          </w:tcPr>
          <w:p w14:paraId="33DC0B6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爱尔兰</w:t>
            </w:r>
          </w:p>
        </w:tc>
        <w:tc>
          <w:tcPr>
            <w:tcW w:w="1361" w:type="dxa"/>
          </w:tcPr>
          <w:p w14:paraId="1BADEAA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7A109F2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4,590</w:t>
            </w:r>
          </w:p>
        </w:tc>
        <w:tc>
          <w:tcPr>
            <w:tcW w:w="964" w:type="dxa"/>
          </w:tcPr>
          <w:p w14:paraId="6AB7614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4,680</w:t>
            </w:r>
          </w:p>
        </w:tc>
        <w:tc>
          <w:tcPr>
            <w:tcW w:w="964" w:type="dxa"/>
          </w:tcPr>
          <w:p w14:paraId="181AE7A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4,770</w:t>
            </w:r>
          </w:p>
        </w:tc>
        <w:tc>
          <w:tcPr>
            <w:tcW w:w="964" w:type="dxa"/>
          </w:tcPr>
          <w:p w14:paraId="5B3516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4,860</w:t>
            </w:r>
          </w:p>
        </w:tc>
        <w:tc>
          <w:tcPr>
            <w:tcW w:w="964" w:type="dxa"/>
          </w:tcPr>
          <w:p w14:paraId="1EB4E3F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4,950</w:t>
            </w:r>
          </w:p>
        </w:tc>
        <w:tc>
          <w:tcPr>
            <w:tcW w:w="1474" w:type="dxa"/>
          </w:tcPr>
          <w:p w14:paraId="1C9A35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964" w:type="dxa"/>
          </w:tcPr>
          <w:p w14:paraId="630DCBD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2352BC7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</w:t>
            </w:r>
          </w:p>
        </w:tc>
      </w:tr>
      <w:tr w:rsidR="00EB72BF" w14:paraId="204E49E2" w14:textId="77777777">
        <w:tc>
          <w:tcPr>
            <w:tcW w:w="2721" w:type="dxa"/>
          </w:tcPr>
          <w:p w14:paraId="7960533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以色列（暂停）</w:t>
            </w:r>
          </w:p>
        </w:tc>
        <w:tc>
          <w:tcPr>
            <w:tcW w:w="1361" w:type="dxa"/>
          </w:tcPr>
          <w:p w14:paraId="7F660D9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09256B1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4,590</w:t>
            </w:r>
          </w:p>
        </w:tc>
        <w:tc>
          <w:tcPr>
            <w:tcW w:w="964" w:type="dxa"/>
          </w:tcPr>
          <w:p w14:paraId="7B8A6BE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4,680</w:t>
            </w:r>
          </w:p>
        </w:tc>
        <w:tc>
          <w:tcPr>
            <w:tcW w:w="964" w:type="dxa"/>
          </w:tcPr>
          <w:p w14:paraId="085B7F1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4,770</w:t>
            </w:r>
          </w:p>
        </w:tc>
        <w:tc>
          <w:tcPr>
            <w:tcW w:w="964" w:type="dxa"/>
          </w:tcPr>
          <w:p w14:paraId="3927C2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4,860</w:t>
            </w:r>
          </w:p>
        </w:tc>
        <w:tc>
          <w:tcPr>
            <w:tcW w:w="964" w:type="dxa"/>
          </w:tcPr>
          <w:p w14:paraId="4569928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4,950</w:t>
            </w:r>
          </w:p>
        </w:tc>
        <w:tc>
          <w:tcPr>
            <w:tcW w:w="1474" w:type="dxa"/>
          </w:tcPr>
          <w:p w14:paraId="7E26631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964" w:type="dxa"/>
          </w:tcPr>
          <w:p w14:paraId="21B519D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3BAE145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</w:t>
            </w:r>
          </w:p>
        </w:tc>
      </w:tr>
      <w:tr w:rsidR="00EB72BF" w14:paraId="465E55AA" w14:textId="77777777">
        <w:tc>
          <w:tcPr>
            <w:tcW w:w="2721" w:type="dxa"/>
          </w:tcPr>
          <w:p w14:paraId="7675308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葡萄牙</w:t>
            </w:r>
          </w:p>
        </w:tc>
        <w:tc>
          <w:tcPr>
            <w:tcW w:w="1361" w:type="dxa"/>
          </w:tcPr>
          <w:p w14:paraId="08D290B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1105A94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4,590</w:t>
            </w:r>
          </w:p>
        </w:tc>
        <w:tc>
          <w:tcPr>
            <w:tcW w:w="964" w:type="dxa"/>
          </w:tcPr>
          <w:p w14:paraId="213AB2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4,680</w:t>
            </w:r>
          </w:p>
        </w:tc>
        <w:tc>
          <w:tcPr>
            <w:tcW w:w="964" w:type="dxa"/>
          </w:tcPr>
          <w:p w14:paraId="63E45F3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4,770</w:t>
            </w:r>
          </w:p>
        </w:tc>
        <w:tc>
          <w:tcPr>
            <w:tcW w:w="964" w:type="dxa"/>
          </w:tcPr>
          <w:p w14:paraId="4B24F9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4,860</w:t>
            </w:r>
          </w:p>
        </w:tc>
        <w:tc>
          <w:tcPr>
            <w:tcW w:w="964" w:type="dxa"/>
          </w:tcPr>
          <w:p w14:paraId="648A322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4,950</w:t>
            </w:r>
          </w:p>
        </w:tc>
        <w:tc>
          <w:tcPr>
            <w:tcW w:w="1474" w:type="dxa"/>
          </w:tcPr>
          <w:p w14:paraId="24B26AF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964" w:type="dxa"/>
          </w:tcPr>
          <w:p w14:paraId="6BBD6D8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5D20976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</w:t>
            </w:r>
          </w:p>
        </w:tc>
      </w:tr>
      <w:tr w:rsidR="00EB72BF" w14:paraId="1F829324" w14:textId="77777777">
        <w:tc>
          <w:tcPr>
            <w:tcW w:w="2721" w:type="dxa"/>
          </w:tcPr>
          <w:p w14:paraId="2C093A8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南非</w:t>
            </w:r>
          </w:p>
        </w:tc>
        <w:tc>
          <w:tcPr>
            <w:tcW w:w="1361" w:type="dxa"/>
          </w:tcPr>
          <w:p w14:paraId="7916B90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77C57B5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4,590</w:t>
            </w:r>
          </w:p>
        </w:tc>
        <w:tc>
          <w:tcPr>
            <w:tcW w:w="964" w:type="dxa"/>
          </w:tcPr>
          <w:p w14:paraId="6E1A8A9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4,680</w:t>
            </w:r>
          </w:p>
        </w:tc>
        <w:tc>
          <w:tcPr>
            <w:tcW w:w="964" w:type="dxa"/>
          </w:tcPr>
          <w:p w14:paraId="0B4444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4,770</w:t>
            </w:r>
          </w:p>
        </w:tc>
        <w:tc>
          <w:tcPr>
            <w:tcW w:w="964" w:type="dxa"/>
          </w:tcPr>
          <w:p w14:paraId="5511883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4,860</w:t>
            </w:r>
          </w:p>
        </w:tc>
        <w:tc>
          <w:tcPr>
            <w:tcW w:w="964" w:type="dxa"/>
          </w:tcPr>
          <w:p w14:paraId="1CA3112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4,950</w:t>
            </w:r>
          </w:p>
        </w:tc>
        <w:tc>
          <w:tcPr>
            <w:tcW w:w="1474" w:type="dxa"/>
          </w:tcPr>
          <w:p w14:paraId="36D5CB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964" w:type="dxa"/>
          </w:tcPr>
          <w:p w14:paraId="42FF023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4C060F3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</w:t>
            </w:r>
          </w:p>
        </w:tc>
      </w:tr>
      <w:tr w:rsidR="00EB72BF" w14:paraId="5CBFE036" w14:textId="77777777">
        <w:tc>
          <w:tcPr>
            <w:tcW w:w="2721" w:type="dxa"/>
          </w:tcPr>
          <w:p w14:paraId="6F537D9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土耳其</w:t>
            </w:r>
          </w:p>
        </w:tc>
        <w:tc>
          <w:tcPr>
            <w:tcW w:w="1361" w:type="dxa"/>
          </w:tcPr>
          <w:p w14:paraId="71067F9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4,500</w:t>
            </w:r>
          </w:p>
        </w:tc>
        <w:tc>
          <w:tcPr>
            <w:tcW w:w="964" w:type="dxa"/>
          </w:tcPr>
          <w:p w14:paraId="215AC83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4,590</w:t>
            </w:r>
          </w:p>
        </w:tc>
        <w:tc>
          <w:tcPr>
            <w:tcW w:w="964" w:type="dxa"/>
          </w:tcPr>
          <w:p w14:paraId="32BF842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4,680</w:t>
            </w:r>
          </w:p>
        </w:tc>
        <w:tc>
          <w:tcPr>
            <w:tcW w:w="964" w:type="dxa"/>
          </w:tcPr>
          <w:p w14:paraId="783E93E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4,770</w:t>
            </w:r>
          </w:p>
        </w:tc>
        <w:tc>
          <w:tcPr>
            <w:tcW w:w="964" w:type="dxa"/>
          </w:tcPr>
          <w:p w14:paraId="13BCF1C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4,860</w:t>
            </w:r>
          </w:p>
        </w:tc>
        <w:tc>
          <w:tcPr>
            <w:tcW w:w="964" w:type="dxa"/>
          </w:tcPr>
          <w:p w14:paraId="5294A96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4,950</w:t>
            </w:r>
          </w:p>
        </w:tc>
        <w:tc>
          <w:tcPr>
            <w:tcW w:w="1474" w:type="dxa"/>
          </w:tcPr>
          <w:p w14:paraId="2C329D4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450</w:t>
            </w:r>
          </w:p>
        </w:tc>
        <w:tc>
          <w:tcPr>
            <w:tcW w:w="964" w:type="dxa"/>
          </w:tcPr>
          <w:p w14:paraId="2CC922C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3B4839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-50</w:t>
            </w:r>
          </w:p>
        </w:tc>
      </w:tr>
      <w:tr w:rsidR="00EB72BF" w14:paraId="1543740E" w14:textId="77777777">
        <w:tc>
          <w:tcPr>
            <w:tcW w:w="2721" w:type="dxa"/>
          </w:tcPr>
          <w:p w14:paraId="4809535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阿根廷</w:t>
            </w:r>
          </w:p>
        </w:tc>
        <w:tc>
          <w:tcPr>
            <w:tcW w:w="1361" w:type="dxa"/>
          </w:tcPr>
          <w:p w14:paraId="28CEA3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964" w:type="dxa"/>
          </w:tcPr>
          <w:p w14:paraId="1A743A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3,570</w:t>
            </w:r>
          </w:p>
        </w:tc>
        <w:tc>
          <w:tcPr>
            <w:tcW w:w="964" w:type="dxa"/>
          </w:tcPr>
          <w:p w14:paraId="77E20FF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3,640</w:t>
            </w:r>
          </w:p>
        </w:tc>
        <w:tc>
          <w:tcPr>
            <w:tcW w:w="964" w:type="dxa"/>
          </w:tcPr>
          <w:p w14:paraId="368AEA7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3,710</w:t>
            </w:r>
          </w:p>
        </w:tc>
        <w:tc>
          <w:tcPr>
            <w:tcW w:w="964" w:type="dxa"/>
          </w:tcPr>
          <w:p w14:paraId="0A50D2F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3,780</w:t>
            </w:r>
          </w:p>
        </w:tc>
        <w:tc>
          <w:tcPr>
            <w:tcW w:w="964" w:type="dxa"/>
          </w:tcPr>
          <w:p w14:paraId="59BAD08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3,850</w:t>
            </w:r>
          </w:p>
        </w:tc>
        <w:tc>
          <w:tcPr>
            <w:tcW w:w="1474" w:type="dxa"/>
          </w:tcPr>
          <w:p w14:paraId="6EDEDA1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  <w:tc>
          <w:tcPr>
            <w:tcW w:w="964" w:type="dxa"/>
          </w:tcPr>
          <w:p w14:paraId="766127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08468AB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-1,150</w:t>
            </w:r>
          </w:p>
        </w:tc>
      </w:tr>
      <w:tr w:rsidR="00EB72BF" w14:paraId="4E51D927" w14:textId="77777777">
        <w:tc>
          <w:tcPr>
            <w:tcW w:w="2721" w:type="dxa"/>
          </w:tcPr>
          <w:p w14:paraId="57C8091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冰岛</w:t>
            </w:r>
          </w:p>
        </w:tc>
        <w:tc>
          <w:tcPr>
            <w:tcW w:w="1361" w:type="dxa"/>
          </w:tcPr>
          <w:p w14:paraId="30108BB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964" w:type="dxa"/>
          </w:tcPr>
          <w:p w14:paraId="05CC003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3,570</w:t>
            </w:r>
          </w:p>
        </w:tc>
        <w:tc>
          <w:tcPr>
            <w:tcW w:w="964" w:type="dxa"/>
          </w:tcPr>
          <w:p w14:paraId="7E2FE0B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3,640</w:t>
            </w:r>
          </w:p>
        </w:tc>
        <w:tc>
          <w:tcPr>
            <w:tcW w:w="964" w:type="dxa"/>
          </w:tcPr>
          <w:p w14:paraId="0DCCBDE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3,710</w:t>
            </w:r>
          </w:p>
        </w:tc>
        <w:tc>
          <w:tcPr>
            <w:tcW w:w="964" w:type="dxa"/>
          </w:tcPr>
          <w:p w14:paraId="029EE0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3,780</w:t>
            </w:r>
          </w:p>
        </w:tc>
        <w:tc>
          <w:tcPr>
            <w:tcW w:w="964" w:type="dxa"/>
          </w:tcPr>
          <w:p w14:paraId="2425B88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3,850</w:t>
            </w:r>
          </w:p>
        </w:tc>
        <w:tc>
          <w:tcPr>
            <w:tcW w:w="1474" w:type="dxa"/>
          </w:tcPr>
          <w:p w14:paraId="56260E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  <w:tc>
          <w:tcPr>
            <w:tcW w:w="964" w:type="dxa"/>
          </w:tcPr>
          <w:p w14:paraId="0D14CE4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723AA17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-1,150</w:t>
            </w:r>
          </w:p>
        </w:tc>
      </w:tr>
      <w:tr w:rsidR="00EB72BF" w14:paraId="33BF03D9" w14:textId="77777777">
        <w:tc>
          <w:tcPr>
            <w:tcW w:w="2721" w:type="dxa"/>
          </w:tcPr>
          <w:p w14:paraId="3504958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印度尼西亚</w:t>
            </w:r>
          </w:p>
        </w:tc>
        <w:tc>
          <w:tcPr>
            <w:tcW w:w="1361" w:type="dxa"/>
          </w:tcPr>
          <w:p w14:paraId="0BE9D05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964" w:type="dxa"/>
          </w:tcPr>
          <w:p w14:paraId="23E9463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3,570</w:t>
            </w:r>
          </w:p>
        </w:tc>
        <w:tc>
          <w:tcPr>
            <w:tcW w:w="964" w:type="dxa"/>
          </w:tcPr>
          <w:p w14:paraId="473835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3,640</w:t>
            </w:r>
          </w:p>
        </w:tc>
        <w:tc>
          <w:tcPr>
            <w:tcW w:w="964" w:type="dxa"/>
          </w:tcPr>
          <w:p w14:paraId="527B8AE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3,710</w:t>
            </w:r>
          </w:p>
        </w:tc>
        <w:tc>
          <w:tcPr>
            <w:tcW w:w="964" w:type="dxa"/>
          </w:tcPr>
          <w:p w14:paraId="688D1D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3,780</w:t>
            </w:r>
          </w:p>
        </w:tc>
        <w:tc>
          <w:tcPr>
            <w:tcW w:w="964" w:type="dxa"/>
          </w:tcPr>
          <w:p w14:paraId="08B9756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3,850</w:t>
            </w:r>
          </w:p>
        </w:tc>
        <w:tc>
          <w:tcPr>
            <w:tcW w:w="1474" w:type="dxa"/>
          </w:tcPr>
          <w:p w14:paraId="4DD9E9A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  <w:tc>
          <w:tcPr>
            <w:tcW w:w="964" w:type="dxa"/>
          </w:tcPr>
          <w:p w14:paraId="3BE5817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1474" w:type="dxa"/>
          </w:tcPr>
          <w:p w14:paraId="6EA464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2,350</w:t>
            </w:r>
          </w:p>
        </w:tc>
      </w:tr>
      <w:tr w:rsidR="00EB72BF" w14:paraId="65B01B18" w14:textId="77777777">
        <w:tc>
          <w:tcPr>
            <w:tcW w:w="2721" w:type="dxa"/>
          </w:tcPr>
          <w:p w14:paraId="42037C4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新西兰</w:t>
            </w:r>
          </w:p>
        </w:tc>
        <w:tc>
          <w:tcPr>
            <w:tcW w:w="1361" w:type="dxa"/>
          </w:tcPr>
          <w:p w14:paraId="1AC30D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964" w:type="dxa"/>
          </w:tcPr>
          <w:p w14:paraId="47F4534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3,570</w:t>
            </w:r>
          </w:p>
        </w:tc>
        <w:tc>
          <w:tcPr>
            <w:tcW w:w="964" w:type="dxa"/>
          </w:tcPr>
          <w:p w14:paraId="032C79C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3,640</w:t>
            </w:r>
          </w:p>
        </w:tc>
        <w:tc>
          <w:tcPr>
            <w:tcW w:w="964" w:type="dxa"/>
          </w:tcPr>
          <w:p w14:paraId="5C499C9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3,710</w:t>
            </w:r>
          </w:p>
        </w:tc>
        <w:tc>
          <w:tcPr>
            <w:tcW w:w="964" w:type="dxa"/>
          </w:tcPr>
          <w:p w14:paraId="0F0935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3,780</w:t>
            </w:r>
          </w:p>
        </w:tc>
        <w:tc>
          <w:tcPr>
            <w:tcW w:w="964" w:type="dxa"/>
          </w:tcPr>
          <w:p w14:paraId="6F436AA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3,850</w:t>
            </w:r>
          </w:p>
        </w:tc>
        <w:tc>
          <w:tcPr>
            <w:tcW w:w="1474" w:type="dxa"/>
          </w:tcPr>
          <w:p w14:paraId="085ED20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  <w:tc>
          <w:tcPr>
            <w:tcW w:w="964" w:type="dxa"/>
          </w:tcPr>
          <w:p w14:paraId="38ACE05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1474" w:type="dxa"/>
          </w:tcPr>
          <w:p w14:paraId="5B26419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</w:tr>
      <w:tr w:rsidR="00EB72BF" w14:paraId="0B1CAE09" w14:textId="77777777">
        <w:tc>
          <w:tcPr>
            <w:tcW w:w="2721" w:type="dxa"/>
          </w:tcPr>
          <w:p w14:paraId="300C599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泰国</w:t>
            </w:r>
          </w:p>
        </w:tc>
        <w:tc>
          <w:tcPr>
            <w:tcW w:w="1361" w:type="dxa"/>
          </w:tcPr>
          <w:p w14:paraId="64D6931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964" w:type="dxa"/>
          </w:tcPr>
          <w:p w14:paraId="16D6600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3,570</w:t>
            </w:r>
          </w:p>
        </w:tc>
        <w:tc>
          <w:tcPr>
            <w:tcW w:w="964" w:type="dxa"/>
          </w:tcPr>
          <w:p w14:paraId="392FCC7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3,640</w:t>
            </w:r>
          </w:p>
        </w:tc>
        <w:tc>
          <w:tcPr>
            <w:tcW w:w="964" w:type="dxa"/>
          </w:tcPr>
          <w:p w14:paraId="79C46AE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3,710</w:t>
            </w:r>
          </w:p>
        </w:tc>
        <w:tc>
          <w:tcPr>
            <w:tcW w:w="964" w:type="dxa"/>
          </w:tcPr>
          <w:p w14:paraId="7F458F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3,780</w:t>
            </w:r>
          </w:p>
        </w:tc>
        <w:tc>
          <w:tcPr>
            <w:tcW w:w="964" w:type="dxa"/>
          </w:tcPr>
          <w:p w14:paraId="2A9990D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3,850</w:t>
            </w:r>
          </w:p>
        </w:tc>
        <w:tc>
          <w:tcPr>
            <w:tcW w:w="1474" w:type="dxa"/>
          </w:tcPr>
          <w:p w14:paraId="6057636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  <w:tc>
          <w:tcPr>
            <w:tcW w:w="964" w:type="dxa"/>
          </w:tcPr>
          <w:p w14:paraId="138D163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1474" w:type="dxa"/>
          </w:tcPr>
          <w:p w14:paraId="269A5E3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350</w:t>
            </w:r>
          </w:p>
        </w:tc>
      </w:tr>
      <w:tr w:rsidR="00EB72BF" w14:paraId="798DE903" w14:textId="77777777">
        <w:tc>
          <w:tcPr>
            <w:tcW w:w="2721" w:type="dxa"/>
          </w:tcPr>
          <w:p w14:paraId="664D4B23" w14:textId="669268E4" w:rsidR="00EB72BF" w:rsidRDefault="00FD72CE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2"/>
                <w:lang w:eastAsia="zh-CN"/>
              </w:rPr>
              <w:t>瑞士法语区</w:t>
            </w:r>
            <w:r w:rsidRPr="00FD72CE">
              <w:rPr>
                <w:sz w:val="12"/>
                <w:lang w:eastAsia="zh-CN"/>
              </w:rPr>
              <w:t>书商与出版商专业协会</w:t>
            </w:r>
            <w:r w:rsidR="00000000">
              <w:rPr>
                <w:sz w:val="12"/>
                <w:lang w:eastAsia="zh-CN"/>
              </w:rPr>
              <w:t>（暂停）</w:t>
            </w:r>
          </w:p>
        </w:tc>
        <w:tc>
          <w:tcPr>
            <w:tcW w:w="1361" w:type="dxa"/>
          </w:tcPr>
          <w:p w14:paraId="3E485C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2,200</w:t>
            </w:r>
          </w:p>
        </w:tc>
        <w:tc>
          <w:tcPr>
            <w:tcW w:w="964" w:type="dxa"/>
          </w:tcPr>
          <w:p w14:paraId="79144B9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2,244</w:t>
            </w:r>
          </w:p>
        </w:tc>
        <w:tc>
          <w:tcPr>
            <w:tcW w:w="964" w:type="dxa"/>
          </w:tcPr>
          <w:p w14:paraId="1AA4D80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2,288</w:t>
            </w:r>
          </w:p>
        </w:tc>
        <w:tc>
          <w:tcPr>
            <w:tcW w:w="964" w:type="dxa"/>
          </w:tcPr>
          <w:p w14:paraId="4100DE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2,332</w:t>
            </w:r>
          </w:p>
        </w:tc>
        <w:tc>
          <w:tcPr>
            <w:tcW w:w="964" w:type="dxa"/>
          </w:tcPr>
          <w:p w14:paraId="5976495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2,376</w:t>
            </w:r>
          </w:p>
        </w:tc>
        <w:tc>
          <w:tcPr>
            <w:tcW w:w="964" w:type="dxa"/>
          </w:tcPr>
          <w:p w14:paraId="29E8CE3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2,420</w:t>
            </w:r>
          </w:p>
        </w:tc>
        <w:tc>
          <w:tcPr>
            <w:tcW w:w="1474" w:type="dxa"/>
          </w:tcPr>
          <w:p w14:paraId="633B3F7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220</w:t>
            </w:r>
          </w:p>
        </w:tc>
        <w:tc>
          <w:tcPr>
            <w:tcW w:w="964" w:type="dxa"/>
          </w:tcPr>
          <w:p w14:paraId="72FE6FE6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617C92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EE3832A" w14:textId="77777777">
        <w:tc>
          <w:tcPr>
            <w:tcW w:w="2721" w:type="dxa"/>
          </w:tcPr>
          <w:p w14:paraId="5431093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哥伦比亚</w:t>
            </w:r>
          </w:p>
        </w:tc>
        <w:tc>
          <w:tcPr>
            <w:tcW w:w="1361" w:type="dxa"/>
          </w:tcPr>
          <w:p w14:paraId="783C010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31019A7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2590283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266497E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7C2480C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1F6C9EB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2512BA1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5A78C5E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1474" w:type="dxa"/>
          </w:tcPr>
          <w:p w14:paraId="664C79A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</w:tr>
      <w:tr w:rsidR="00EB72BF" w14:paraId="3A6AADAA" w14:textId="77777777">
        <w:tc>
          <w:tcPr>
            <w:tcW w:w="2721" w:type="dxa"/>
          </w:tcPr>
          <w:p w14:paraId="192B9C0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埃及</w:t>
            </w:r>
          </w:p>
        </w:tc>
        <w:tc>
          <w:tcPr>
            <w:tcW w:w="1361" w:type="dxa"/>
          </w:tcPr>
          <w:p w14:paraId="390D941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58F7A84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3000594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186EDC2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7001983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0838749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78DD377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59A4D68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1474" w:type="dxa"/>
          </w:tcPr>
          <w:p w14:paraId="23C7934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</w:tr>
      <w:tr w:rsidR="00EB72BF" w14:paraId="41A305E7" w14:textId="77777777">
        <w:tc>
          <w:tcPr>
            <w:tcW w:w="2721" w:type="dxa"/>
          </w:tcPr>
          <w:p w14:paraId="2995318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希腊</w:t>
            </w:r>
          </w:p>
        </w:tc>
        <w:tc>
          <w:tcPr>
            <w:tcW w:w="1361" w:type="dxa"/>
          </w:tcPr>
          <w:p w14:paraId="5B9A72B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4F2FD2C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78B64FF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0526CCF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3C91DA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427A1D4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61C10BC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45ED778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5,000</w:t>
            </w:r>
          </w:p>
        </w:tc>
        <w:tc>
          <w:tcPr>
            <w:tcW w:w="1474" w:type="dxa"/>
          </w:tcPr>
          <w:p w14:paraId="420E822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-3,350</w:t>
            </w:r>
          </w:p>
        </w:tc>
      </w:tr>
      <w:tr w:rsidR="00EB72BF" w14:paraId="57EFB740" w14:textId="77777777">
        <w:tc>
          <w:tcPr>
            <w:tcW w:w="2721" w:type="dxa"/>
          </w:tcPr>
          <w:p w14:paraId="2626478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匈牙利</w:t>
            </w:r>
          </w:p>
        </w:tc>
        <w:tc>
          <w:tcPr>
            <w:tcW w:w="1361" w:type="dxa"/>
          </w:tcPr>
          <w:p w14:paraId="25940E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3BF248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58E5342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6C0E4D2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7BB39A1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342BC0D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0D92F45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59B58D5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1474" w:type="dxa"/>
          </w:tcPr>
          <w:p w14:paraId="24FB4E1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-1,850</w:t>
            </w:r>
          </w:p>
        </w:tc>
      </w:tr>
      <w:tr w:rsidR="00EB72BF" w14:paraId="296ED508" w14:textId="77777777">
        <w:tc>
          <w:tcPr>
            <w:tcW w:w="2721" w:type="dxa"/>
          </w:tcPr>
          <w:p w14:paraId="2255E57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黎巴嫩</w:t>
            </w:r>
          </w:p>
        </w:tc>
        <w:tc>
          <w:tcPr>
            <w:tcW w:w="1361" w:type="dxa"/>
          </w:tcPr>
          <w:p w14:paraId="54520B6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6A8C7F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2B063E3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298D460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2BC36A8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02DAB8E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1BF4331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0257A8B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1474" w:type="dxa"/>
          </w:tcPr>
          <w:p w14:paraId="77EF111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</w:tr>
      <w:tr w:rsidR="00EB72BF" w14:paraId="04D61B44" w14:textId="77777777">
        <w:tc>
          <w:tcPr>
            <w:tcW w:w="2721" w:type="dxa"/>
          </w:tcPr>
          <w:p w14:paraId="1BEF57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马来西亚</w:t>
            </w:r>
          </w:p>
        </w:tc>
        <w:tc>
          <w:tcPr>
            <w:tcW w:w="1361" w:type="dxa"/>
          </w:tcPr>
          <w:p w14:paraId="47F3B0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6AD4A3A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7A969B7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7ED85DE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4D986AF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6B4CA18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75DCC3E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31546071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D049BB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C7AA910" w14:textId="77777777">
        <w:tc>
          <w:tcPr>
            <w:tcW w:w="2721" w:type="dxa"/>
          </w:tcPr>
          <w:p w14:paraId="24E0AF2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尼日利亚</w:t>
            </w:r>
          </w:p>
        </w:tc>
        <w:tc>
          <w:tcPr>
            <w:tcW w:w="1361" w:type="dxa"/>
          </w:tcPr>
          <w:p w14:paraId="5AAB845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0101DBE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3F5DC0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0AB0AB5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36A98D1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21972B9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3F70E19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688BBA4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5376B7E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1,150</w:t>
            </w:r>
          </w:p>
        </w:tc>
      </w:tr>
      <w:tr w:rsidR="00EB72BF" w14:paraId="6AE59481" w14:textId="77777777">
        <w:tc>
          <w:tcPr>
            <w:tcW w:w="2721" w:type="dxa"/>
          </w:tcPr>
          <w:p w14:paraId="58B4737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塞尔维亚</w:t>
            </w:r>
          </w:p>
        </w:tc>
        <w:tc>
          <w:tcPr>
            <w:tcW w:w="1361" w:type="dxa"/>
          </w:tcPr>
          <w:p w14:paraId="1DBFC12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6062C6B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486E65D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4E4609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6FF994F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54D5673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19E61AA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2B983D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1474" w:type="dxa"/>
          </w:tcPr>
          <w:p w14:paraId="0A8D543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</w:tr>
      <w:tr w:rsidR="00EB72BF" w14:paraId="44D55EEF" w14:textId="77777777">
        <w:tc>
          <w:tcPr>
            <w:tcW w:w="2721" w:type="dxa"/>
          </w:tcPr>
          <w:p w14:paraId="047F0B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斯洛文尼亚</w:t>
            </w:r>
          </w:p>
        </w:tc>
        <w:tc>
          <w:tcPr>
            <w:tcW w:w="1361" w:type="dxa"/>
          </w:tcPr>
          <w:p w14:paraId="18F1C9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0EDD078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5077A6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19442D1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6782F7C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2667F2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7CC7FEA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1F80C50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3,500</w:t>
            </w:r>
          </w:p>
        </w:tc>
        <w:tc>
          <w:tcPr>
            <w:tcW w:w="1474" w:type="dxa"/>
          </w:tcPr>
          <w:p w14:paraId="2A13634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-1,850</w:t>
            </w:r>
          </w:p>
        </w:tc>
      </w:tr>
      <w:tr w:rsidR="00EB72BF" w14:paraId="6A9B9BDC" w14:textId="77777777">
        <w:tc>
          <w:tcPr>
            <w:tcW w:w="2721" w:type="dxa"/>
          </w:tcPr>
          <w:p w14:paraId="48A7C81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委内瑞拉（暂停）</w:t>
            </w:r>
          </w:p>
        </w:tc>
        <w:tc>
          <w:tcPr>
            <w:tcW w:w="1361" w:type="dxa"/>
          </w:tcPr>
          <w:p w14:paraId="67B52A2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1,500</w:t>
            </w:r>
          </w:p>
        </w:tc>
        <w:tc>
          <w:tcPr>
            <w:tcW w:w="964" w:type="dxa"/>
          </w:tcPr>
          <w:p w14:paraId="2C1FBC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1,530</w:t>
            </w:r>
          </w:p>
        </w:tc>
        <w:tc>
          <w:tcPr>
            <w:tcW w:w="964" w:type="dxa"/>
          </w:tcPr>
          <w:p w14:paraId="589B67C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1,560</w:t>
            </w:r>
          </w:p>
        </w:tc>
        <w:tc>
          <w:tcPr>
            <w:tcW w:w="964" w:type="dxa"/>
          </w:tcPr>
          <w:p w14:paraId="5CEA276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1,590</w:t>
            </w:r>
          </w:p>
        </w:tc>
        <w:tc>
          <w:tcPr>
            <w:tcW w:w="964" w:type="dxa"/>
          </w:tcPr>
          <w:p w14:paraId="1DF72F0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1,620</w:t>
            </w:r>
          </w:p>
        </w:tc>
        <w:tc>
          <w:tcPr>
            <w:tcW w:w="964" w:type="dxa"/>
          </w:tcPr>
          <w:p w14:paraId="2ED4F73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1,650</w:t>
            </w:r>
          </w:p>
        </w:tc>
        <w:tc>
          <w:tcPr>
            <w:tcW w:w="1474" w:type="dxa"/>
          </w:tcPr>
          <w:p w14:paraId="3B1DC01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150</w:t>
            </w:r>
          </w:p>
        </w:tc>
        <w:tc>
          <w:tcPr>
            <w:tcW w:w="964" w:type="dxa"/>
          </w:tcPr>
          <w:p w14:paraId="7F601A6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4E1197D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56B9F45" w14:textId="77777777">
        <w:tc>
          <w:tcPr>
            <w:tcW w:w="2721" w:type="dxa"/>
          </w:tcPr>
          <w:p w14:paraId="4CC7531D" w14:textId="22900F0B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孟加拉国（暂停）</w:t>
            </w:r>
          </w:p>
        </w:tc>
        <w:tc>
          <w:tcPr>
            <w:tcW w:w="1361" w:type="dxa"/>
          </w:tcPr>
          <w:p w14:paraId="15CC4E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9FDFB8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7FA71A7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48AE6E4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66C9F5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CE9BEC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E47D7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05118E40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D8AEB2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3946B3E" w14:textId="77777777">
        <w:tc>
          <w:tcPr>
            <w:tcW w:w="2721" w:type="dxa"/>
          </w:tcPr>
          <w:p w14:paraId="2CC9CFB7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波斯尼亚和黑塞哥维那</w:t>
            </w:r>
          </w:p>
        </w:tc>
        <w:tc>
          <w:tcPr>
            <w:tcW w:w="1361" w:type="dxa"/>
          </w:tcPr>
          <w:p w14:paraId="55327B6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0CB58CD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BE8ED3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21E06FE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A30E6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0119CF4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632859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6B3B58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5ED16EC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495B37D0" w14:textId="77777777">
        <w:tc>
          <w:tcPr>
            <w:tcW w:w="2721" w:type="dxa"/>
          </w:tcPr>
          <w:p w14:paraId="0FE2E8E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加纳</w:t>
            </w:r>
          </w:p>
        </w:tc>
        <w:tc>
          <w:tcPr>
            <w:tcW w:w="1361" w:type="dxa"/>
          </w:tcPr>
          <w:p w14:paraId="0F0E261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2CD8D67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5A95CD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D5B7F5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A321C2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F6DF5C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487BB52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4CE27B4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7A03D4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C4EEF72" w14:textId="77777777">
        <w:tc>
          <w:tcPr>
            <w:tcW w:w="2721" w:type="dxa"/>
          </w:tcPr>
          <w:p w14:paraId="4B7905C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格鲁吉亚</w:t>
            </w:r>
          </w:p>
        </w:tc>
        <w:tc>
          <w:tcPr>
            <w:tcW w:w="1361" w:type="dxa"/>
          </w:tcPr>
          <w:p w14:paraId="7CE037C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0C8B0D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6E36444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2E6863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0B8338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59D1DA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378678B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3CD0D1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3203F1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077B3F86" w14:textId="77777777">
        <w:tc>
          <w:tcPr>
            <w:tcW w:w="2721" w:type="dxa"/>
          </w:tcPr>
          <w:p w14:paraId="5B44DB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危地马拉</w:t>
            </w:r>
          </w:p>
        </w:tc>
        <w:tc>
          <w:tcPr>
            <w:tcW w:w="1361" w:type="dxa"/>
          </w:tcPr>
          <w:p w14:paraId="7BB41D0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7CB858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65CDF44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2921A4D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0ABD531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1C28D59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659806C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144A091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774AB128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316218D" w14:textId="77777777">
        <w:tc>
          <w:tcPr>
            <w:tcW w:w="2721" w:type="dxa"/>
          </w:tcPr>
          <w:p w14:paraId="1E40B20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伊拉克</w:t>
            </w:r>
          </w:p>
        </w:tc>
        <w:tc>
          <w:tcPr>
            <w:tcW w:w="1361" w:type="dxa"/>
          </w:tcPr>
          <w:p w14:paraId="32FB634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11D85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48CA6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72CA884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EDBD46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32714D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3FB774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7BF791C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639FC359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8CE058B" w14:textId="77777777">
        <w:tc>
          <w:tcPr>
            <w:tcW w:w="2721" w:type="dxa"/>
          </w:tcPr>
          <w:p w14:paraId="0311C72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lastRenderedPageBreak/>
              <w:t>科特迪瓦</w:t>
            </w:r>
          </w:p>
        </w:tc>
        <w:tc>
          <w:tcPr>
            <w:tcW w:w="1361" w:type="dxa"/>
          </w:tcPr>
          <w:p w14:paraId="5C1143E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1D681D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E4D49C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614F3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CD3E74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85D06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33D80F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02DD135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763CE299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CF9B282" w14:textId="77777777">
        <w:tc>
          <w:tcPr>
            <w:tcW w:w="2721" w:type="dxa"/>
          </w:tcPr>
          <w:p w14:paraId="32B756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牙买加</w:t>
            </w:r>
          </w:p>
        </w:tc>
        <w:tc>
          <w:tcPr>
            <w:tcW w:w="1361" w:type="dxa"/>
          </w:tcPr>
          <w:p w14:paraId="3E811E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A7300E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8F579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C55352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1BE5D28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ACA03C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2FF730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6CECEB45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580AAF73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4715976" w14:textId="77777777">
        <w:tc>
          <w:tcPr>
            <w:tcW w:w="2721" w:type="dxa"/>
          </w:tcPr>
          <w:p w14:paraId="0241F60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约旦</w:t>
            </w:r>
          </w:p>
        </w:tc>
        <w:tc>
          <w:tcPr>
            <w:tcW w:w="1361" w:type="dxa"/>
          </w:tcPr>
          <w:p w14:paraId="3787307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85C517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68ADAD6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9E20F3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206EF08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B0D1C7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109E36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136524D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A43C1D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484AB16C" w14:textId="77777777">
        <w:tc>
          <w:tcPr>
            <w:tcW w:w="2721" w:type="dxa"/>
          </w:tcPr>
          <w:p w14:paraId="0B81C8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肯尼亚</w:t>
            </w:r>
          </w:p>
        </w:tc>
        <w:tc>
          <w:tcPr>
            <w:tcW w:w="1361" w:type="dxa"/>
          </w:tcPr>
          <w:p w14:paraId="0CEFFF4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6E215E2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125AE5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D9E5E6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6F97851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22DA3C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960C53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0079A1E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5544B7C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2DF4B3E2" w14:textId="77777777">
        <w:tc>
          <w:tcPr>
            <w:tcW w:w="2721" w:type="dxa"/>
          </w:tcPr>
          <w:p w14:paraId="74854B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利比亚</w:t>
            </w:r>
          </w:p>
        </w:tc>
        <w:tc>
          <w:tcPr>
            <w:tcW w:w="1361" w:type="dxa"/>
          </w:tcPr>
          <w:p w14:paraId="38B45A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A02AA1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534315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4FA2B2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2FB8548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D9035C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306C18F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3E06975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DE9D09C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7C88D3DF" w14:textId="77777777">
        <w:tc>
          <w:tcPr>
            <w:tcW w:w="2721" w:type="dxa"/>
          </w:tcPr>
          <w:p w14:paraId="1FA5BC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毛里塔尼亚</w:t>
            </w:r>
          </w:p>
        </w:tc>
        <w:tc>
          <w:tcPr>
            <w:tcW w:w="1361" w:type="dxa"/>
          </w:tcPr>
          <w:p w14:paraId="343659C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241DEAE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ACA473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2D1AB68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4D9906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985386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66D0920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6A7E86C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306877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4DF64D5" w14:textId="77777777">
        <w:tc>
          <w:tcPr>
            <w:tcW w:w="2721" w:type="dxa"/>
          </w:tcPr>
          <w:p w14:paraId="28350F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摩洛哥</w:t>
            </w:r>
          </w:p>
        </w:tc>
        <w:tc>
          <w:tcPr>
            <w:tcW w:w="1361" w:type="dxa"/>
          </w:tcPr>
          <w:p w14:paraId="16AC9DD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731186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182F21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078DB31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621B902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676277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0DD517B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42FC6BC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68BF7B0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6A1E24D0" w14:textId="77777777">
        <w:tc>
          <w:tcPr>
            <w:tcW w:w="2721" w:type="dxa"/>
          </w:tcPr>
          <w:p w14:paraId="592BF61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秘鲁</w:t>
            </w:r>
          </w:p>
        </w:tc>
        <w:tc>
          <w:tcPr>
            <w:tcW w:w="1361" w:type="dxa"/>
          </w:tcPr>
          <w:p w14:paraId="068C27A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9DAB31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66168A9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09CFDD5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066BDA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72B2F6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69EBA1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2254E18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D5D29ED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BFAE23D" w14:textId="77777777">
        <w:tc>
          <w:tcPr>
            <w:tcW w:w="2721" w:type="dxa"/>
          </w:tcPr>
          <w:p w14:paraId="217736D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菲律宾（PEPA）</w:t>
            </w:r>
          </w:p>
        </w:tc>
        <w:tc>
          <w:tcPr>
            <w:tcW w:w="1361" w:type="dxa"/>
          </w:tcPr>
          <w:p w14:paraId="7580034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B0A18C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5D65527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318DC8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BD1A76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750ED06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45E315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3C98F2A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52A12AF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3D7D7B53" w14:textId="77777777">
        <w:tc>
          <w:tcPr>
            <w:tcW w:w="2721" w:type="dxa"/>
          </w:tcPr>
          <w:p w14:paraId="32C5E5B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塞内加尔</w:t>
            </w:r>
          </w:p>
        </w:tc>
        <w:tc>
          <w:tcPr>
            <w:tcW w:w="1361" w:type="dxa"/>
          </w:tcPr>
          <w:p w14:paraId="6D0AC07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085D83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9C57BB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82725D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40E3A29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77E059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74C394B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0E2E0FF9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82779E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567668F" w14:textId="77777777">
        <w:tc>
          <w:tcPr>
            <w:tcW w:w="2721" w:type="dxa"/>
          </w:tcPr>
          <w:p w14:paraId="11F0ED2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索马里</w:t>
            </w:r>
          </w:p>
        </w:tc>
        <w:tc>
          <w:tcPr>
            <w:tcW w:w="1361" w:type="dxa"/>
          </w:tcPr>
          <w:p w14:paraId="62C6CE6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FE837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0AA9088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1B8DBE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BD974A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05DF46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0F76E2E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EEA66B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61737549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972B9AF" w14:textId="77777777">
        <w:tc>
          <w:tcPr>
            <w:tcW w:w="2721" w:type="dxa"/>
          </w:tcPr>
          <w:p w14:paraId="0AD64B2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斯里兰卡</w:t>
            </w:r>
          </w:p>
        </w:tc>
        <w:tc>
          <w:tcPr>
            <w:tcW w:w="1361" w:type="dxa"/>
          </w:tcPr>
          <w:p w14:paraId="5A0DCA6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E1B4E0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588C3BC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6DD28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D5C9C4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24E4F30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7E4CA1E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CEBB12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58F8BCE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0F4EFEFA" w14:textId="77777777">
        <w:tc>
          <w:tcPr>
            <w:tcW w:w="2721" w:type="dxa"/>
          </w:tcPr>
          <w:p w14:paraId="214A666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突尼斯</w:t>
            </w:r>
          </w:p>
        </w:tc>
        <w:tc>
          <w:tcPr>
            <w:tcW w:w="1361" w:type="dxa"/>
          </w:tcPr>
          <w:p w14:paraId="3E46A87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37B91E5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53CEC6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EAC96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E2361B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2E68786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78DF056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1EDFAE1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0626887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14918C1B" w14:textId="77777777">
        <w:tc>
          <w:tcPr>
            <w:tcW w:w="2721" w:type="dxa"/>
          </w:tcPr>
          <w:p w14:paraId="64986EF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乌克兰</w:t>
            </w:r>
          </w:p>
        </w:tc>
        <w:tc>
          <w:tcPr>
            <w:tcW w:w="1361" w:type="dxa"/>
          </w:tcPr>
          <w:p w14:paraId="46E5279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602D62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4829296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E276C1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96B070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19FA3CE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FFEAF1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8903B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3050531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609040D4" w14:textId="77777777">
        <w:tc>
          <w:tcPr>
            <w:tcW w:w="2721" w:type="dxa"/>
            <w:shd w:val="clear" w:color="auto" w:fill="EEEEEE"/>
          </w:tcPr>
          <w:p w14:paraId="2EB891FF" w14:textId="43B0C1FA" w:rsidR="00EB72BF" w:rsidRDefault="00FD72CE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12"/>
                <w:lang w:eastAsia="zh-CN"/>
              </w:rPr>
              <w:t>准</w:t>
            </w:r>
            <w:r w:rsidR="00000000">
              <w:rPr>
                <w:b/>
                <w:sz w:val="12"/>
              </w:rPr>
              <w:t>会员</w:t>
            </w:r>
          </w:p>
        </w:tc>
        <w:tc>
          <w:tcPr>
            <w:tcW w:w="1361" w:type="dxa"/>
          </w:tcPr>
          <w:p w14:paraId="79C5A139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2DC713C0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494D72F5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B400269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21A95515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7831BF6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789864D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61F1F96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AF91466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A8E7C93" w14:textId="77777777">
        <w:tc>
          <w:tcPr>
            <w:tcW w:w="2721" w:type="dxa"/>
          </w:tcPr>
          <w:p w14:paraId="1913F29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俄罗斯（暂停）</w:t>
            </w:r>
          </w:p>
        </w:tc>
        <w:tc>
          <w:tcPr>
            <w:tcW w:w="1361" w:type="dxa"/>
          </w:tcPr>
          <w:p w14:paraId="2D4D47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12,500</w:t>
            </w:r>
          </w:p>
        </w:tc>
        <w:tc>
          <w:tcPr>
            <w:tcW w:w="964" w:type="dxa"/>
          </w:tcPr>
          <w:p w14:paraId="08B1FF1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12,750</w:t>
            </w:r>
          </w:p>
        </w:tc>
        <w:tc>
          <w:tcPr>
            <w:tcW w:w="964" w:type="dxa"/>
          </w:tcPr>
          <w:p w14:paraId="2F93133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13,000</w:t>
            </w:r>
          </w:p>
        </w:tc>
        <w:tc>
          <w:tcPr>
            <w:tcW w:w="964" w:type="dxa"/>
          </w:tcPr>
          <w:p w14:paraId="38549E8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13,250</w:t>
            </w:r>
          </w:p>
        </w:tc>
        <w:tc>
          <w:tcPr>
            <w:tcW w:w="964" w:type="dxa"/>
          </w:tcPr>
          <w:p w14:paraId="2152D62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13,500</w:t>
            </w:r>
          </w:p>
        </w:tc>
        <w:tc>
          <w:tcPr>
            <w:tcW w:w="964" w:type="dxa"/>
          </w:tcPr>
          <w:p w14:paraId="01EE244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13,750</w:t>
            </w:r>
          </w:p>
        </w:tc>
        <w:tc>
          <w:tcPr>
            <w:tcW w:w="1474" w:type="dxa"/>
          </w:tcPr>
          <w:p w14:paraId="27F1B12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1,250</w:t>
            </w:r>
          </w:p>
        </w:tc>
        <w:tc>
          <w:tcPr>
            <w:tcW w:w="964" w:type="dxa"/>
          </w:tcPr>
          <w:p w14:paraId="7E25C8F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15,000</w:t>
            </w:r>
          </w:p>
        </w:tc>
        <w:tc>
          <w:tcPr>
            <w:tcW w:w="1474" w:type="dxa"/>
          </w:tcPr>
          <w:p w14:paraId="0A9C55A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-1,250</w:t>
            </w:r>
          </w:p>
        </w:tc>
      </w:tr>
      <w:tr w:rsidR="00EB72BF" w14:paraId="76D98424" w14:textId="77777777">
        <w:tc>
          <w:tcPr>
            <w:tcW w:w="2721" w:type="dxa"/>
          </w:tcPr>
          <w:p w14:paraId="374DE0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阿尔巴尼亚</w:t>
            </w:r>
          </w:p>
        </w:tc>
        <w:tc>
          <w:tcPr>
            <w:tcW w:w="1361" w:type="dxa"/>
          </w:tcPr>
          <w:p w14:paraId="41B8EA8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6E0A589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DF59C5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727C208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1EF7DFB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264E23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EC2612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2214D6ED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48614D2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7AA145EC" w14:textId="77777777">
        <w:tc>
          <w:tcPr>
            <w:tcW w:w="2721" w:type="dxa"/>
          </w:tcPr>
          <w:p w14:paraId="11AF60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亚美尼亚（暂停）</w:t>
            </w:r>
          </w:p>
        </w:tc>
        <w:tc>
          <w:tcPr>
            <w:tcW w:w="1361" w:type="dxa"/>
          </w:tcPr>
          <w:p w14:paraId="101D842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76481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45C211D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4134146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06000B2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AB8156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31918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44BAE28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1474" w:type="dxa"/>
          </w:tcPr>
          <w:p w14:paraId="50918B7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</w:tr>
      <w:tr w:rsidR="00EB72BF" w14:paraId="562EA66D" w14:textId="77777777">
        <w:tc>
          <w:tcPr>
            <w:tcW w:w="2721" w:type="dxa"/>
          </w:tcPr>
          <w:p w14:paraId="1804772E" w14:textId="17F6598B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孟加拉国</w:t>
            </w:r>
          </w:p>
        </w:tc>
        <w:tc>
          <w:tcPr>
            <w:tcW w:w="1361" w:type="dxa"/>
          </w:tcPr>
          <w:p w14:paraId="7E5CF0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E8B372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4DCFC67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6FE4B6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4A080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2C65B19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45A64C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2AD9740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7345C1F4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405F7E7" w14:textId="77777777">
        <w:tc>
          <w:tcPr>
            <w:tcW w:w="2721" w:type="dxa"/>
          </w:tcPr>
          <w:p w14:paraId="56B375F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保加利亚</w:t>
            </w:r>
          </w:p>
        </w:tc>
        <w:tc>
          <w:tcPr>
            <w:tcW w:w="1361" w:type="dxa"/>
          </w:tcPr>
          <w:p w14:paraId="3DC0904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1F6C5CB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B2EDA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F81A63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BD3330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05A38E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30453B0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6AF637D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2C9D53B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F2CAFBD" w14:textId="77777777">
        <w:tc>
          <w:tcPr>
            <w:tcW w:w="2721" w:type="dxa"/>
          </w:tcPr>
          <w:p w14:paraId="440406A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智利</w:t>
            </w:r>
          </w:p>
        </w:tc>
        <w:tc>
          <w:tcPr>
            <w:tcW w:w="1361" w:type="dxa"/>
          </w:tcPr>
          <w:p w14:paraId="697F11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AC877E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07AC3E6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75E276F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0BFBC0F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427BE7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3C3C90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90408E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AD66D53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B511735" w14:textId="77777777">
        <w:tc>
          <w:tcPr>
            <w:tcW w:w="2721" w:type="dxa"/>
          </w:tcPr>
          <w:p w14:paraId="505ED46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哥斯达黎加</w:t>
            </w:r>
          </w:p>
        </w:tc>
        <w:tc>
          <w:tcPr>
            <w:tcW w:w="1361" w:type="dxa"/>
          </w:tcPr>
          <w:p w14:paraId="61075F1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2D7CFD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5C4E61A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4605DE3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6A2B09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100F90B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403028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12947CE4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6587F1B8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9F47307" w14:textId="77777777">
        <w:tc>
          <w:tcPr>
            <w:tcW w:w="2721" w:type="dxa"/>
          </w:tcPr>
          <w:p w14:paraId="60F40D4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克罗地亚</w:t>
            </w:r>
          </w:p>
        </w:tc>
        <w:tc>
          <w:tcPr>
            <w:tcW w:w="1361" w:type="dxa"/>
          </w:tcPr>
          <w:p w14:paraId="0DAEC33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048343E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AD106F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0004992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4B74573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941CD7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7C742DB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1009A284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5CAC52E1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D3B7710" w14:textId="77777777">
        <w:tc>
          <w:tcPr>
            <w:tcW w:w="2721" w:type="dxa"/>
          </w:tcPr>
          <w:p w14:paraId="11EDC5F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多米尼加共和国</w:t>
            </w:r>
          </w:p>
        </w:tc>
        <w:tc>
          <w:tcPr>
            <w:tcW w:w="1361" w:type="dxa"/>
          </w:tcPr>
          <w:p w14:paraId="69D02FD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2C8B4F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8D2F10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F753AB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F5B2A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768C9A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3A0BF3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7777A065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435133C2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304D2ED" w14:textId="77777777">
        <w:tc>
          <w:tcPr>
            <w:tcW w:w="2721" w:type="dxa"/>
          </w:tcPr>
          <w:p w14:paraId="0D5375A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马拉维</w:t>
            </w:r>
          </w:p>
        </w:tc>
        <w:tc>
          <w:tcPr>
            <w:tcW w:w="1361" w:type="dxa"/>
          </w:tcPr>
          <w:p w14:paraId="55D4930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7186E5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5F4D1B4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2C1C445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375A2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2F6683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208844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3BC6AAF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4F9ADC5E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CB76043" w14:textId="77777777">
        <w:tc>
          <w:tcPr>
            <w:tcW w:w="2721" w:type="dxa"/>
          </w:tcPr>
          <w:p w14:paraId="6B1C7A3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莫桑比克</w:t>
            </w:r>
          </w:p>
        </w:tc>
        <w:tc>
          <w:tcPr>
            <w:tcW w:w="1361" w:type="dxa"/>
          </w:tcPr>
          <w:p w14:paraId="3E8A02C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F985E1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35E3FC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71C130D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1B7CBFB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1BD3AE1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2CB783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72CE814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7741A72D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6F5038E5" w14:textId="77777777">
        <w:tc>
          <w:tcPr>
            <w:tcW w:w="2721" w:type="dxa"/>
          </w:tcPr>
          <w:p w14:paraId="11F4A8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尼泊尔</w:t>
            </w:r>
          </w:p>
        </w:tc>
        <w:tc>
          <w:tcPr>
            <w:tcW w:w="1361" w:type="dxa"/>
          </w:tcPr>
          <w:p w14:paraId="71DE1B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0BF041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6B0D345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749D877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A62609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0B20F0B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09BEED6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7CA745B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82B4704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7AB85518" w14:textId="77777777">
        <w:tc>
          <w:tcPr>
            <w:tcW w:w="2721" w:type="dxa"/>
          </w:tcPr>
          <w:p w14:paraId="73A39E3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巴基斯坦</w:t>
            </w:r>
          </w:p>
        </w:tc>
        <w:tc>
          <w:tcPr>
            <w:tcW w:w="1361" w:type="dxa"/>
          </w:tcPr>
          <w:p w14:paraId="66FA0CC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21C93C4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401A78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527AED7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0F5016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243294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45935B5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4124DF11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E8E78AD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348B8322" w14:textId="77777777">
        <w:tc>
          <w:tcPr>
            <w:tcW w:w="2721" w:type="dxa"/>
          </w:tcPr>
          <w:p w14:paraId="0CA5682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巴拿马</w:t>
            </w:r>
          </w:p>
        </w:tc>
        <w:tc>
          <w:tcPr>
            <w:tcW w:w="1361" w:type="dxa"/>
          </w:tcPr>
          <w:p w14:paraId="4099E33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6AAE3AD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91390F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EAC0A5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6914E26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13E517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EC96B4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00262D9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53B07BD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65D77F38" w14:textId="77777777">
        <w:tc>
          <w:tcPr>
            <w:tcW w:w="2721" w:type="dxa"/>
          </w:tcPr>
          <w:p w14:paraId="67326EAA" w14:textId="6F0E704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菲律宾</w:t>
            </w:r>
          </w:p>
        </w:tc>
        <w:tc>
          <w:tcPr>
            <w:tcW w:w="1361" w:type="dxa"/>
          </w:tcPr>
          <w:p w14:paraId="14CC5C4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7EFC040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53449C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1FF363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16D02E3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B8A5B2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5D70F0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76694E8B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40F72F1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46523328" w14:textId="77777777">
        <w:tc>
          <w:tcPr>
            <w:tcW w:w="2721" w:type="dxa"/>
          </w:tcPr>
          <w:p w14:paraId="173861B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波兰</w:t>
            </w:r>
          </w:p>
        </w:tc>
        <w:tc>
          <w:tcPr>
            <w:tcW w:w="1361" w:type="dxa"/>
          </w:tcPr>
          <w:p w14:paraId="690938D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21D673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B070AF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83B72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BAA45D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0E46F6E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37B61B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3F60D391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0A147F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10B9B09" w14:textId="77777777">
        <w:tc>
          <w:tcPr>
            <w:tcW w:w="2721" w:type="dxa"/>
          </w:tcPr>
          <w:p w14:paraId="5A81655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新加坡</w:t>
            </w:r>
          </w:p>
        </w:tc>
        <w:tc>
          <w:tcPr>
            <w:tcW w:w="1361" w:type="dxa"/>
          </w:tcPr>
          <w:p w14:paraId="311A924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636B74E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C71A9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F91A0C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0D2A3E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1BE7919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DC832A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244D103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B748B2A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6952766C" w14:textId="77777777">
        <w:tc>
          <w:tcPr>
            <w:tcW w:w="2721" w:type="dxa"/>
          </w:tcPr>
          <w:p w14:paraId="3547546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苏丹</w:t>
            </w:r>
          </w:p>
        </w:tc>
        <w:tc>
          <w:tcPr>
            <w:tcW w:w="1361" w:type="dxa"/>
          </w:tcPr>
          <w:p w14:paraId="0C7DCCB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1241B0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712EC69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2A861AA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5B9335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CF34CB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7CD23C9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286AD388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541D343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D4F5865" w14:textId="77777777">
        <w:tc>
          <w:tcPr>
            <w:tcW w:w="2721" w:type="dxa"/>
          </w:tcPr>
          <w:p w14:paraId="1B95F93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叙利亚</w:t>
            </w:r>
          </w:p>
        </w:tc>
        <w:tc>
          <w:tcPr>
            <w:tcW w:w="1361" w:type="dxa"/>
          </w:tcPr>
          <w:p w14:paraId="6386364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2EDD1B5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736E680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6D9A318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4F6A150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33B58E6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5725C01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E48148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E48E394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72D270F2" w14:textId="77777777">
        <w:tc>
          <w:tcPr>
            <w:tcW w:w="2721" w:type="dxa"/>
          </w:tcPr>
          <w:p w14:paraId="07FED3F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坦桑尼亚</w:t>
            </w:r>
          </w:p>
        </w:tc>
        <w:tc>
          <w:tcPr>
            <w:tcW w:w="1361" w:type="dxa"/>
          </w:tcPr>
          <w:p w14:paraId="56156F5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0F5D05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7E9DFA0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0D8EB4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6A4869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0CCE65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FAD5F0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2922D3E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8280848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304AACE4" w14:textId="77777777">
        <w:tc>
          <w:tcPr>
            <w:tcW w:w="2721" w:type="dxa"/>
          </w:tcPr>
          <w:p w14:paraId="0E43D60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特立尼达和多巴哥</w:t>
            </w:r>
          </w:p>
        </w:tc>
        <w:tc>
          <w:tcPr>
            <w:tcW w:w="1361" w:type="dxa"/>
          </w:tcPr>
          <w:p w14:paraId="5B7568A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23BF64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1162E89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1A80CB0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59FAC3C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0434C3F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774FAAE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465D6D7D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93E2629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30035B1E" w14:textId="77777777">
        <w:tc>
          <w:tcPr>
            <w:tcW w:w="2721" w:type="dxa"/>
          </w:tcPr>
          <w:p w14:paraId="3BD770E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乌干达</w:t>
            </w:r>
          </w:p>
        </w:tc>
        <w:tc>
          <w:tcPr>
            <w:tcW w:w="1361" w:type="dxa"/>
          </w:tcPr>
          <w:p w14:paraId="53144C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4CD8F51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3A3F8C5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2F87B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01B2C4F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423AE88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68F6A69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9618D6D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E7B6CA3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4F26045" w14:textId="77777777">
        <w:tc>
          <w:tcPr>
            <w:tcW w:w="2721" w:type="dxa"/>
          </w:tcPr>
          <w:p w14:paraId="0BCB66B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乌拉圭</w:t>
            </w:r>
          </w:p>
        </w:tc>
        <w:tc>
          <w:tcPr>
            <w:tcW w:w="1361" w:type="dxa"/>
          </w:tcPr>
          <w:p w14:paraId="152F512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348BEC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28CC877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497543D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32B8224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5D08378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1F478DF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171EE91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7E2054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</w:tbl>
    <w:p w14:paraId="71641639" w14:textId="77777777" w:rsidR="00EB72BF" w:rsidRDefault="00EB72BF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21"/>
        <w:gridCol w:w="1361"/>
        <w:gridCol w:w="964"/>
        <w:gridCol w:w="964"/>
        <w:gridCol w:w="964"/>
        <w:gridCol w:w="964"/>
        <w:gridCol w:w="964"/>
        <w:gridCol w:w="1474"/>
        <w:gridCol w:w="964"/>
        <w:gridCol w:w="1474"/>
      </w:tblGrid>
      <w:tr w:rsidR="00EB72BF" w14:paraId="20D7D70A" w14:textId="77777777">
        <w:tc>
          <w:tcPr>
            <w:tcW w:w="2721" w:type="dxa"/>
            <w:shd w:val="clear" w:color="auto" w:fill="D9EAF7"/>
          </w:tcPr>
          <w:p w14:paraId="27B57CC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会员/项目</w:t>
            </w:r>
          </w:p>
        </w:tc>
        <w:tc>
          <w:tcPr>
            <w:tcW w:w="1361" w:type="dxa"/>
            <w:shd w:val="clear" w:color="auto" w:fill="D9EAF7"/>
          </w:tcPr>
          <w:p w14:paraId="7880795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2016 年以来或更晚</w:t>
            </w:r>
          </w:p>
        </w:tc>
        <w:tc>
          <w:tcPr>
            <w:tcW w:w="964" w:type="dxa"/>
            <w:shd w:val="clear" w:color="auto" w:fill="D9EAF7"/>
          </w:tcPr>
          <w:p w14:paraId="73BBEE6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2026</w:t>
            </w:r>
          </w:p>
        </w:tc>
        <w:tc>
          <w:tcPr>
            <w:tcW w:w="964" w:type="dxa"/>
            <w:shd w:val="clear" w:color="auto" w:fill="D9EAF7"/>
          </w:tcPr>
          <w:p w14:paraId="0BB5993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2027</w:t>
            </w:r>
          </w:p>
        </w:tc>
        <w:tc>
          <w:tcPr>
            <w:tcW w:w="964" w:type="dxa"/>
            <w:shd w:val="clear" w:color="auto" w:fill="D9EAF7"/>
          </w:tcPr>
          <w:p w14:paraId="50C2DA6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2028</w:t>
            </w:r>
          </w:p>
        </w:tc>
        <w:tc>
          <w:tcPr>
            <w:tcW w:w="964" w:type="dxa"/>
            <w:shd w:val="clear" w:color="auto" w:fill="D9EAF7"/>
          </w:tcPr>
          <w:p w14:paraId="5E42311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2029</w:t>
            </w:r>
          </w:p>
        </w:tc>
        <w:tc>
          <w:tcPr>
            <w:tcW w:w="964" w:type="dxa"/>
            <w:shd w:val="clear" w:color="auto" w:fill="D9EAF7"/>
          </w:tcPr>
          <w:p w14:paraId="2C62CA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2030</w:t>
            </w:r>
          </w:p>
        </w:tc>
        <w:tc>
          <w:tcPr>
            <w:tcW w:w="1474" w:type="dxa"/>
            <w:shd w:val="clear" w:color="auto" w:fill="D9EAF7"/>
          </w:tcPr>
          <w:p w14:paraId="6509F25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2025 至 2030 差额</w:t>
            </w:r>
          </w:p>
        </w:tc>
        <w:tc>
          <w:tcPr>
            <w:tcW w:w="964" w:type="dxa"/>
            <w:shd w:val="clear" w:color="auto" w:fill="D9EAF7"/>
          </w:tcPr>
          <w:p w14:paraId="49A2900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2015</w:t>
            </w:r>
          </w:p>
        </w:tc>
        <w:tc>
          <w:tcPr>
            <w:tcW w:w="1474" w:type="dxa"/>
            <w:shd w:val="clear" w:color="auto" w:fill="D9EAF7"/>
          </w:tcPr>
          <w:p w14:paraId="7C7B4A2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2015 至 2030 差额</w:t>
            </w:r>
          </w:p>
        </w:tc>
      </w:tr>
      <w:tr w:rsidR="00EB72BF" w14:paraId="0EB83F7B" w14:textId="77777777">
        <w:tc>
          <w:tcPr>
            <w:tcW w:w="2721" w:type="dxa"/>
            <w:shd w:val="clear" w:color="auto" w:fill="EEEEEE"/>
          </w:tcPr>
          <w:p w14:paraId="136168A3" w14:textId="08DE3EDF" w:rsidR="00EB72BF" w:rsidRDefault="00FD72CE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12"/>
                <w:lang w:eastAsia="zh-CN"/>
              </w:rPr>
              <w:lastRenderedPageBreak/>
              <w:t>临时</w:t>
            </w:r>
            <w:r w:rsidR="00000000">
              <w:rPr>
                <w:b/>
                <w:sz w:val="12"/>
              </w:rPr>
              <w:t>会员</w:t>
            </w:r>
          </w:p>
        </w:tc>
        <w:tc>
          <w:tcPr>
            <w:tcW w:w="1361" w:type="dxa"/>
          </w:tcPr>
          <w:p w14:paraId="1AF7EC11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427FA2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7CB489E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51C282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143E59E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70AFF8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BF9C25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77A298A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3C7B003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449AC2D5" w14:textId="77777777">
        <w:tc>
          <w:tcPr>
            <w:tcW w:w="2721" w:type="dxa"/>
          </w:tcPr>
          <w:p w14:paraId="4D6803B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AFRILIVRES</w:t>
            </w:r>
          </w:p>
        </w:tc>
        <w:tc>
          <w:tcPr>
            <w:tcW w:w="1361" w:type="dxa"/>
          </w:tcPr>
          <w:p w14:paraId="2A642A0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5FAD032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0B5E698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4004082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75B9E0B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76EF965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60666B6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54324CD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8BBB851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5903F86" w14:textId="77777777">
        <w:tc>
          <w:tcPr>
            <w:tcW w:w="2721" w:type="dxa"/>
          </w:tcPr>
          <w:p w14:paraId="00314331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非洲出版商网络（APNET）</w:t>
            </w:r>
          </w:p>
        </w:tc>
        <w:tc>
          <w:tcPr>
            <w:tcW w:w="1361" w:type="dxa"/>
          </w:tcPr>
          <w:p w14:paraId="7CEB722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6F87740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A7BE0D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D6CF13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176EC0C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0EE60DB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1474" w:type="dxa"/>
          </w:tcPr>
          <w:p w14:paraId="2AA948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B615F56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19328C8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09662A9" w14:textId="77777777">
        <w:tc>
          <w:tcPr>
            <w:tcW w:w="2721" w:type="dxa"/>
          </w:tcPr>
          <w:p w14:paraId="29E1BA5E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阿拉伯出版商协会（APA）</w:t>
            </w:r>
          </w:p>
        </w:tc>
        <w:tc>
          <w:tcPr>
            <w:tcW w:w="1361" w:type="dxa"/>
          </w:tcPr>
          <w:p w14:paraId="53B774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400E6F1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04C86C8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17F8EA4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433FD70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03299E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1474" w:type="dxa"/>
          </w:tcPr>
          <w:p w14:paraId="6EB2AF1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57F3618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EF1E2CB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6900F7F1" w14:textId="77777777">
        <w:tc>
          <w:tcPr>
            <w:tcW w:w="2721" w:type="dxa"/>
          </w:tcPr>
          <w:p w14:paraId="7453A9DC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大学出版社协会（AUP）</w:t>
            </w:r>
          </w:p>
        </w:tc>
        <w:tc>
          <w:tcPr>
            <w:tcW w:w="1361" w:type="dxa"/>
          </w:tcPr>
          <w:p w14:paraId="48A84D2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1,000</w:t>
            </w:r>
          </w:p>
        </w:tc>
        <w:tc>
          <w:tcPr>
            <w:tcW w:w="964" w:type="dxa"/>
          </w:tcPr>
          <w:p w14:paraId="7BA521F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1,020</w:t>
            </w:r>
          </w:p>
        </w:tc>
        <w:tc>
          <w:tcPr>
            <w:tcW w:w="964" w:type="dxa"/>
          </w:tcPr>
          <w:p w14:paraId="0915F00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1,040</w:t>
            </w:r>
          </w:p>
        </w:tc>
        <w:tc>
          <w:tcPr>
            <w:tcW w:w="964" w:type="dxa"/>
          </w:tcPr>
          <w:p w14:paraId="29A625F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1,060</w:t>
            </w:r>
          </w:p>
        </w:tc>
        <w:tc>
          <w:tcPr>
            <w:tcW w:w="964" w:type="dxa"/>
          </w:tcPr>
          <w:p w14:paraId="660B645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1,080</w:t>
            </w:r>
          </w:p>
        </w:tc>
        <w:tc>
          <w:tcPr>
            <w:tcW w:w="964" w:type="dxa"/>
          </w:tcPr>
          <w:p w14:paraId="5E16831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1,100</w:t>
            </w:r>
          </w:p>
        </w:tc>
        <w:tc>
          <w:tcPr>
            <w:tcW w:w="1474" w:type="dxa"/>
          </w:tcPr>
          <w:p w14:paraId="20AF65B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100</w:t>
            </w:r>
          </w:p>
        </w:tc>
        <w:tc>
          <w:tcPr>
            <w:tcW w:w="964" w:type="dxa"/>
          </w:tcPr>
          <w:p w14:paraId="03DCFF76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50410245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13464417" w14:textId="77777777">
        <w:tc>
          <w:tcPr>
            <w:tcW w:w="2721" w:type="dxa"/>
          </w:tcPr>
          <w:p w14:paraId="6534C17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EEPG</w:t>
            </w:r>
          </w:p>
        </w:tc>
        <w:tc>
          <w:tcPr>
            <w:tcW w:w="1361" w:type="dxa"/>
          </w:tcPr>
          <w:p w14:paraId="33EE3E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1,000</w:t>
            </w:r>
          </w:p>
        </w:tc>
        <w:tc>
          <w:tcPr>
            <w:tcW w:w="964" w:type="dxa"/>
          </w:tcPr>
          <w:p w14:paraId="55CD956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1,020</w:t>
            </w:r>
          </w:p>
        </w:tc>
        <w:tc>
          <w:tcPr>
            <w:tcW w:w="964" w:type="dxa"/>
          </w:tcPr>
          <w:p w14:paraId="4AE9D04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1,040</w:t>
            </w:r>
          </w:p>
        </w:tc>
        <w:tc>
          <w:tcPr>
            <w:tcW w:w="964" w:type="dxa"/>
          </w:tcPr>
          <w:p w14:paraId="06E947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1,060</w:t>
            </w:r>
          </w:p>
        </w:tc>
        <w:tc>
          <w:tcPr>
            <w:tcW w:w="964" w:type="dxa"/>
          </w:tcPr>
          <w:p w14:paraId="3E6913C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1,080</w:t>
            </w:r>
          </w:p>
        </w:tc>
        <w:tc>
          <w:tcPr>
            <w:tcW w:w="964" w:type="dxa"/>
          </w:tcPr>
          <w:p w14:paraId="6028930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1,100</w:t>
            </w:r>
          </w:p>
        </w:tc>
        <w:tc>
          <w:tcPr>
            <w:tcW w:w="1474" w:type="dxa"/>
          </w:tcPr>
          <w:p w14:paraId="0F9E712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100</w:t>
            </w:r>
          </w:p>
        </w:tc>
        <w:tc>
          <w:tcPr>
            <w:tcW w:w="964" w:type="dxa"/>
          </w:tcPr>
          <w:p w14:paraId="4C67C2A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43A45B10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5CE9D10" w14:textId="77777777">
        <w:tc>
          <w:tcPr>
            <w:tcW w:w="2721" w:type="dxa"/>
          </w:tcPr>
          <w:p w14:paraId="09AEE094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拉丁美洲和加勒比大学出版社协会（EULAC）</w:t>
            </w:r>
          </w:p>
        </w:tc>
        <w:tc>
          <w:tcPr>
            <w:tcW w:w="1361" w:type="dxa"/>
          </w:tcPr>
          <w:p w14:paraId="14EA466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1,000</w:t>
            </w:r>
          </w:p>
        </w:tc>
        <w:tc>
          <w:tcPr>
            <w:tcW w:w="964" w:type="dxa"/>
          </w:tcPr>
          <w:p w14:paraId="7A9C104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1,020</w:t>
            </w:r>
          </w:p>
        </w:tc>
        <w:tc>
          <w:tcPr>
            <w:tcW w:w="964" w:type="dxa"/>
          </w:tcPr>
          <w:p w14:paraId="502917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1,040</w:t>
            </w:r>
          </w:p>
        </w:tc>
        <w:tc>
          <w:tcPr>
            <w:tcW w:w="964" w:type="dxa"/>
          </w:tcPr>
          <w:p w14:paraId="53648FF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1,060</w:t>
            </w:r>
          </w:p>
        </w:tc>
        <w:tc>
          <w:tcPr>
            <w:tcW w:w="964" w:type="dxa"/>
          </w:tcPr>
          <w:p w14:paraId="53F3508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1,080</w:t>
            </w:r>
          </w:p>
        </w:tc>
        <w:tc>
          <w:tcPr>
            <w:tcW w:w="964" w:type="dxa"/>
          </w:tcPr>
          <w:p w14:paraId="3864BF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1,100</w:t>
            </w:r>
          </w:p>
        </w:tc>
        <w:tc>
          <w:tcPr>
            <w:tcW w:w="1474" w:type="dxa"/>
          </w:tcPr>
          <w:p w14:paraId="0C1C325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100</w:t>
            </w:r>
          </w:p>
        </w:tc>
        <w:tc>
          <w:tcPr>
            <w:tcW w:w="964" w:type="dxa"/>
          </w:tcPr>
          <w:p w14:paraId="30C4F3ED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ECE9248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4EE2EF35" w14:textId="77777777">
        <w:tc>
          <w:tcPr>
            <w:tcW w:w="2721" w:type="dxa"/>
          </w:tcPr>
          <w:p w14:paraId="026C3E8A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欧洲出版商联合会（FEP）</w:t>
            </w:r>
          </w:p>
        </w:tc>
        <w:tc>
          <w:tcPr>
            <w:tcW w:w="1361" w:type="dxa"/>
          </w:tcPr>
          <w:p w14:paraId="0DA7F1C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7EF40BC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7373EA7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40F7B58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79FB8FB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42C689D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1474" w:type="dxa"/>
          </w:tcPr>
          <w:p w14:paraId="55A22BC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49777AF7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07B53C9C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48F62FF" w14:textId="77777777">
        <w:tc>
          <w:tcPr>
            <w:tcW w:w="2721" w:type="dxa"/>
          </w:tcPr>
          <w:p w14:paraId="72FFA97B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伊比利亚美洲出版商集团（GIE）</w:t>
            </w:r>
          </w:p>
        </w:tc>
        <w:tc>
          <w:tcPr>
            <w:tcW w:w="1361" w:type="dxa"/>
          </w:tcPr>
          <w:p w14:paraId="5515BCB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DF6454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2BCB70A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6ACBC2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1BBB4B6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7B48BECD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1474" w:type="dxa"/>
          </w:tcPr>
          <w:p w14:paraId="30CCBF8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9DB633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07B483F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A21619C" w14:textId="77777777">
        <w:tc>
          <w:tcPr>
            <w:tcW w:w="2721" w:type="dxa"/>
          </w:tcPr>
          <w:p w14:paraId="0BD57667" w14:textId="77777777" w:rsidR="00EB72B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国际科学、技术和医学出版商协会（STM）</w:t>
            </w:r>
          </w:p>
        </w:tc>
        <w:tc>
          <w:tcPr>
            <w:tcW w:w="1361" w:type="dxa"/>
          </w:tcPr>
          <w:p w14:paraId="172C15E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114FFE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44E9230F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3EF2E0D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06A8BBF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124022D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1474" w:type="dxa"/>
          </w:tcPr>
          <w:p w14:paraId="418459D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64" w:type="dxa"/>
          </w:tcPr>
          <w:p w14:paraId="0D780DA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51B0E3D6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05502EAD" w14:textId="77777777">
        <w:tc>
          <w:tcPr>
            <w:tcW w:w="2721" w:type="dxa"/>
            <w:shd w:val="clear" w:color="auto" w:fill="EEEEEE"/>
          </w:tcPr>
          <w:p w14:paraId="33EDED6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2"/>
              </w:rPr>
              <w:t>赞助会员</w:t>
            </w:r>
          </w:p>
        </w:tc>
        <w:tc>
          <w:tcPr>
            <w:tcW w:w="1361" w:type="dxa"/>
          </w:tcPr>
          <w:p w14:paraId="49B8417C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CB50212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071D4615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0916496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370BC479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597D22AF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0A86D6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964" w:type="dxa"/>
          </w:tcPr>
          <w:p w14:paraId="487A4D2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16EFB71A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2C7E0BAB" w14:textId="77777777">
        <w:tc>
          <w:tcPr>
            <w:tcW w:w="2721" w:type="dxa"/>
          </w:tcPr>
          <w:p w14:paraId="701B483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BCBF</w:t>
            </w:r>
          </w:p>
        </w:tc>
        <w:tc>
          <w:tcPr>
            <w:tcW w:w="1361" w:type="dxa"/>
          </w:tcPr>
          <w:p w14:paraId="61AF182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3,000</w:t>
            </w:r>
          </w:p>
        </w:tc>
        <w:tc>
          <w:tcPr>
            <w:tcW w:w="964" w:type="dxa"/>
          </w:tcPr>
          <w:p w14:paraId="153DD7C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3,060</w:t>
            </w:r>
          </w:p>
        </w:tc>
        <w:tc>
          <w:tcPr>
            <w:tcW w:w="964" w:type="dxa"/>
          </w:tcPr>
          <w:p w14:paraId="008A9CD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3,120</w:t>
            </w:r>
          </w:p>
        </w:tc>
        <w:tc>
          <w:tcPr>
            <w:tcW w:w="964" w:type="dxa"/>
          </w:tcPr>
          <w:p w14:paraId="60AFD7D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3,180</w:t>
            </w:r>
          </w:p>
        </w:tc>
        <w:tc>
          <w:tcPr>
            <w:tcW w:w="964" w:type="dxa"/>
          </w:tcPr>
          <w:p w14:paraId="54F951D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3,240</w:t>
            </w:r>
          </w:p>
        </w:tc>
        <w:tc>
          <w:tcPr>
            <w:tcW w:w="964" w:type="dxa"/>
          </w:tcPr>
          <w:p w14:paraId="7BC58383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3,300</w:t>
            </w:r>
          </w:p>
        </w:tc>
        <w:tc>
          <w:tcPr>
            <w:tcW w:w="1474" w:type="dxa"/>
          </w:tcPr>
          <w:p w14:paraId="635333B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964" w:type="dxa"/>
          </w:tcPr>
          <w:p w14:paraId="09F31E4A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4EDDC291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6722AC0A" w14:textId="77777777">
        <w:tc>
          <w:tcPr>
            <w:tcW w:w="2721" w:type="dxa"/>
          </w:tcPr>
          <w:p w14:paraId="7A927489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MOTOVUN</w:t>
            </w:r>
          </w:p>
        </w:tc>
        <w:tc>
          <w:tcPr>
            <w:tcW w:w="1361" w:type="dxa"/>
          </w:tcPr>
          <w:p w14:paraId="5F8DAEAB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1,000</w:t>
            </w:r>
          </w:p>
        </w:tc>
        <w:tc>
          <w:tcPr>
            <w:tcW w:w="964" w:type="dxa"/>
          </w:tcPr>
          <w:p w14:paraId="5972BC8C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1,020</w:t>
            </w:r>
          </w:p>
        </w:tc>
        <w:tc>
          <w:tcPr>
            <w:tcW w:w="964" w:type="dxa"/>
          </w:tcPr>
          <w:p w14:paraId="21B82C5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1,040</w:t>
            </w:r>
          </w:p>
        </w:tc>
        <w:tc>
          <w:tcPr>
            <w:tcW w:w="964" w:type="dxa"/>
          </w:tcPr>
          <w:p w14:paraId="3188D0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1,060</w:t>
            </w:r>
          </w:p>
        </w:tc>
        <w:tc>
          <w:tcPr>
            <w:tcW w:w="964" w:type="dxa"/>
          </w:tcPr>
          <w:p w14:paraId="68B97D7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1,080</w:t>
            </w:r>
          </w:p>
        </w:tc>
        <w:tc>
          <w:tcPr>
            <w:tcW w:w="964" w:type="dxa"/>
          </w:tcPr>
          <w:p w14:paraId="2F0F468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1,100</w:t>
            </w:r>
          </w:p>
        </w:tc>
        <w:tc>
          <w:tcPr>
            <w:tcW w:w="1474" w:type="dxa"/>
          </w:tcPr>
          <w:p w14:paraId="78116C0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100</w:t>
            </w:r>
          </w:p>
        </w:tc>
        <w:tc>
          <w:tcPr>
            <w:tcW w:w="964" w:type="dxa"/>
          </w:tcPr>
          <w:p w14:paraId="4F6A3138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37EF01BE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70238F1B" w14:textId="77777777">
        <w:tc>
          <w:tcPr>
            <w:tcW w:w="2721" w:type="dxa"/>
          </w:tcPr>
          <w:p w14:paraId="382EE98E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菲律宾（PHILBOOK）</w:t>
            </w:r>
          </w:p>
        </w:tc>
        <w:tc>
          <w:tcPr>
            <w:tcW w:w="1361" w:type="dxa"/>
          </w:tcPr>
          <w:p w14:paraId="7AC2B1F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3,000</w:t>
            </w:r>
          </w:p>
        </w:tc>
        <w:tc>
          <w:tcPr>
            <w:tcW w:w="964" w:type="dxa"/>
          </w:tcPr>
          <w:p w14:paraId="1A325894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3,060</w:t>
            </w:r>
          </w:p>
        </w:tc>
        <w:tc>
          <w:tcPr>
            <w:tcW w:w="964" w:type="dxa"/>
          </w:tcPr>
          <w:p w14:paraId="187CE56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3,120</w:t>
            </w:r>
          </w:p>
        </w:tc>
        <w:tc>
          <w:tcPr>
            <w:tcW w:w="964" w:type="dxa"/>
          </w:tcPr>
          <w:p w14:paraId="0A789C40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3,180</w:t>
            </w:r>
          </w:p>
        </w:tc>
        <w:tc>
          <w:tcPr>
            <w:tcW w:w="964" w:type="dxa"/>
          </w:tcPr>
          <w:p w14:paraId="500EE6D7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3,240</w:t>
            </w:r>
          </w:p>
        </w:tc>
        <w:tc>
          <w:tcPr>
            <w:tcW w:w="964" w:type="dxa"/>
          </w:tcPr>
          <w:p w14:paraId="66BAAAA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3,300</w:t>
            </w:r>
          </w:p>
        </w:tc>
        <w:tc>
          <w:tcPr>
            <w:tcW w:w="1474" w:type="dxa"/>
          </w:tcPr>
          <w:p w14:paraId="2231E618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964" w:type="dxa"/>
          </w:tcPr>
          <w:p w14:paraId="6F54F23E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28DE3853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  <w:tr w:rsidR="00EB72BF" w14:paraId="582587F2" w14:textId="77777777">
        <w:tc>
          <w:tcPr>
            <w:tcW w:w="2721" w:type="dxa"/>
          </w:tcPr>
          <w:p w14:paraId="1F35FF8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北朝鲜笔会（暂停）</w:t>
            </w:r>
          </w:p>
        </w:tc>
        <w:tc>
          <w:tcPr>
            <w:tcW w:w="1361" w:type="dxa"/>
          </w:tcPr>
          <w:p w14:paraId="7599070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500</w:t>
            </w:r>
          </w:p>
        </w:tc>
        <w:tc>
          <w:tcPr>
            <w:tcW w:w="964" w:type="dxa"/>
          </w:tcPr>
          <w:p w14:paraId="0AAEA23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510</w:t>
            </w:r>
          </w:p>
        </w:tc>
        <w:tc>
          <w:tcPr>
            <w:tcW w:w="964" w:type="dxa"/>
          </w:tcPr>
          <w:p w14:paraId="68919402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520</w:t>
            </w:r>
          </w:p>
        </w:tc>
        <w:tc>
          <w:tcPr>
            <w:tcW w:w="964" w:type="dxa"/>
          </w:tcPr>
          <w:p w14:paraId="33E7F8E1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530</w:t>
            </w:r>
          </w:p>
        </w:tc>
        <w:tc>
          <w:tcPr>
            <w:tcW w:w="964" w:type="dxa"/>
          </w:tcPr>
          <w:p w14:paraId="654395A5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540</w:t>
            </w:r>
          </w:p>
        </w:tc>
        <w:tc>
          <w:tcPr>
            <w:tcW w:w="964" w:type="dxa"/>
          </w:tcPr>
          <w:p w14:paraId="6CD0C6D6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550</w:t>
            </w:r>
          </w:p>
        </w:tc>
        <w:tc>
          <w:tcPr>
            <w:tcW w:w="1474" w:type="dxa"/>
          </w:tcPr>
          <w:p w14:paraId="2068EF2A" w14:textId="77777777" w:rsidR="00EB72BF" w:rsidRDefault="00000000">
            <w:pPr>
              <w:jc w:val="center"/>
              <w:rPr>
                <w:rFonts w:hint="eastAsia"/>
              </w:rPr>
            </w:pPr>
            <w:r>
              <w:rPr>
                <w:sz w:val="12"/>
              </w:rPr>
              <w:t>50</w:t>
            </w:r>
          </w:p>
        </w:tc>
        <w:tc>
          <w:tcPr>
            <w:tcW w:w="964" w:type="dxa"/>
          </w:tcPr>
          <w:p w14:paraId="74ABD5A0" w14:textId="77777777" w:rsidR="00EB72BF" w:rsidRDefault="00EB72BF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</w:tcPr>
          <w:p w14:paraId="7F2F643E" w14:textId="77777777" w:rsidR="00EB72BF" w:rsidRDefault="00EB72BF">
            <w:pPr>
              <w:jc w:val="center"/>
              <w:rPr>
                <w:rFonts w:hint="eastAsia"/>
              </w:rPr>
            </w:pPr>
          </w:p>
        </w:tc>
      </w:tr>
    </w:tbl>
    <w:p w14:paraId="32DD3EA2" w14:textId="77777777" w:rsidR="00EB72BF" w:rsidRDefault="00EB72BF">
      <w:pPr>
        <w:rPr>
          <w:rFonts w:hint="eastAsia"/>
        </w:rPr>
      </w:pPr>
    </w:p>
    <w:p w14:paraId="6CB8A005" w14:textId="592D7EC9" w:rsidR="00EB72BF" w:rsidRDefault="00000000">
      <w:pPr>
        <w:rPr>
          <w:rFonts w:hint="eastAsia"/>
          <w:lang w:eastAsia="zh-CN"/>
        </w:rPr>
      </w:pPr>
      <w:r>
        <w:rPr>
          <w:sz w:val="16"/>
          <w:lang w:eastAsia="zh-CN"/>
        </w:rPr>
        <w:t>注：在某些情况下，可能需要与会员直接协商</w:t>
      </w:r>
      <w:r w:rsidR="00FD72CE">
        <w:rPr>
          <w:sz w:val="16"/>
          <w:lang w:eastAsia="zh-CN"/>
        </w:rPr>
        <w:t>新的会费金额</w:t>
      </w:r>
      <w:r>
        <w:rPr>
          <w:sz w:val="16"/>
          <w:lang w:eastAsia="zh-CN"/>
        </w:rPr>
        <w:t>。</w:t>
      </w:r>
    </w:p>
    <w:p w14:paraId="01DFD17D" w14:textId="511EB07A" w:rsidR="00EB72BF" w:rsidRDefault="00EB72BF">
      <w:pPr>
        <w:rPr>
          <w:rFonts w:hint="eastAsia"/>
          <w:lang w:eastAsia="zh-CN"/>
        </w:rPr>
      </w:pPr>
    </w:p>
    <w:sectPr w:rsidR="00EB72BF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666180">
    <w:abstractNumId w:val="8"/>
  </w:num>
  <w:num w:numId="2" w16cid:durableId="1352760926">
    <w:abstractNumId w:val="6"/>
  </w:num>
  <w:num w:numId="3" w16cid:durableId="1299148432">
    <w:abstractNumId w:val="5"/>
  </w:num>
  <w:num w:numId="4" w16cid:durableId="263459794">
    <w:abstractNumId w:val="4"/>
  </w:num>
  <w:num w:numId="5" w16cid:durableId="711921645">
    <w:abstractNumId w:val="7"/>
  </w:num>
  <w:num w:numId="6" w16cid:durableId="755052563">
    <w:abstractNumId w:val="3"/>
  </w:num>
  <w:num w:numId="7" w16cid:durableId="512040115">
    <w:abstractNumId w:val="2"/>
  </w:num>
  <w:num w:numId="8" w16cid:durableId="234629816">
    <w:abstractNumId w:val="1"/>
  </w:num>
  <w:num w:numId="9" w16cid:durableId="57432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72"/>
    <w:rsid w:val="0006063C"/>
    <w:rsid w:val="0015074B"/>
    <w:rsid w:val="0029639D"/>
    <w:rsid w:val="00326F90"/>
    <w:rsid w:val="00AA1D8D"/>
    <w:rsid w:val="00B47730"/>
    <w:rsid w:val="00CB0664"/>
    <w:rsid w:val="00D16552"/>
    <w:rsid w:val="00D80D64"/>
    <w:rsid w:val="00EB72BF"/>
    <w:rsid w:val="00FC693F"/>
    <w:rsid w:val="00FD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79AB0"/>
  <w14:defaultImageDpi w14:val="300"/>
  <w15:docId w15:val="{7994D792-0FBE-4F64-BEE0-E171A03DB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Fengshun Wang</cp:lastModifiedBy>
  <cp:revision>3</cp:revision>
  <dcterms:created xsi:type="dcterms:W3CDTF">2013-12-23T23:15:00Z</dcterms:created>
  <dcterms:modified xsi:type="dcterms:W3CDTF">2026-06-10T16:47:00Z</dcterms:modified>
  <cp:category/>
</cp:coreProperties>
</file>