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0D188F1" w14:textId="4EF6DA5B" w:rsidR="00602D24" w:rsidRDefault="00602D24" w:rsidP="000B057A">
      <w:pPr>
        <w:spacing w:after="180"/>
        <w:ind w:firstLineChars="0" w:firstLine="0"/>
      </w:pPr>
      <w:r w:rsidRPr="00602D24">
        <w:rPr>
          <w:rFonts w:hint="eastAsia"/>
        </w:rPr>
        <w:t>日期</w:t>
      </w:r>
      <w:r>
        <w:rPr>
          <w:rFonts w:hint="eastAsia"/>
        </w:rPr>
        <w:t>：</w:t>
      </w:r>
      <w:r>
        <w:rPr>
          <w:rFonts w:hint="eastAsia"/>
        </w:rPr>
        <w:t>202</w:t>
      </w:r>
      <w:r w:rsidR="00926D37">
        <w:rPr>
          <w:rFonts w:hint="eastAsia"/>
        </w:rPr>
        <w:t>5</w:t>
      </w:r>
      <w:r>
        <w:rPr>
          <w:rFonts w:hint="eastAsia"/>
        </w:rPr>
        <w:t>/</w:t>
      </w:r>
      <w:r w:rsidR="00926D37">
        <w:rPr>
          <w:rFonts w:hint="eastAsia"/>
        </w:rPr>
        <w:t>04</w:t>
      </w:r>
      <w:r w:rsidR="003A7960">
        <w:rPr>
          <w:rFonts w:hint="eastAsia"/>
        </w:rPr>
        <w:t>/</w:t>
      </w:r>
      <w:r w:rsidR="00926D37">
        <w:rPr>
          <w:rFonts w:hint="eastAsia"/>
        </w:rPr>
        <w:t>2</w:t>
      </w:r>
      <w:r w:rsidR="00E35B54">
        <w:rPr>
          <w:rFonts w:hint="eastAsia"/>
        </w:rPr>
        <w:t>2</w:t>
      </w:r>
    </w:p>
    <w:p w14:paraId="625CD211" w14:textId="65D9244D" w:rsidR="00602D24" w:rsidRDefault="00602D24" w:rsidP="000B057A">
      <w:pPr>
        <w:spacing w:after="180"/>
        <w:ind w:firstLineChars="0" w:firstLine="0"/>
      </w:pPr>
      <w:r w:rsidRPr="00602D24">
        <w:rPr>
          <w:rFonts w:hint="eastAsia"/>
        </w:rPr>
        <w:t>講者</w:t>
      </w:r>
      <w:r>
        <w:rPr>
          <w:rFonts w:hint="eastAsia"/>
        </w:rPr>
        <w:t>：</w:t>
      </w:r>
      <w:r w:rsidR="00926D37">
        <w:rPr>
          <w:rFonts w:hint="eastAsia"/>
        </w:rPr>
        <w:t>彭勝龍</w:t>
      </w:r>
      <w:r>
        <w:rPr>
          <w:rFonts w:hint="eastAsia"/>
        </w:rPr>
        <w:t>教授</w:t>
      </w:r>
    </w:p>
    <w:p w14:paraId="26DAF5CB" w14:textId="34CF137B" w:rsidR="00602D24" w:rsidRDefault="00602D24" w:rsidP="000B057A">
      <w:pPr>
        <w:spacing w:after="180"/>
        <w:ind w:firstLineChars="0" w:firstLine="0"/>
      </w:pPr>
      <w:r w:rsidRPr="00602D24">
        <w:rPr>
          <w:rFonts w:hint="eastAsia"/>
        </w:rPr>
        <w:t>題目</w:t>
      </w:r>
      <w:r>
        <w:rPr>
          <w:rFonts w:hint="eastAsia"/>
        </w:rPr>
        <w:t>：</w:t>
      </w:r>
      <w:r w:rsidR="00926D37" w:rsidRPr="00926D37">
        <w:t>A Scientific Method for Solving Problems</w:t>
      </w:r>
    </w:p>
    <w:p w14:paraId="71764C17" w14:textId="3986BD51" w:rsidR="00602D24" w:rsidRDefault="00602D24">
      <w:pPr>
        <w:spacing w:after="180"/>
        <w:ind w:firstLine="720"/>
      </w:pPr>
    </w:p>
    <w:p w14:paraId="5846CCC9" w14:textId="7789D581" w:rsidR="00602D24" w:rsidRDefault="000B057A" w:rsidP="000B057A">
      <w:pPr>
        <w:pStyle w:val="3"/>
        <w:rPr>
          <w:rFonts w:ascii="標楷體" w:eastAsia="標楷體" w:hAnsi="標楷體"/>
        </w:rPr>
      </w:pPr>
      <w:r w:rsidRPr="000B057A">
        <w:rPr>
          <w:rFonts w:ascii="標楷體" w:eastAsia="標楷體" w:hAnsi="標楷體" w:hint="eastAsia"/>
        </w:rPr>
        <w:t>心得報告</w:t>
      </w:r>
    </w:p>
    <w:p w14:paraId="6CC39781" w14:textId="3425CE03" w:rsidR="00DC5110" w:rsidRDefault="00DC5110" w:rsidP="007C36C8">
      <w:pPr>
        <w:spacing w:after="0"/>
        <w:ind w:firstLineChars="200" w:firstLine="480"/>
      </w:pPr>
      <w:r>
        <w:rPr>
          <w:rFonts w:hint="eastAsia"/>
        </w:rPr>
        <w:t>開場的時候教授說了這次的演講對研究生來說特別的有幫助，實際聽完之後覺得可惜為什麼不是在更早的時候聽到這篇演講，到這個時間點應該大家各自都</w:t>
      </w:r>
      <w:r w:rsidR="001741C3">
        <w:rPr>
          <w:rFonts w:hint="eastAsia"/>
        </w:rPr>
        <w:t>決定好自己的研究方向了，也有一點小成果了，不過聽了剛好可以回去反省自己過去在找研究方向時是哪一步有出了問題，未來有打算要做第二個領域的研究也可以參考。</w:t>
      </w:r>
    </w:p>
    <w:p w14:paraId="08F7A7C1" w14:textId="77777777" w:rsidR="00236B8F" w:rsidRDefault="00701C4C" w:rsidP="007C36C8">
      <w:pPr>
        <w:spacing w:after="0"/>
        <w:ind w:firstLineChars="200" w:firstLine="480"/>
      </w:pPr>
      <w:r>
        <w:rPr>
          <w:noProof/>
        </w:rPr>
        <w:drawing>
          <wp:anchor distT="0" distB="0" distL="114300" distR="114300" simplePos="0" relativeHeight="251658240" behindDoc="1" locked="0" layoutInCell="1" allowOverlap="1" wp14:anchorId="5EE6A284" wp14:editId="47498A20">
            <wp:simplePos x="0" y="0"/>
            <wp:positionH relativeFrom="margin">
              <wp:posOffset>3652520</wp:posOffset>
            </wp:positionH>
            <wp:positionV relativeFrom="paragraph">
              <wp:posOffset>25400</wp:posOffset>
            </wp:positionV>
            <wp:extent cx="1604010" cy="1580515"/>
            <wp:effectExtent l="19050" t="19050" r="15240" b="19685"/>
            <wp:wrapTight wrapText="bothSides">
              <wp:wrapPolygon edited="0">
                <wp:start x="-257" y="-260"/>
                <wp:lineTo x="-257" y="21609"/>
                <wp:lineTo x="21549" y="21609"/>
                <wp:lineTo x="21549" y="-260"/>
                <wp:lineTo x="-257" y="-260"/>
              </wp:wrapPolygon>
            </wp:wrapTight>
            <wp:docPr id="1869479198" name="圖片 1" descr="Scientific method - Wikip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ientific method - Wikipedia"/>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04010" cy="1580515"/>
                    </a:xfrm>
                    <a:prstGeom prst="rect">
                      <a:avLst/>
                    </a:prstGeom>
                    <a:noFill/>
                    <a:ln>
                      <a:solidFill>
                        <a:schemeClr val="accent1"/>
                      </a:solidFill>
                    </a:ln>
                  </pic:spPr>
                </pic:pic>
              </a:graphicData>
            </a:graphic>
            <wp14:sizeRelH relativeFrom="margin">
              <wp14:pctWidth>0</wp14:pctWidth>
            </wp14:sizeRelH>
            <wp14:sizeRelV relativeFrom="margin">
              <wp14:pctHeight>0</wp14:pctHeight>
            </wp14:sizeRelV>
          </wp:anchor>
        </w:drawing>
      </w:r>
      <w:r w:rsidR="001741C3">
        <w:rPr>
          <w:rFonts w:hint="eastAsia"/>
        </w:rPr>
        <w:t>右圖，</w:t>
      </w:r>
      <w:r w:rsidR="001741C3">
        <w:rPr>
          <w:rFonts w:hint="eastAsia"/>
        </w:rPr>
        <w:t>S</w:t>
      </w:r>
      <w:r w:rsidR="001741C3" w:rsidRPr="001741C3">
        <w:t xml:space="preserve">cientific </w:t>
      </w:r>
      <w:r w:rsidR="001741C3">
        <w:rPr>
          <w:rFonts w:hint="eastAsia"/>
        </w:rPr>
        <w:t>M</w:t>
      </w:r>
      <w:r w:rsidR="001741C3" w:rsidRPr="001741C3">
        <w:t>ethod</w:t>
      </w:r>
      <w:r w:rsidR="001741C3">
        <w:rPr>
          <w:rFonts w:hint="eastAsia"/>
        </w:rPr>
        <w:t>，</w:t>
      </w:r>
      <w:r>
        <w:rPr>
          <w:rFonts w:hint="eastAsia"/>
        </w:rPr>
        <w:t>講述了一個科學化的進行研究的方法，以</w:t>
      </w:r>
      <w:r w:rsidR="00236B8F">
        <w:rPr>
          <w:rFonts w:hint="eastAsia"/>
        </w:rPr>
        <w:t>下</w:t>
      </w:r>
      <w:r>
        <w:rPr>
          <w:rFonts w:hint="eastAsia"/>
        </w:rPr>
        <w:t>我</w:t>
      </w:r>
      <w:r w:rsidR="00236B8F">
        <w:rPr>
          <w:rFonts w:hint="eastAsia"/>
        </w:rPr>
        <w:t>會以我目前正在</w:t>
      </w:r>
      <w:r>
        <w:rPr>
          <w:rFonts w:hint="eastAsia"/>
        </w:rPr>
        <w:t>做</w:t>
      </w:r>
      <w:r w:rsidR="00236B8F">
        <w:rPr>
          <w:rFonts w:hint="eastAsia"/>
        </w:rPr>
        <w:t>的</w:t>
      </w:r>
      <w:r>
        <w:rPr>
          <w:rFonts w:hint="eastAsia"/>
        </w:rPr>
        <w:t>一個家貓用的動作辨識系統來當例子</w:t>
      </w:r>
      <w:r w:rsidR="00236B8F">
        <w:rPr>
          <w:rFonts w:hint="eastAsia"/>
        </w:rPr>
        <w:t>。</w:t>
      </w:r>
    </w:p>
    <w:p w14:paraId="7672E0E2" w14:textId="4C84427E" w:rsidR="00701C4C" w:rsidRDefault="00701C4C" w:rsidP="007C36C8">
      <w:pPr>
        <w:spacing w:after="0"/>
        <w:ind w:firstLineChars="200" w:firstLine="480"/>
      </w:pPr>
      <w:r>
        <w:rPr>
          <w:rFonts w:hint="eastAsia"/>
        </w:rPr>
        <w:t>首先</w:t>
      </w:r>
      <w:r w:rsidRPr="00701C4C">
        <w:rPr>
          <w:rFonts w:hint="eastAsia"/>
          <w:b/>
          <w:bCs/>
        </w:rPr>
        <w:t>觀察問題</w:t>
      </w:r>
      <w:r>
        <w:rPr>
          <w:rFonts w:hint="eastAsia"/>
        </w:rPr>
        <w:t>，目前沒有人針對家貓的整日活動量進行監測，但現代人很忙又想養寵物但是又沒有足夠的時間能夠照顧他，這時候需要一套解決方法來幫助忙碌但又想照顧寵物健康的飼養者。</w:t>
      </w:r>
    </w:p>
    <w:p w14:paraId="40AF0C79" w14:textId="2A88B93C" w:rsidR="00422FC2" w:rsidRPr="00422FC2" w:rsidRDefault="00422FC2" w:rsidP="007C36C8">
      <w:pPr>
        <w:spacing w:after="0"/>
        <w:ind w:firstLineChars="200" w:firstLine="480"/>
        <w:rPr>
          <w:rFonts w:hint="eastAsia"/>
        </w:rPr>
      </w:pPr>
      <w:r>
        <w:rPr>
          <w:noProof/>
        </w:rPr>
        <mc:AlternateContent>
          <mc:Choice Requires="wps">
            <w:drawing>
              <wp:anchor distT="0" distB="0" distL="114300" distR="114300" simplePos="0" relativeHeight="251657215" behindDoc="1" locked="0" layoutInCell="1" allowOverlap="1" wp14:anchorId="09C52D21" wp14:editId="07DC6A51">
                <wp:simplePos x="0" y="0"/>
                <wp:positionH relativeFrom="margin">
                  <wp:posOffset>3591551</wp:posOffset>
                </wp:positionH>
                <wp:positionV relativeFrom="paragraph">
                  <wp:posOffset>6985</wp:posOffset>
                </wp:positionV>
                <wp:extent cx="1739900" cy="310515"/>
                <wp:effectExtent l="0" t="0" r="0" b="0"/>
                <wp:wrapTight wrapText="bothSides">
                  <wp:wrapPolygon edited="0">
                    <wp:start x="0" y="0"/>
                    <wp:lineTo x="0" y="19877"/>
                    <wp:lineTo x="21285" y="19877"/>
                    <wp:lineTo x="21285" y="0"/>
                    <wp:lineTo x="0" y="0"/>
                  </wp:wrapPolygon>
                </wp:wrapTight>
                <wp:docPr id="1245726427" name="文字方塊 2"/>
                <wp:cNvGraphicFramePr/>
                <a:graphic xmlns:a="http://schemas.openxmlformats.org/drawingml/2006/main">
                  <a:graphicData uri="http://schemas.microsoft.com/office/word/2010/wordprocessingShape">
                    <wps:wsp>
                      <wps:cNvSpPr txBox="1"/>
                      <wps:spPr>
                        <a:xfrm>
                          <a:off x="0" y="0"/>
                          <a:ext cx="1739900" cy="310515"/>
                        </a:xfrm>
                        <a:prstGeom prst="rect">
                          <a:avLst/>
                        </a:prstGeom>
                        <a:solidFill>
                          <a:schemeClr val="lt1"/>
                        </a:solidFill>
                        <a:ln w="6350">
                          <a:noFill/>
                        </a:ln>
                      </wps:spPr>
                      <wps:txbx>
                        <w:txbxContent>
                          <w:p w14:paraId="57A090E6" w14:textId="6B828473" w:rsidR="00701C4C" w:rsidRPr="00422FC2" w:rsidRDefault="00701C4C" w:rsidP="00701C4C">
                            <w:pPr>
                              <w:ind w:firstLineChars="0" w:firstLine="0"/>
                              <w:jc w:val="both"/>
                              <w:rPr>
                                <w:rFonts w:hint="eastAsia"/>
                                <w:sz w:val="18"/>
                                <w:szCs w:val="18"/>
                              </w:rPr>
                            </w:pPr>
                            <w:r w:rsidRPr="00422FC2">
                              <w:rPr>
                                <w:rFonts w:ascii="標楷體" w:hAnsi="標楷體" w:hint="eastAsia"/>
                                <w:sz w:val="18"/>
                                <w:szCs w:val="18"/>
                              </w:rPr>
                              <w:t>圖1 科學方法 來源：</w:t>
                            </w:r>
                            <w:hyperlink r:id="rId9" w:history="1">
                              <w:r w:rsidRPr="00051FFE">
                                <w:rPr>
                                  <w:rStyle w:val="af2"/>
                                  <w:rFonts w:hint="eastAsia"/>
                                  <w:sz w:val="18"/>
                                  <w:szCs w:val="18"/>
                                </w:rPr>
                                <w:t>維基百科</w:t>
                              </w:r>
                            </w:hyperlink>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09C52D21" id="_x0000_t202" coordsize="21600,21600" o:spt="202" path="m,l,21600r21600,l21600,xe">
                <v:stroke joinstyle="miter"/>
                <v:path gradientshapeok="t" o:connecttype="rect"/>
              </v:shapetype>
              <v:shape id="文字方塊 2" o:spid="_x0000_s1026" type="#_x0000_t202" style="position:absolute;left:0;text-align:left;margin-left:282.8pt;margin-top:.55pt;width:137pt;height:24.45pt;z-index:-251659265;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" fillcolor="white [3201]" stroked="f" strokeweight=".5pt">
                <v:textbox>
                  <w:txbxContent>
                    <w:p w14:paraId="57A090E6" w14:textId="6B828473" w:rsidR="00701C4C" w:rsidRPr="00422FC2" w:rsidRDefault="00701C4C" w:rsidP="00701C4C">
                      <w:pPr>
                        <w:ind w:firstLineChars="0" w:firstLine="0"/>
                        <w:jc w:val="both"/>
                        <w:rPr>
                          <w:rFonts w:hint="eastAsia"/>
                          <w:sz w:val="18"/>
                          <w:szCs w:val="18"/>
                        </w:rPr>
                      </w:pPr>
                      <w:r w:rsidRPr="00422FC2">
                        <w:rPr>
                          <w:rFonts w:ascii="標楷體" w:hAnsi="標楷體" w:hint="eastAsia"/>
                          <w:sz w:val="18"/>
                          <w:szCs w:val="18"/>
                        </w:rPr>
                        <w:t>圖1 科學方法 來源：</w:t>
                      </w:r>
                      <w:hyperlink r:id="rId10" w:history="1">
                        <w:r w:rsidRPr="00051FFE">
                          <w:rPr>
                            <w:rStyle w:val="af2"/>
                            <w:rFonts w:hint="eastAsia"/>
                            <w:sz w:val="18"/>
                            <w:szCs w:val="18"/>
                          </w:rPr>
                          <w:t>維基百科</w:t>
                        </w:r>
                      </w:hyperlink>
                    </w:p>
                  </w:txbxContent>
                </v:textbox>
                <w10:wrap type="tight" anchorx="margin"/>
              </v:shape>
            </w:pict>
          </mc:Fallback>
        </mc:AlternateContent>
      </w:r>
      <w:r w:rsidR="00701C4C">
        <w:rPr>
          <w:rFonts w:hint="eastAsia"/>
        </w:rPr>
        <w:t>接著是</w:t>
      </w:r>
      <w:r w:rsidR="00701C4C" w:rsidRPr="00701C4C">
        <w:rPr>
          <w:rFonts w:hint="eastAsia"/>
          <w:b/>
          <w:bCs/>
        </w:rPr>
        <w:t>研究主題領域</w:t>
      </w:r>
      <w:r w:rsidR="00701C4C" w:rsidRPr="00701C4C">
        <w:rPr>
          <w:rFonts w:hint="eastAsia"/>
        </w:rPr>
        <w:t>，</w:t>
      </w:r>
      <w:r>
        <w:rPr>
          <w:rFonts w:hint="eastAsia"/>
        </w:rPr>
        <w:t>這裡我犯了最主要的錯誤：搜尋範圍太小</w:t>
      </w:r>
      <w:r w:rsidR="00051FFE">
        <w:rPr>
          <w:rFonts w:hint="eastAsia"/>
        </w:rPr>
        <w:t>。</w:t>
      </w:r>
      <w:r>
        <w:rPr>
          <w:rFonts w:hint="eastAsia"/>
        </w:rPr>
        <w:t>起初我一直在找針對貓、家貓的相關骨架辨識以及影像辨識相關研究，但得到的結果是這個領域似乎很少人碰的錯覺。直到有一次我看到</w:t>
      </w:r>
      <w:bookmarkStart w:id="0" w:name="_Hlk197191596"/>
      <w:r>
        <w:fldChar w:fldCharType="begin"/>
      </w:r>
      <w:r>
        <w:instrText>HYPERLINK "https://paperswithcode.com/dataset/animal-kingdom"</w:instrText>
      </w:r>
      <w:r>
        <w:fldChar w:fldCharType="separate"/>
      </w:r>
      <w:r w:rsidRPr="00422FC2">
        <w:rPr>
          <w:rStyle w:val="af2"/>
        </w:rPr>
        <w:t>Animal Kingdom</w:t>
      </w:r>
      <w:r w:rsidRPr="00422FC2">
        <w:rPr>
          <w:rStyle w:val="af2"/>
          <w:rFonts w:hint="eastAsia"/>
        </w:rPr>
        <w:t xml:space="preserve"> Dataset</w:t>
      </w:r>
      <w:r>
        <w:fldChar w:fldCharType="end"/>
      </w:r>
      <w:bookmarkEnd w:id="0"/>
      <w:r w:rsidR="00051FFE">
        <w:rPr>
          <w:rFonts w:hint="eastAsia"/>
        </w:rPr>
        <w:t>才發現大家都是一次做許多物種的辨識，導致我現在回去看我已經做的東西就像是在看幼稚園小朋友玩的家家酒一樣。不過幸好我還有一年的時間可以好好研究這個部分，現在重新來過也不遲，但真的要好好找相關領域的各種研究了。</w:t>
      </w:r>
    </w:p>
    <w:p w14:paraId="505BAE44" w14:textId="76E3F2EF" w:rsidR="00DC5110" w:rsidRDefault="007C36C8" w:rsidP="007C36C8">
      <w:pPr>
        <w:spacing w:after="0"/>
        <w:ind w:firstLineChars="200" w:firstLine="480"/>
      </w:pPr>
      <w:r w:rsidRPr="007C36C8">
        <w:rPr>
          <w:rFonts w:hint="eastAsia"/>
          <w:b/>
          <w:bCs/>
        </w:rPr>
        <w:t>假設</w:t>
      </w:r>
      <w:r>
        <w:rPr>
          <w:rFonts w:hint="eastAsia"/>
        </w:rPr>
        <w:t>的部份對應到的就是研究方法，在我前一步</w:t>
      </w:r>
      <w:r>
        <w:rPr>
          <w:rFonts w:hint="eastAsia"/>
        </w:rPr>
        <w:t>搜尋範圍太小</w:t>
      </w:r>
      <w:r>
        <w:rPr>
          <w:rFonts w:hint="eastAsia"/>
        </w:rPr>
        <w:t>的結果下我決定先以</w:t>
      </w:r>
      <w:r>
        <w:rPr>
          <w:rFonts w:hint="eastAsia"/>
        </w:rPr>
        <w:t>yolov8</w:t>
      </w:r>
      <w:r>
        <w:rPr>
          <w:rFonts w:hint="eastAsia"/>
        </w:rPr>
        <w:t>的預訓練模型</w:t>
      </w:r>
      <w:r>
        <w:rPr>
          <w:rFonts w:hint="eastAsia"/>
        </w:rPr>
        <w:t>(</w:t>
      </w:r>
      <w:r>
        <w:t>y</w:t>
      </w:r>
      <w:r>
        <w:rPr>
          <w:rFonts w:hint="eastAsia"/>
        </w:rPr>
        <w:t>olov8-pose)</w:t>
      </w:r>
      <w:r>
        <w:rPr>
          <w:rFonts w:hint="eastAsia"/>
        </w:rPr>
        <w:t>來訓練出一個可以辨識出家貓肢體的模型，接著對模型輸出結果來辨識家貓的動作。</w:t>
      </w:r>
      <w:r w:rsidR="009A21C2">
        <w:rPr>
          <w:rFonts w:hint="eastAsia"/>
        </w:rPr>
        <w:t>如果這套系統有辦法運作那後續要推算出家貓整天的活動量就簡單了。</w:t>
      </w:r>
    </w:p>
    <w:p w14:paraId="38FF1931" w14:textId="38EF95A1" w:rsidR="007C36C8" w:rsidRDefault="007C36C8" w:rsidP="007C36C8">
      <w:pPr>
        <w:spacing w:after="0"/>
        <w:ind w:firstLineChars="200" w:firstLine="480"/>
      </w:pPr>
      <w:r>
        <w:rPr>
          <w:rFonts w:hint="eastAsia"/>
        </w:rPr>
        <w:t>再來</w:t>
      </w:r>
      <w:r w:rsidRPr="007C36C8">
        <w:rPr>
          <w:b/>
          <w:bCs/>
        </w:rPr>
        <w:t>實驗驗證</w:t>
      </w:r>
      <w:r w:rsidR="009A21C2" w:rsidRPr="009A21C2">
        <w:rPr>
          <w:rFonts w:hint="eastAsia"/>
        </w:rPr>
        <w:t>，就是</w:t>
      </w:r>
      <w:r w:rsidR="008559CF">
        <w:rPr>
          <w:rFonts w:hint="eastAsia"/>
        </w:rPr>
        <w:t>針對上一步提出假設進行驗證，在我這裡就是針對模型判斷的準確性以及動作</w:t>
      </w:r>
      <w:r w:rsidR="00236B8F">
        <w:rPr>
          <w:rFonts w:hint="eastAsia"/>
        </w:rPr>
        <w:t>判斷程式的準確度來驗證我提出的一套系統、這個方法有沒有效，能不能解決我在第一步觀察問題時想要解決的問題。</w:t>
      </w:r>
    </w:p>
    <w:p w14:paraId="322C14EF" w14:textId="7BE46470" w:rsidR="00236B8F" w:rsidRDefault="00236B8F" w:rsidP="007C36C8">
      <w:pPr>
        <w:spacing w:after="0"/>
        <w:ind w:firstLineChars="200" w:firstLine="480"/>
      </w:pPr>
      <w:r w:rsidRPr="00236B8F">
        <w:rPr>
          <w:rFonts w:hint="eastAsia"/>
          <w:b/>
          <w:bCs/>
        </w:rPr>
        <w:t>分析資料</w:t>
      </w:r>
      <w:r w:rsidRPr="00236B8F">
        <w:rPr>
          <w:rFonts w:hint="eastAsia"/>
        </w:rPr>
        <w:t>部分，</w:t>
      </w:r>
      <w:r>
        <w:rPr>
          <w:rFonts w:hint="eastAsia"/>
        </w:rPr>
        <w:t>後來發現模型的穩定性不足，遇到模糊背景時判斷準確度下降，然後模型的不穩定又去影響到動作判斷程式，造成整體的效能下降。</w:t>
      </w:r>
    </w:p>
    <w:p w14:paraId="5D9E2D9D" w14:textId="6DE4A021" w:rsidR="002A50F3" w:rsidRDefault="00236B8F" w:rsidP="007C36C8">
      <w:pPr>
        <w:spacing w:after="0"/>
        <w:ind w:firstLineChars="200" w:firstLine="480"/>
      </w:pPr>
      <w:r w:rsidRPr="00236B8F">
        <w:rPr>
          <w:rFonts w:hint="eastAsia"/>
          <w:b/>
          <w:bCs/>
        </w:rPr>
        <w:t>報告結論</w:t>
      </w:r>
      <w:r>
        <w:rPr>
          <w:rFonts w:hint="eastAsia"/>
        </w:rPr>
        <w:t>：我的模型太不穩定了導致整個系統不能成為一個有用的解決方法。</w:t>
      </w:r>
    </w:p>
    <w:p w14:paraId="76E010FD" w14:textId="77777777" w:rsidR="002A50F3" w:rsidRDefault="002A50F3">
      <w:pPr>
        <w:widowControl/>
        <w:spacing w:after="160" w:line="278" w:lineRule="auto"/>
        <w:ind w:firstLineChars="0" w:firstLine="0"/>
      </w:pPr>
      <w:r>
        <w:br w:type="page"/>
      </w:r>
    </w:p>
    <w:p w14:paraId="7ABB0025" w14:textId="2EFD5FD0" w:rsidR="00DC5110" w:rsidRDefault="00236B8F" w:rsidP="007C36C8">
      <w:pPr>
        <w:spacing w:after="0"/>
        <w:ind w:firstLineChars="200" w:firstLine="480"/>
      </w:pPr>
      <w:r>
        <w:rPr>
          <w:rFonts w:hint="eastAsia"/>
        </w:rPr>
        <w:lastRenderedPageBreak/>
        <w:t>雖然我在當初就有一個「反正我現在什麼都不懂，那我先隨便做一個，之後再慢慢在我實作的過程中邊看資料，邊看自己可以從什麼地方改善」的想法去實作了，但隨著</w:t>
      </w:r>
      <w:r w:rsidR="002A50F3">
        <w:rPr>
          <w:rFonts w:hint="eastAsia"/>
        </w:rPr>
        <w:t>邊看資料知道其他人怎麼做了之後就開始覺得自己從第一步模型的實作方法就把自己侷限住了的感覺。</w:t>
      </w:r>
    </w:p>
    <w:p w14:paraId="6959B904" w14:textId="71920168" w:rsidR="002A50F3" w:rsidRDefault="005A41A6" w:rsidP="007C36C8">
      <w:pPr>
        <w:spacing w:after="0"/>
        <w:ind w:firstLineChars="200" w:firstLine="480"/>
      </w:pPr>
      <w:r>
        <w:rPr>
          <w:rFonts w:hint="eastAsia"/>
        </w:rPr>
        <w:t>再回顧一下真的希望可以把這個演講排在碩一上，或許我當初研究主題領域的部分可以再有耐心一點，後續</w:t>
      </w:r>
      <w:r w:rsidR="00D70CFB">
        <w:rPr>
          <w:rFonts w:hint="eastAsia"/>
        </w:rPr>
        <w:t>的研究也能做出比較漂亮的結果。</w:t>
      </w:r>
    </w:p>
    <w:p w14:paraId="67CAA29A" w14:textId="38CF4FD3" w:rsidR="00D70CFB" w:rsidRPr="00EA0F87" w:rsidRDefault="00D70CFB" w:rsidP="007C36C8">
      <w:pPr>
        <w:spacing w:after="0"/>
        <w:ind w:firstLineChars="200" w:firstLine="480"/>
      </w:pPr>
      <w:r>
        <w:rPr>
          <w:rFonts w:hint="eastAsia"/>
        </w:rPr>
        <w:t>講師雖然後面還講了一些</w:t>
      </w:r>
      <w:r>
        <w:rPr>
          <w:rFonts w:hint="eastAsia"/>
        </w:rPr>
        <w:t>Graph Coloring</w:t>
      </w:r>
      <w:r>
        <w:rPr>
          <w:rFonts w:hint="eastAsia"/>
        </w:rPr>
        <w:t>的問題，</w:t>
      </w:r>
      <w:r w:rsidR="00141CB7">
        <w:rPr>
          <w:rFonts w:hint="eastAsia"/>
        </w:rPr>
        <w:t>但對不起我真的聽不懂，印象全部都剩怎麼做研究的部分了。講師在後面總結還說了比較大方像的，比如在寫論文時，可以問自己：為什麼要做這個？要做什麼？怎麼做？我做的有多好？這幾個問題問自己都能很有自信的說出來就是一篇不錯的有價值的論文了。最後也提了持續做研究的幾個要點：相信自己、要有耐心、保持熱忱、做就對了</w:t>
      </w:r>
      <w:r w:rsidR="00EA0F87">
        <w:rPr>
          <w:rFonts w:hint="eastAsia"/>
        </w:rPr>
        <w:t>。</w:t>
      </w:r>
    </w:p>
    <w:p w14:paraId="4D639069" w14:textId="77777777" w:rsidR="00141CB7" w:rsidRPr="00141CB7" w:rsidRDefault="00141CB7" w:rsidP="007C36C8">
      <w:pPr>
        <w:spacing w:after="0"/>
        <w:ind w:firstLineChars="200" w:firstLine="480"/>
        <w:rPr>
          <w:rFonts w:hint="eastAsia"/>
        </w:rPr>
      </w:pPr>
    </w:p>
    <w:p w14:paraId="68746C64" w14:textId="0C0F1261" w:rsidR="000B057A" w:rsidRDefault="006E362E" w:rsidP="00266E87">
      <w:pPr>
        <w:spacing w:after="180"/>
        <w:ind w:firstLineChars="0" w:firstLine="0"/>
      </w:pPr>
      <w:r>
        <w:rPr>
          <w:rFonts w:hint="eastAsia"/>
        </w:rPr>
        <w:t>關鍵字：</w:t>
      </w:r>
      <w:r w:rsidR="00EA0F87">
        <w:rPr>
          <w:rFonts w:hint="eastAsia"/>
        </w:rPr>
        <w:t>科學方法</w:t>
      </w:r>
      <w:r>
        <w:rPr>
          <w:rFonts w:hint="eastAsia"/>
        </w:rPr>
        <w:t>、</w:t>
      </w:r>
      <w:r w:rsidR="00EA0F87">
        <w:rPr>
          <w:rFonts w:hint="eastAsia"/>
        </w:rPr>
        <w:t>科學研究</w:t>
      </w:r>
      <w:r>
        <w:rPr>
          <w:rFonts w:hint="eastAsia"/>
        </w:rPr>
        <w:t>、</w:t>
      </w:r>
      <w:r w:rsidR="00EA0F87" w:rsidRPr="00EA0F87">
        <w:t>Graph Coloring</w:t>
      </w:r>
    </w:p>
    <w:p w14:paraId="139C3817" w14:textId="19654BE8" w:rsidR="00B64549" w:rsidRDefault="00B64549">
      <w:pPr>
        <w:widowControl/>
        <w:spacing w:after="160" w:line="278" w:lineRule="auto"/>
        <w:ind w:firstLineChars="0" w:firstLine="0"/>
      </w:pPr>
    </w:p>
    <w:p w14:paraId="2BD17422" w14:textId="75951095" w:rsidR="008A3980" w:rsidRDefault="005D2A19" w:rsidP="005D2A19">
      <w:pPr>
        <w:pStyle w:val="3"/>
        <w:spacing w:after="180"/>
      </w:pPr>
      <w:r>
        <w:rPr>
          <w:rFonts w:hint="eastAsia"/>
        </w:rPr>
        <w:t>參考文獻</w:t>
      </w:r>
    </w:p>
    <w:p w14:paraId="66B2F1CF" w14:textId="33DD8268" w:rsidR="00DC5110" w:rsidRPr="005A311D" w:rsidRDefault="001741C3" w:rsidP="00DC5110">
      <w:pPr>
        <w:pStyle w:val="a9"/>
        <w:numPr>
          <w:ilvl w:val="0"/>
          <w:numId w:val="1"/>
        </w:numPr>
        <w:spacing w:after="0" w:line="320" w:lineRule="exact"/>
        <w:ind w:left="482" w:firstLineChars="0" w:hanging="482"/>
        <w:rPr>
          <w:sz w:val="20"/>
          <w:szCs w:val="20"/>
        </w:rPr>
      </w:pPr>
      <w:r w:rsidRPr="001741C3">
        <w:rPr>
          <w:sz w:val="20"/>
          <w:szCs w:val="20"/>
        </w:rPr>
        <w:t>Scientific method</w:t>
      </w:r>
      <w:r>
        <w:rPr>
          <w:rFonts w:hint="eastAsia"/>
          <w:sz w:val="20"/>
          <w:szCs w:val="20"/>
        </w:rPr>
        <w:t xml:space="preserve"> Wikipedia</w:t>
      </w:r>
      <w:r w:rsidR="00422FC2">
        <w:rPr>
          <w:sz w:val="20"/>
          <w:szCs w:val="20"/>
        </w:rPr>
        <w:tab/>
      </w:r>
      <w:hyperlink r:id="rId11" w:history="1">
        <w:r w:rsidR="00422FC2" w:rsidRPr="007C2067">
          <w:rPr>
            <w:rStyle w:val="af2"/>
            <w:sz w:val="20"/>
            <w:szCs w:val="20"/>
          </w:rPr>
          <w:t>https://en.wikipedia.org/wiki/Scientific_method</w:t>
        </w:r>
      </w:hyperlink>
    </w:p>
    <w:p w14:paraId="5F1F3111" w14:textId="3D9A968C" w:rsidR="005A311D" w:rsidRDefault="00422FC2" w:rsidP="005A311D">
      <w:pPr>
        <w:pStyle w:val="a9"/>
        <w:numPr>
          <w:ilvl w:val="0"/>
          <w:numId w:val="1"/>
        </w:numPr>
        <w:spacing w:after="0" w:line="320" w:lineRule="exact"/>
        <w:ind w:left="482" w:firstLineChars="0" w:hanging="482"/>
        <w:rPr>
          <w:sz w:val="20"/>
          <w:szCs w:val="20"/>
        </w:rPr>
      </w:pPr>
      <w:r w:rsidRPr="00422FC2">
        <w:rPr>
          <w:sz w:val="20"/>
          <w:szCs w:val="20"/>
        </w:rPr>
        <w:t>Animal Kingdom Dataset</w:t>
      </w:r>
      <w:r>
        <w:rPr>
          <w:sz w:val="20"/>
          <w:szCs w:val="20"/>
        </w:rPr>
        <w:tab/>
      </w:r>
      <w:r>
        <w:rPr>
          <w:sz w:val="20"/>
          <w:szCs w:val="20"/>
        </w:rPr>
        <w:tab/>
      </w:r>
      <w:hyperlink r:id="rId12" w:history="1">
        <w:r w:rsidRPr="007C2067">
          <w:rPr>
            <w:rStyle w:val="af2"/>
            <w:sz w:val="20"/>
            <w:szCs w:val="20"/>
          </w:rPr>
          <w:t>https://paperswithcode.com/dataset/animal-kingdom</w:t>
        </w:r>
      </w:hyperlink>
    </w:p>
    <w:p w14:paraId="36F82B11" w14:textId="2722E556" w:rsidR="00422FC2" w:rsidRPr="00EA0F87" w:rsidRDefault="00422FC2" w:rsidP="00EA0F87">
      <w:pPr>
        <w:spacing w:after="0" w:line="320" w:lineRule="exact"/>
        <w:ind w:firstLineChars="0" w:firstLine="0"/>
        <w:rPr>
          <w:rFonts w:hint="eastAsia"/>
          <w:sz w:val="20"/>
          <w:szCs w:val="20"/>
        </w:rPr>
      </w:pPr>
    </w:p>
    <w:sectPr w:rsidR="00422FC2" w:rsidRPr="00EA0F87">
      <w:headerReference w:type="even" r:id="rId13"/>
      <w:headerReference w:type="default" r:id="rId14"/>
      <w:footerReference w:type="even" r:id="rId15"/>
      <w:footerReference w:type="default" r:id="rId16"/>
      <w:headerReference w:type="first" r:id="rId17"/>
      <w:footerReference w:type="first" r:id="rId18"/>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7E6BFA6" w14:textId="77777777" w:rsidR="005B5E95" w:rsidRDefault="005B5E95" w:rsidP="00602D24">
      <w:pPr>
        <w:spacing w:after="120" w:line="240" w:lineRule="auto"/>
        <w:ind w:firstLine="720"/>
      </w:pPr>
      <w:r>
        <w:separator/>
      </w:r>
    </w:p>
  </w:endnote>
  <w:endnote w:type="continuationSeparator" w:id="0">
    <w:p w14:paraId="51894680" w14:textId="77777777" w:rsidR="005B5E95" w:rsidRDefault="005B5E95" w:rsidP="00602D24">
      <w:pPr>
        <w:spacing w:after="120" w:line="240" w:lineRule="auto"/>
        <w:ind w:firstLine="7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標楷體">
    <w:panose1 w:val="03000509000000000000"/>
    <w:charset w:val="88"/>
    <w:family w:val="script"/>
    <w:pitch w:val="fixed"/>
    <w:sig w:usb0="00000003" w:usb1="080E0000" w:usb2="00000016" w:usb3="00000000" w:csb0="00100001" w:csb1="00000000"/>
  </w:font>
  <w:font w:name="Aptos Display">
    <w:charset w:val="00"/>
    <w:family w:val="swiss"/>
    <w:pitch w:val="variable"/>
    <w:sig w:usb0="20000287" w:usb1="00000003" w:usb2="00000000" w:usb3="00000000" w:csb0="0000019F" w:csb1="00000000"/>
  </w:font>
  <w:font w:name="微軟正黑體">
    <w:panose1 w:val="020B0604030504040204"/>
    <w:charset w:val="88"/>
    <w:family w:val="swiss"/>
    <w:pitch w:val="variable"/>
    <w:sig w:usb0="000002A7" w:usb1="28CF4400" w:usb2="00000016" w:usb3="00000000" w:csb0="00100009"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0E385D0" w14:textId="77777777" w:rsidR="00DC5110" w:rsidRDefault="00DC5110">
    <w:pPr>
      <w:pStyle w:val="af0"/>
      <w:ind w:firstLine="60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380079" w14:textId="77777777" w:rsidR="00DC5110" w:rsidRDefault="00DC5110">
    <w:pPr>
      <w:pStyle w:val="af0"/>
      <w:ind w:firstLine="60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5B2ABFD" w14:textId="77777777" w:rsidR="00DC5110" w:rsidRDefault="00DC5110">
    <w:pPr>
      <w:pStyle w:val="af0"/>
      <w:ind w:firstLine="60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1F9AF5F" w14:textId="77777777" w:rsidR="005B5E95" w:rsidRDefault="005B5E95" w:rsidP="00602D24">
      <w:pPr>
        <w:spacing w:after="120" w:line="240" w:lineRule="auto"/>
        <w:ind w:firstLine="720"/>
      </w:pPr>
      <w:r>
        <w:separator/>
      </w:r>
    </w:p>
  </w:footnote>
  <w:footnote w:type="continuationSeparator" w:id="0">
    <w:p w14:paraId="2EA085CA" w14:textId="77777777" w:rsidR="005B5E95" w:rsidRDefault="005B5E95" w:rsidP="00602D24">
      <w:pPr>
        <w:spacing w:after="120" w:line="240" w:lineRule="auto"/>
        <w:ind w:firstLine="7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764773F" w14:textId="77777777" w:rsidR="00DC5110" w:rsidRDefault="00DC5110">
    <w:pPr>
      <w:pStyle w:val="ae"/>
      <w:ind w:firstLine="60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A6688F" w14:textId="066BEF06" w:rsidR="00602D24" w:rsidRDefault="00602D24" w:rsidP="00602D24">
    <w:pPr>
      <w:pStyle w:val="ae"/>
      <w:spacing w:after="120"/>
      <w:ind w:firstLine="600"/>
      <w:jc w:val="right"/>
    </w:pPr>
    <w:r>
      <w:rPr>
        <w:rFonts w:hint="eastAsia"/>
      </w:rPr>
      <w:t xml:space="preserve">11363120 </w:t>
    </w:r>
    <w:r>
      <w:rPr>
        <w:rFonts w:hint="eastAsia"/>
      </w:rPr>
      <w:t>許舒媛</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CAAB70A" w14:textId="77777777" w:rsidR="00DC5110" w:rsidRDefault="00DC5110">
    <w:pPr>
      <w:pStyle w:val="ae"/>
      <w:ind w:firstLine="60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75174892"/>
    <w:multiLevelType w:val="hybridMultilevel"/>
    <w:tmpl w:val="73CCC3E8"/>
    <w:lvl w:ilvl="0" w:tplc="0409000F">
      <w:start w:val="1"/>
      <w:numFmt w:val="decimal"/>
      <w:lvlText w:val="%1."/>
      <w:lvlJc w:val="left"/>
      <w:pPr>
        <w:ind w:left="679" w:hanging="480"/>
      </w:pPr>
    </w:lvl>
    <w:lvl w:ilvl="1" w:tplc="04090019" w:tentative="1">
      <w:start w:val="1"/>
      <w:numFmt w:val="ideographTraditional"/>
      <w:lvlText w:val="%2、"/>
      <w:lvlJc w:val="left"/>
      <w:pPr>
        <w:ind w:left="1159" w:hanging="480"/>
      </w:pPr>
    </w:lvl>
    <w:lvl w:ilvl="2" w:tplc="0409001B" w:tentative="1">
      <w:start w:val="1"/>
      <w:numFmt w:val="lowerRoman"/>
      <w:lvlText w:val="%3."/>
      <w:lvlJc w:val="right"/>
      <w:pPr>
        <w:ind w:left="1639" w:hanging="480"/>
      </w:pPr>
    </w:lvl>
    <w:lvl w:ilvl="3" w:tplc="0409000F" w:tentative="1">
      <w:start w:val="1"/>
      <w:numFmt w:val="decimal"/>
      <w:lvlText w:val="%4."/>
      <w:lvlJc w:val="left"/>
      <w:pPr>
        <w:ind w:left="2119" w:hanging="480"/>
      </w:pPr>
    </w:lvl>
    <w:lvl w:ilvl="4" w:tplc="04090019" w:tentative="1">
      <w:start w:val="1"/>
      <w:numFmt w:val="ideographTraditional"/>
      <w:lvlText w:val="%5、"/>
      <w:lvlJc w:val="left"/>
      <w:pPr>
        <w:ind w:left="2599" w:hanging="480"/>
      </w:pPr>
    </w:lvl>
    <w:lvl w:ilvl="5" w:tplc="0409001B" w:tentative="1">
      <w:start w:val="1"/>
      <w:numFmt w:val="lowerRoman"/>
      <w:lvlText w:val="%6."/>
      <w:lvlJc w:val="right"/>
      <w:pPr>
        <w:ind w:left="3079" w:hanging="480"/>
      </w:pPr>
    </w:lvl>
    <w:lvl w:ilvl="6" w:tplc="0409000F" w:tentative="1">
      <w:start w:val="1"/>
      <w:numFmt w:val="decimal"/>
      <w:lvlText w:val="%7."/>
      <w:lvlJc w:val="left"/>
      <w:pPr>
        <w:ind w:left="3559" w:hanging="480"/>
      </w:pPr>
    </w:lvl>
    <w:lvl w:ilvl="7" w:tplc="04090019" w:tentative="1">
      <w:start w:val="1"/>
      <w:numFmt w:val="ideographTraditional"/>
      <w:lvlText w:val="%8、"/>
      <w:lvlJc w:val="left"/>
      <w:pPr>
        <w:ind w:left="4039" w:hanging="480"/>
      </w:pPr>
    </w:lvl>
    <w:lvl w:ilvl="8" w:tplc="0409001B" w:tentative="1">
      <w:start w:val="1"/>
      <w:numFmt w:val="lowerRoman"/>
      <w:lvlText w:val="%9."/>
      <w:lvlJc w:val="right"/>
      <w:pPr>
        <w:ind w:left="4519" w:hanging="480"/>
      </w:pPr>
    </w:lvl>
  </w:abstractNum>
  <w:num w:numId="1" w16cid:durableId="21374793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bordersDoNotSurroundHeader/>
  <w:bordersDoNotSurroundFooter/>
  <w:proofState w:spelling="clean"/>
  <w:defaultTabStop w:val="480"/>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3980"/>
    <w:rsid w:val="00051FFE"/>
    <w:rsid w:val="000A22BF"/>
    <w:rsid w:val="000B057A"/>
    <w:rsid w:val="0011375F"/>
    <w:rsid w:val="001176A0"/>
    <w:rsid w:val="00141CB7"/>
    <w:rsid w:val="00153864"/>
    <w:rsid w:val="001741C3"/>
    <w:rsid w:val="00185789"/>
    <w:rsid w:val="001A5771"/>
    <w:rsid w:val="00201ADA"/>
    <w:rsid w:val="00236B8F"/>
    <w:rsid w:val="00266E87"/>
    <w:rsid w:val="00286959"/>
    <w:rsid w:val="002A50F3"/>
    <w:rsid w:val="003A7960"/>
    <w:rsid w:val="00422FC2"/>
    <w:rsid w:val="00494F4F"/>
    <w:rsid w:val="0054398F"/>
    <w:rsid w:val="005A311D"/>
    <w:rsid w:val="005A41A6"/>
    <w:rsid w:val="005B5E95"/>
    <w:rsid w:val="005D2A19"/>
    <w:rsid w:val="00602D24"/>
    <w:rsid w:val="00665030"/>
    <w:rsid w:val="006E362E"/>
    <w:rsid w:val="00701C4C"/>
    <w:rsid w:val="007C36C8"/>
    <w:rsid w:val="007E0AD0"/>
    <w:rsid w:val="007E191A"/>
    <w:rsid w:val="00804444"/>
    <w:rsid w:val="008559CF"/>
    <w:rsid w:val="008A3980"/>
    <w:rsid w:val="008E1E4D"/>
    <w:rsid w:val="008F367D"/>
    <w:rsid w:val="00926D37"/>
    <w:rsid w:val="00947FAA"/>
    <w:rsid w:val="00994FFC"/>
    <w:rsid w:val="009A21C2"/>
    <w:rsid w:val="009C06ED"/>
    <w:rsid w:val="009C1182"/>
    <w:rsid w:val="00A13333"/>
    <w:rsid w:val="00AC0418"/>
    <w:rsid w:val="00B64549"/>
    <w:rsid w:val="00B72341"/>
    <w:rsid w:val="00B91E32"/>
    <w:rsid w:val="00C1023A"/>
    <w:rsid w:val="00C51961"/>
    <w:rsid w:val="00CC279C"/>
    <w:rsid w:val="00D01025"/>
    <w:rsid w:val="00D05394"/>
    <w:rsid w:val="00D702EE"/>
    <w:rsid w:val="00D70CFB"/>
    <w:rsid w:val="00DC5110"/>
    <w:rsid w:val="00DE623F"/>
    <w:rsid w:val="00E35B54"/>
    <w:rsid w:val="00EA0F87"/>
    <w:rsid w:val="00F12363"/>
    <w:rsid w:val="00F46F69"/>
    <w:rsid w:val="00F923FF"/>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D81C1B0"/>
  <w15:chartTrackingRefBased/>
  <w15:docId w15:val="{E3B3DF42-B710-4C30-8A36-F38860D14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TW"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F367D"/>
    <w:pPr>
      <w:widowControl w:val="0"/>
      <w:spacing w:after="240" w:line="360" w:lineRule="exact"/>
      <w:ind w:firstLineChars="300" w:firstLine="300"/>
    </w:pPr>
    <w:rPr>
      <w:rFonts w:eastAsia="標楷體"/>
    </w:rPr>
  </w:style>
  <w:style w:type="paragraph" w:styleId="1">
    <w:name w:val="heading 1"/>
    <w:basedOn w:val="a"/>
    <w:next w:val="a"/>
    <w:link w:val="10"/>
    <w:uiPriority w:val="9"/>
    <w:qFormat/>
    <w:rsid w:val="008A3980"/>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unhideWhenUsed/>
    <w:qFormat/>
    <w:rsid w:val="008A3980"/>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unhideWhenUsed/>
    <w:qFormat/>
    <w:rsid w:val="005D2A19"/>
    <w:pPr>
      <w:keepNext/>
      <w:keepLines/>
      <w:spacing w:before="160" w:after="40"/>
      <w:ind w:firstLineChars="0" w:firstLine="0"/>
      <w:outlineLvl w:val="2"/>
    </w:pPr>
    <w:rPr>
      <w:rFonts w:eastAsia="微軟正黑體" w:cstheme="majorBidi"/>
      <w:color w:val="0F4761" w:themeColor="accent1" w:themeShade="BF"/>
      <w:sz w:val="32"/>
      <w:szCs w:val="32"/>
    </w:rPr>
  </w:style>
  <w:style w:type="paragraph" w:styleId="4">
    <w:name w:val="heading 4"/>
    <w:basedOn w:val="a"/>
    <w:next w:val="a"/>
    <w:link w:val="40"/>
    <w:uiPriority w:val="9"/>
    <w:unhideWhenUsed/>
    <w:qFormat/>
    <w:rsid w:val="008A3980"/>
    <w:pPr>
      <w:keepNext/>
      <w:keepLines/>
      <w:spacing w:before="160" w:after="40"/>
      <w:outlineLvl w:val="3"/>
    </w:pPr>
    <w:rPr>
      <w:rFonts w:eastAsiaTheme="majorEastAsia" w:cstheme="majorBidi"/>
      <w:color w:val="0F4761" w:themeColor="accent1" w:themeShade="BF"/>
      <w:sz w:val="28"/>
      <w:szCs w:val="28"/>
    </w:rPr>
  </w:style>
  <w:style w:type="paragraph" w:styleId="5">
    <w:name w:val="heading 5"/>
    <w:basedOn w:val="a"/>
    <w:next w:val="a"/>
    <w:link w:val="50"/>
    <w:uiPriority w:val="9"/>
    <w:unhideWhenUsed/>
    <w:qFormat/>
    <w:rsid w:val="008A3980"/>
    <w:pPr>
      <w:keepNext/>
      <w:keepLines/>
      <w:spacing w:before="80" w:after="40"/>
      <w:outlineLvl w:val="4"/>
    </w:pPr>
    <w:rPr>
      <w:rFonts w:eastAsiaTheme="majorEastAsia" w:cstheme="majorBidi"/>
      <w:color w:val="0F4761" w:themeColor="accent1" w:themeShade="BF"/>
    </w:rPr>
  </w:style>
  <w:style w:type="paragraph" w:styleId="6">
    <w:name w:val="heading 6"/>
    <w:basedOn w:val="a"/>
    <w:next w:val="a"/>
    <w:link w:val="60"/>
    <w:uiPriority w:val="9"/>
    <w:semiHidden/>
    <w:unhideWhenUsed/>
    <w:qFormat/>
    <w:rsid w:val="008A3980"/>
    <w:pPr>
      <w:keepNext/>
      <w:keepLines/>
      <w:spacing w:before="40" w:after="0"/>
      <w:outlineLvl w:val="5"/>
    </w:pPr>
    <w:rPr>
      <w:rFonts w:eastAsiaTheme="majorEastAsia" w:cstheme="majorBidi"/>
      <w:color w:val="595959" w:themeColor="text1" w:themeTint="A6"/>
    </w:rPr>
  </w:style>
  <w:style w:type="paragraph" w:styleId="7">
    <w:name w:val="heading 7"/>
    <w:basedOn w:val="a"/>
    <w:next w:val="a"/>
    <w:link w:val="70"/>
    <w:uiPriority w:val="9"/>
    <w:semiHidden/>
    <w:unhideWhenUsed/>
    <w:qFormat/>
    <w:rsid w:val="008A3980"/>
    <w:pPr>
      <w:keepNext/>
      <w:keepLines/>
      <w:spacing w:before="40" w:after="0"/>
      <w:ind w:leftChars="100" w:left="10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8A3980"/>
    <w:pPr>
      <w:keepNext/>
      <w:keepLines/>
      <w:spacing w:before="40" w:after="0"/>
      <w:ind w:leftChars="200" w:left="200"/>
      <w:outlineLvl w:val="7"/>
    </w:pPr>
    <w:rPr>
      <w:rFonts w:eastAsiaTheme="majorEastAsia" w:cstheme="majorBidi"/>
      <w:color w:val="272727" w:themeColor="text1" w:themeTint="D8"/>
    </w:rPr>
  </w:style>
  <w:style w:type="paragraph" w:styleId="9">
    <w:name w:val="heading 9"/>
    <w:basedOn w:val="a"/>
    <w:next w:val="a"/>
    <w:link w:val="90"/>
    <w:uiPriority w:val="9"/>
    <w:semiHidden/>
    <w:unhideWhenUsed/>
    <w:qFormat/>
    <w:rsid w:val="008A3980"/>
    <w:pPr>
      <w:keepNext/>
      <w:keepLines/>
      <w:spacing w:before="40" w:after="0"/>
      <w:ind w:leftChars="300" w:left="30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標題 1 字元"/>
    <w:basedOn w:val="a0"/>
    <w:link w:val="1"/>
    <w:uiPriority w:val="9"/>
    <w:rsid w:val="008A3980"/>
    <w:rPr>
      <w:rFonts w:asciiTheme="majorHAnsi" w:eastAsiaTheme="majorEastAsia" w:hAnsiTheme="majorHAnsi" w:cstheme="majorBidi"/>
      <w:color w:val="0F4761" w:themeColor="accent1" w:themeShade="BF"/>
      <w:sz w:val="48"/>
      <w:szCs w:val="48"/>
    </w:rPr>
  </w:style>
  <w:style w:type="character" w:customStyle="1" w:styleId="20">
    <w:name w:val="標題 2 字元"/>
    <w:basedOn w:val="a0"/>
    <w:link w:val="2"/>
    <w:uiPriority w:val="9"/>
    <w:rsid w:val="008A3980"/>
    <w:rPr>
      <w:rFonts w:asciiTheme="majorHAnsi" w:eastAsiaTheme="majorEastAsia" w:hAnsiTheme="majorHAnsi" w:cstheme="majorBidi"/>
      <w:color w:val="0F4761" w:themeColor="accent1" w:themeShade="BF"/>
      <w:sz w:val="40"/>
      <w:szCs w:val="40"/>
    </w:rPr>
  </w:style>
  <w:style w:type="character" w:customStyle="1" w:styleId="30">
    <w:name w:val="標題 3 字元"/>
    <w:basedOn w:val="a0"/>
    <w:link w:val="3"/>
    <w:uiPriority w:val="9"/>
    <w:rsid w:val="005D2A19"/>
    <w:rPr>
      <w:rFonts w:eastAsia="微軟正黑體" w:cstheme="majorBidi"/>
      <w:color w:val="0F4761" w:themeColor="accent1" w:themeShade="BF"/>
      <w:sz w:val="32"/>
      <w:szCs w:val="32"/>
    </w:rPr>
  </w:style>
  <w:style w:type="character" w:customStyle="1" w:styleId="40">
    <w:name w:val="標題 4 字元"/>
    <w:basedOn w:val="a0"/>
    <w:link w:val="4"/>
    <w:uiPriority w:val="9"/>
    <w:rsid w:val="008A3980"/>
    <w:rPr>
      <w:rFonts w:eastAsiaTheme="majorEastAsia" w:cstheme="majorBidi"/>
      <w:color w:val="0F4761" w:themeColor="accent1" w:themeShade="BF"/>
      <w:sz w:val="28"/>
      <w:szCs w:val="28"/>
    </w:rPr>
  </w:style>
  <w:style w:type="character" w:customStyle="1" w:styleId="50">
    <w:name w:val="標題 5 字元"/>
    <w:basedOn w:val="a0"/>
    <w:link w:val="5"/>
    <w:uiPriority w:val="9"/>
    <w:rsid w:val="008A3980"/>
    <w:rPr>
      <w:rFonts w:eastAsiaTheme="majorEastAsia" w:cstheme="majorBidi"/>
      <w:color w:val="0F4761" w:themeColor="accent1" w:themeShade="BF"/>
    </w:rPr>
  </w:style>
  <w:style w:type="character" w:customStyle="1" w:styleId="60">
    <w:name w:val="標題 6 字元"/>
    <w:basedOn w:val="a0"/>
    <w:link w:val="6"/>
    <w:uiPriority w:val="9"/>
    <w:semiHidden/>
    <w:rsid w:val="008A3980"/>
    <w:rPr>
      <w:rFonts w:eastAsiaTheme="majorEastAsia" w:cstheme="majorBidi"/>
      <w:color w:val="595959" w:themeColor="text1" w:themeTint="A6"/>
    </w:rPr>
  </w:style>
  <w:style w:type="character" w:customStyle="1" w:styleId="70">
    <w:name w:val="標題 7 字元"/>
    <w:basedOn w:val="a0"/>
    <w:link w:val="7"/>
    <w:uiPriority w:val="9"/>
    <w:semiHidden/>
    <w:rsid w:val="008A3980"/>
    <w:rPr>
      <w:rFonts w:eastAsiaTheme="majorEastAsia" w:cstheme="majorBidi"/>
      <w:color w:val="595959" w:themeColor="text1" w:themeTint="A6"/>
    </w:rPr>
  </w:style>
  <w:style w:type="character" w:customStyle="1" w:styleId="80">
    <w:name w:val="標題 8 字元"/>
    <w:basedOn w:val="a0"/>
    <w:link w:val="8"/>
    <w:uiPriority w:val="9"/>
    <w:semiHidden/>
    <w:rsid w:val="008A3980"/>
    <w:rPr>
      <w:rFonts w:eastAsiaTheme="majorEastAsia" w:cstheme="majorBidi"/>
      <w:color w:val="272727" w:themeColor="text1" w:themeTint="D8"/>
    </w:rPr>
  </w:style>
  <w:style w:type="character" w:customStyle="1" w:styleId="90">
    <w:name w:val="標題 9 字元"/>
    <w:basedOn w:val="a0"/>
    <w:link w:val="9"/>
    <w:uiPriority w:val="9"/>
    <w:semiHidden/>
    <w:rsid w:val="008A3980"/>
    <w:rPr>
      <w:rFonts w:eastAsiaTheme="majorEastAsia" w:cstheme="majorBidi"/>
      <w:color w:val="272727" w:themeColor="text1" w:themeTint="D8"/>
    </w:rPr>
  </w:style>
  <w:style w:type="paragraph" w:styleId="a3">
    <w:name w:val="Title"/>
    <w:basedOn w:val="a"/>
    <w:next w:val="a"/>
    <w:link w:val="a4"/>
    <w:uiPriority w:val="10"/>
    <w:qFormat/>
    <w:rsid w:val="008A3980"/>
    <w:pPr>
      <w:spacing w:after="80" w:line="240" w:lineRule="auto"/>
      <w:contextualSpacing/>
      <w:jc w:val="center"/>
    </w:pPr>
    <w:rPr>
      <w:rFonts w:asciiTheme="majorHAnsi" w:eastAsiaTheme="majorEastAsia" w:hAnsiTheme="majorHAnsi" w:cstheme="majorBidi"/>
      <w:spacing w:val="-10"/>
      <w:kern w:val="28"/>
      <w:sz w:val="56"/>
      <w:szCs w:val="56"/>
    </w:rPr>
  </w:style>
  <w:style w:type="character" w:customStyle="1" w:styleId="a4">
    <w:name w:val="標題 字元"/>
    <w:basedOn w:val="a0"/>
    <w:link w:val="a3"/>
    <w:uiPriority w:val="10"/>
    <w:rsid w:val="008A3980"/>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3980"/>
    <w:pPr>
      <w:numPr>
        <w:ilvl w:val="1"/>
      </w:numPr>
      <w:ind w:firstLineChars="300" w:firstLine="30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標題 字元"/>
    <w:basedOn w:val="a0"/>
    <w:link w:val="a5"/>
    <w:uiPriority w:val="11"/>
    <w:rsid w:val="008A3980"/>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3980"/>
    <w:pPr>
      <w:spacing w:before="160"/>
      <w:jc w:val="center"/>
    </w:pPr>
    <w:rPr>
      <w:i/>
      <w:iCs/>
      <w:color w:val="404040" w:themeColor="text1" w:themeTint="BF"/>
    </w:rPr>
  </w:style>
  <w:style w:type="character" w:customStyle="1" w:styleId="a8">
    <w:name w:val="引文 字元"/>
    <w:basedOn w:val="a0"/>
    <w:link w:val="a7"/>
    <w:uiPriority w:val="29"/>
    <w:rsid w:val="008A3980"/>
    <w:rPr>
      <w:i/>
      <w:iCs/>
      <w:color w:val="404040" w:themeColor="text1" w:themeTint="BF"/>
    </w:rPr>
  </w:style>
  <w:style w:type="paragraph" w:styleId="a9">
    <w:name w:val="List Paragraph"/>
    <w:basedOn w:val="a"/>
    <w:uiPriority w:val="34"/>
    <w:qFormat/>
    <w:rsid w:val="008A3980"/>
    <w:pPr>
      <w:ind w:left="720"/>
      <w:contextualSpacing/>
    </w:pPr>
  </w:style>
  <w:style w:type="character" w:styleId="aa">
    <w:name w:val="Intense Emphasis"/>
    <w:basedOn w:val="a0"/>
    <w:uiPriority w:val="21"/>
    <w:qFormat/>
    <w:rsid w:val="008A3980"/>
    <w:rPr>
      <w:i/>
      <w:iCs/>
      <w:color w:val="0F4761" w:themeColor="accent1" w:themeShade="BF"/>
    </w:rPr>
  </w:style>
  <w:style w:type="paragraph" w:styleId="ab">
    <w:name w:val="Intense Quote"/>
    <w:basedOn w:val="a"/>
    <w:next w:val="a"/>
    <w:link w:val="ac"/>
    <w:uiPriority w:val="30"/>
    <w:qFormat/>
    <w:rsid w:val="008A398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鮮明引文 字元"/>
    <w:basedOn w:val="a0"/>
    <w:link w:val="ab"/>
    <w:uiPriority w:val="30"/>
    <w:rsid w:val="008A3980"/>
    <w:rPr>
      <w:i/>
      <w:iCs/>
      <w:color w:val="0F4761" w:themeColor="accent1" w:themeShade="BF"/>
    </w:rPr>
  </w:style>
  <w:style w:type="character" w:styleId="ad">
    <w:name w:val="Intense Reference"/>
    <w:basedOn w:val="a0"/>
    <w:uiPriority w:val="32"/>
    <w:qFormat/>
    <w:rsid w:val="008A3980"/>
    <w:rPr>
      <w:b/>
      <w:bCs/>
      <w:smallCaps/>
      <w:color w:val="0F4761" w:themeColor="accent1" w:themeShade="BF"/>
      <w:spacing w:val="5"/>
    </w:rPr>
  </w:style>
  <w:style w:type="paragraph" w:styleId="ae">
    <w:name w:val="header"/>
    <w:basedOn w:val="a"/>
    <w:link w:val="af"/>
    <w:uiPriority w:val="99"/>
    <w:unhideWhenUsed/>
    <w:rsid w:val="00602D24"/>
    <w:pPr>
      <w:tabs>
        <w:tab w:val="center" w:pos="4153"/>
        <w:tab w:val="right" w:pos="8306"/>
      </w:tabs>
      <w:snapToGrid w:val="0"/>
    </w:pPr>
    <w:rPr>
      <w:sz w:val="20"/>
      <w:szCs w:val="20"/>
    </w:rPr>
  </w:style>
  <w:style w:type="character" w:customStyle="1" w:styleId="af">
    <w:name w:val="頁首 字元"/>
    <w:basedOn w:val="a0"/>
    <w:link w:val="ae"/>
    <w:uiPriority w:val="99"/>
    <w:rsid w:val="00602D24"/>
    <w:rPr>
      <w:sz w:val="20"/>
      <w:szCs w:val="20"/>
    </w:rPr>
  </w:style>
  <w:style w:type="paragraph" w:styleId="af0">
    <w:name w:val="footer"/>
    <w:basedOn w:val="a"/>
    <w:link w:val="af1"/>
    <w:uiPriority w:val="99"/>
    <w:unhideWhenUsed/>
    <w:rsid w:val="00602D24"/>
    <w:pPr>
      <w:tabs>
        <w:tab w:val="center" w:pos="4153"/>
        <w:tab w:val="right" w:pos="8306"/>
      </w:tabs>
      <w:snapToGrid w:val="0"/>
    </w:pPr>
    <w:rPr>
      <w:sz w:val="20"/>
      <w:szCs w:val="20"/>
    </w:rPr>
  </w:style>
  <w:style w:type="character" w:customStyle="1" w:styleId="af1">
    <w:name w:val="頁尾 字元"/>
    <w:basedOn w:val="a0"/>
    <w:link w:val="af0"/>
    <w:uiPriority w:val="99"/>
    <w:rsid w:val="00602D24"/>
    <w:rPr>
      <w:sz w:val="20"/>
      <w:szCs w:val="20"/>
    </w:rPr>
  </w:style>
  <w:style w:type="character" w:styleId="af2">
    <w:name w:val="Hyperlink"/>
    <w:basedOn w:val="a0"/>
    <w:uiPriority w:val="99"/>
    <w:unhideWhenUsed/>
    <w:rsid w:val="0054398F"/>
    <w:rPr>
      <w:color w:val="467886" w:themeColor="hyperlink"/>
      <w:u w:val="single"/>
    </w:rPr>
  </w:style>
  <w:style w:type="character" w:styleId="af3">
    <w:name w:val="Unresolved Mention"/>
    <w:basedOn w:val="a0"/>
    <w:uiPriority w:val="99"/>
    <w:semiHidden/>
    <w:unhideWhenUsed/>
    <w:rsid w:val="0054398F"/>
    <w:rPr>
      <w:color w:val="605E5C"/>
      <w:shd w:val="clear" w:color="auto" w:fill="E1DFDD"/>
    </w:rPr>
  </w:style>
  <w:style w:type="paragraph" w:styleId="af4">
    <w:name w:val="Bibliography"/>
    <w:basedOn w:val="a"/>
    <w:next w:val="a"/>
    <w:uiPriority w:val="37"/>
    <w:unhideWhenUsed/>
    <w:rsid w:val="00153864"/>
  </w:style>
  <w:style w:type="paragraph" w:styleId="af5">
    <w:name w:val="footnote text"/>
    <w:basedOn w:val="a"/>
    <w:link w:val="af6"/>
    <w:uiPriority w:val="99"/>
    <w:semiHidden/>
    <w:unhideWhenUsed/>
    <w:rsid w:val="00153864"/>
    <w:pPr>
      <w:snapToGrid w:val="0"/>
    </w:pPr>
    <w:rPr>
      <w:sz w:val="20"/>
      <w:szCs w:val="20"/>
    </w:rPr>
  </w:style>
  <w:style w:type="character" w:customStyle="1" w:styleId="af6">
    <w:name w:val="註腳文字 字元"/>
    <w:basedOn w:val="a0"/>
    <w:link w:val="af5"/>
    <w:uiPriority w:val="99"/>
    <w:semiHidden/>
    <w:rsid w:val="00153864"/>
    <w:rPr>
      <w:rFonts w:eastAsia="標楷體"/>
      <w:sz w:val="20"/>
      <w:szCs w:val="20"/>
    </w:rPr>
  </w:style>
  <w:style w:type="character" w:styleId="af7">
    <w:name w:val="footnote reference"/>
    <w:basedOn w:val="a0"/>
    <w:uiPriority w:val="99"/>
    <w:semiHidden/>
    <w:unhideWhenUsed/>
    <w:rsid w:val="00153864"/>
    <w:rPr>
      <w:vertAlign w:val="superscript"/>
    </w:rPr>
  </w:style>
  <w:style w:type="paragraph" w:styleId="af8">
    <w:name w:val="endnote text"/>
    <w:basedOn w:val="a"/>
    <w:link w:val="af9"/>
    <w:uiPriority w:val="99"/>
    <w:semiHidden/>
    <w:unhideWhenUsed/>
    <w:rsid w:val="00153864"/>
    <w:pPr>
      <w:snapToGrid w:val="0"/>
    </w:pPr>
  </w:style>
  <w:style w:type="character" w:customStyle="1" w:styleId="af9">
    <w:name w:val="章節附註文字 字元"/>
    <w:basedOn w:val="a0"/>
    <w:link w:val="af8"/>
    <w:uiPriority w:val="99"/>
    <w:semiHidden/>
    <w:rsid w:val="00153864"/>
    <w:rPr>
      <w:rFonts w:eastAsia="標楷體"/>
    </w:rPr>
  </w:style>
  <w:style w:type="character" w:styleId="afa">
    <w:name w:val="endnote reference"/>
    <w:basedOn w:val="a0"/>
    <w:uiPriority w:val="99"/>
    <w:semiHidden/>
    <w:unhideWhenUsed/>
    <w:rsid w:val="00153864"/>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39408950">
      <w:bodyDiv w:val="1"/>
      <w:marLeft w:val="0"/>
      <w:marRight w:val="0"/>
      <w:marTop w:val="0"/>
      <w:marBottom w:val="0"/>
      <w:divBdr>
        <w:top w:val="none" w:sz="0" w:space="0" w:color="auto"/>
        <w:left w:val="none" w:sz="0" w:space="0" w:color="auto"/>
        <w:bottom w:val="none" w:sz="0" w:space="0" w:color="auto"/>
        <w:right w:val="none" w:sz="0" w:space="0" w:color="auto"/>
      </w:divBdr>
    </w:div>
    <w:div w:id="1004674206">
      <w:bodyDiv w:val="1"/>
      <w:marLeft w:val="0"/>
      <w:marRight w:val="0"/>
      <w:marTop w:val="0"/>
      <w:marBottom w:val="0"/>
      <w:divBdr>
        <w:top w:val="none" w:sz="0" w:space="0" w:color="auto"/>
        <w:left w:val="none" w:sz="0" w:space="0" w:color="auto"/>
        <w:bottom w:val="none" w:sz="0" w:space="0" w:color="auto"/>
        <w:right w:val="none" w:sz="0" w:space="0" w:color="auto"/>
      </w:divBdr>
    </w:div>
    <w:div w:id="1192913794">
      <w:bodyDiv w:val="1"/>
      <w:marLeft w:val="0"/>
      <w:marRight w:val="0"/>
      <w:marTop w:val="0"/>
      <w:marBottom w:val="0"/>
      <w:divBdr>
        <w:top w:val="none" w:sz="0" w:space="0" w:color="auto"/>
        <w:left w:val="none" w:sz="0" w:space="0" w:color="auto"/>
        <w:bottom w:val="none" w:sz="0" w:space="0" w:color="auto"/>
        <w:right w:val="none" w:sz="0" w:space="0" w:color="auto"/>
      </w:divBdr>
    </w:div>
    <w:div w:id="1310481577">
      <w:bodyDiv w:val="1"/>
      <w:marLeft w:val="0"/>
      <w:marRight w:val="0"/>
      <w:marTop w:val="0"/>
      <w:marBottom w:val="0"/>
      <w:divBdr>
        <w:top w:val="none" w:sz="0" w:space="0" w:color="auto"/>
        <w:left w:val="none" w:sz="0" w:space="0" w:color="auto"/>
        <w:bottom w:val="none" w:sz="0" w:space="0" w:color="auto"/>
        <w:right w:val="none" w:sz="0" w:space="0" w:color="auto"/>
      </w:divBdr>
    </w:div>
    <w:div w:id="1644118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paperswithcode.com/dataset/animal-kingdom" TargetMode="Externa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Scientific_method"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n.wikipedia.org/wiki/Scientific_method"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Scientific_method" TargetMode="External"/><Relationship Id="rId14" Type="http://schemas.openxmlformats.org/officeDocument/2006/relationships/header" Target="header2.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BD78AA-C13F-4ABD-9D44-D6503501114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3436</TotalTime>
  <Pages>2</Pages>
  <Words>247</Words>
  <Characters>1411</Characters>
  <Application>Microsoft Office Word</Application>
  <DocSecurity>0</DocSecurity>
  <Lines>11</Lines>
  <Paragraphs>3</Paragraphs>
  <ScaleCrop>false</ScaleCrop>
  <Company/>
  <LinksUpToDate>false</LinksUpToDate>
  <CharactersWithSpaces>1655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許舒媛</dc:creator>
  <cp:keywords/>
  <dc:description/>
  <cp:lastModifiedBy>許舒媛</cp:lastModifiedBy>
  <cp:revision>22</cp:revision>
  <cp:lastPrinted>2024-11-16T11:54:00Z</cp:lastPrinted>
  <dcterms:created xsi:type="dcterms:W3CDTF">2024-10-04T01:34:00Z</dcterms:created>
  <dcterms:modified xsi:type="dcterms:W3CDTF">2025-05-04T08:53:00Z</dcterms:modified>
</cp:coreProperties>
</file>