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20DF9" w14:textId="4CB85585" w:rsidR="00D86AA3" w:rsidRPr="000C1790" w:rsidRDefault="00D86AA3" w:rsidP="00D86AA3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Prevalence </w:t>
      </w:r>
      <w:r w:rsidR="00BE3470">
        <w:rPr>
          <w:rFonts w:cs="Segoe UI"/>
          <w:b/>
          <w:sz w:val="36"/>
          <w:szCs w:val="36"/>
        </w:rPr>
        <w:t>- ESP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Prevalence </w:t>
      </w:r>
      <w:r w:rsidR="00DF406E">
        <w:rPr>
          <w:rFonts w:cs="Segoe UI"/>
        </w:rPr>
        <w:t>- ESP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5C3CDE">
        <w:rPr>
          <w:rFonts w:cs="Segoe UI"/>
        </w:rPr>
        <w:t>I</w:t>
      </w:r>
      <w:r w:rsidR="00DF406E">
        <w:rPr>
          <w:rFonts w:cs="Segoe UI"/>
        </w:rPr>
        <w:t>D</w:t>
      </w:r>
      <w:r w:rsidR="005C3CDE">
        <w:rPr>
          <w:rFonts w:cs="Segoe UI"/>
        </w:rPr>
        <w:t>_01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Prevalence 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 w:rsidR="00D446E3"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</w:p>
    <w:p w14:paraId="4CFF0B28" w14:textId="4E2E3FED" w:rsidR="00D86AA3" w:rsidRPr="005C3CDE" w:rsidRDefault="00D86AA3" w:rsidP="00D86AA3">
      <w:pPr>
        <w:spacing w:after="0" w:line="240" w:lineRule="auto"/>
        <w:rPr>
          <w:rFonts w:cs="Segoe UI"/>
          <w:b/>
          <w:bCs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 w:rsidR="00D446E3">
        <w:rPr>
          <w:rFonts w:cs="Segoe UI"/>
        </w:rPr>
        <w:t>4</w:t>
      </w:r>
      <w:r w:rsidRPr="000C1790">
        <w:rPr>
          <w:rFonts w:cs="Segoe UI"/>
        </w:rPr>
        <w:t>/</w:t>
      </w:r>
      <w:r w:rsidR="00D446E3">
        <w:rPr>
          <w:rFonts w:cs="Segoe UI"/>
        </w:rPr>
        <w:t>09</w:t>
      </w:r>
      <w:r w:rsidRPr="000C1790">
        <w:rPr>
          <w:rFonts w:cs="Segoe UI"/>
        </w:rPr>
        <w:t>/202</w:t>
      </w:r>
      <w:r w:rsidR="00D446E3"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566A75">
        <w:rPr>
          <w:rFonts w:cs="Segoe UI"/>
        </w:rPr>
        <w:t xml:space="preserve">ECQI - </w:t>
      </w:r>
      <w:r w:rsidR="005C3CDE" w:rsidRPr="005C3CDE">
        <w:rPr>
          <w:rFonts w:cs="Segoe UI"/>
        </w:rPr>
        <w:t>HIV Viral Suppression</w:t>
      </w:r>
      <w:r w:rsidR="00566A75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5C3CDE" w:rsidRPr="005C3CDE">
        <w:rPr>
          <w:rFonts w:cs="Segoe UI"/>
        </w:rPr>
        <w:t>CMS314v3</w:t>
      </w:r>
    </w:p>
    <w:p w14:paraId="1F3D54E7" w14:textId="77777777" w:rsidR="00100A3C" w:rsidRDefault="00D86AA3" w:rsidP="00D86AA3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2E3E46B2" w14:textId="39615B46" w:rsidR="005C3CDE" w:rsidRPr="000C1790" w:rsidRDefault="00100A3C" w:rsidP="00D86AA3">
      <w:pPr>
        <w:spacing w:after="0" w:line="240" w:lineRule="auto"/>
        <w:rPr>
          <w:rFonts w:cs="Segoe UI"/>
        </w:rPr>
      </w:pPr>
      <w:hyperlink r:id="rId6" w:history="1">
        <w:r w:rsidRPr="00E75C02">
          <w:rPr>
            <w:rStyle w:val="Hyperlink"/>
            <w:rFonts w:eastAsia="Times New Roman" w:cs="Calibri"/>
          </w:rPr>
          <w:t>ESP HIV</w:t>
        </w:r>
      </w:hyperlink>
    </w:p>
    <w:p w14:paraId="33CF0D40" w14:textId="77777777" w:rsidR="00D86AA3" w:rsidRPr="000C1790" w:rsidRDefault="00D86AA3" w:rsidP="00D86AA3">
      <w:pPr>
        <w:spacing w:after="0" w:line="240" w:lineRule="auto"/>
        <w:jc w:val="both"/>
        <w:rPr>
          <w:b/>
        </w:rPr>
      </w:pPr>
    </w:p>
    <w:p w14:paraId="293C2200" w14:textId="43E05AB3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 w:rsidR="00D446E3">
        <w:rPr>
          <w:rFonts w:cs="Segoe UI"/>
        </w:rPr>
        <w:t>HIV</w:t>
      </w:r>
      <w:r w:rsidR="00D446E3" w:rsidRPr="000C1790">
        <w:rPr>
          <w:rFonts w:cs="Segoe UI"/>
        </w:rPr>
        <w:t xml:space="preserve"> </w:t>
      </w:r>
      <w:r w:rsidR="00D446E3">
        <w:rPr>
          <w:rFonts w:cs="Segoe UI"/>
        </w:rPr>
        <w:t>Infection</w:t>
      </w:r>
      <w:r w:rsidR="00D446E3" w:rsidRPr="000C1790">
        <w:rPr>
          <w:rFonts w:eastAsia="Times New Roman" w:cs="Times New Roman"/>
        </w:rPr>
        <w:t xml:space="preserve"> </w:t>
      </w:r>
      <w:r w:rsidRPr="000C1790">
        <w:rPr>
          <w:rFonts w:eastAsia="Times New Roman" w:cs="Times New Roman"/>
        </w:rPr>
        <w:t>is</w:t>
      </w:r>
      <w:r w:rsidR="00D446E3"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02F11400" w14:textId="77777777" w:rsidR="00D86AA3" w:rsidRPr="000C1790" w:rsidRDefault="00D86AA3" w:rsidP="00D86AA3">
      <w:pPr>
        <w:spacing w:after="0" w:line="240" w:lineRule="auto"/>
        <w:rPr>
          <w:rFonts w:eastAsia="Times New Roman" w:cs="Times New Roman"/>
        </w:rPr>
      </w:pPr>
    </w:p>
    <w:p w14:paraId="05FF3028" w14:textId="6C379082" w:rsidR="00D86AA3" w:rsidRPr="000C1790" w:rsidRDefault="00D86AA3" w:rsidP="00D86AA3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a diagnosis of </w:t>
      </w:r>
      <w:r>
        <w:rPr>
          <w:rFonts w:eastAsia="Times New Roman" w:cs="Calibri"/>
          <w:color w:val="000000"/>
        </w:rPr>
        <w:t>HIV</w:t>
      </w:r>
      <w:r w:rsidRPr="000C1790">
        <w:rPr>
          <w:rFonts w:eastAsia="Times New Roman" w:cs="Calibri"/>
          <w:color w:val="000000"/>
        </w:rPr>
        <w:t xml:space="preserve"> </w:t>
      </w:r>
      <w:r w:rsidR="005C3CDE">
        <w:rPr>
          <w:rFonts w:eastAsia="Times New Roman" w:cs="Calibri"/>
          <w:color w:val="000000"/>
        </w:rPr>
        <w:t xml:space="preserve">or positive HIV lab test </w:t>
      </w:r>
      <w:r w:rsidRPr="000C1790">
        <w:rPr>
          <w:rFonts w:eastAsia="Times New Roman" w:cs="Calibri"/>
          <w:color w:val="000000"/>
        </w:rPr>
        <w:t>recorded on or before the measurement year AND had at least one encounter with the health system in the reference year or the two preceding years.</w:t>
      </w:r>
    </w:p>
    <w:p w14:paraId="29E727B4" w14:textId="77777777" w:rsidR="00D86AA3" w:rsidRPr="000C1790" w:rsidRDefault="00D86AA3" w:rsidP="00D86AA3">
      <w:pPr>
        <w:spacing w:after="0" w:line="240" w:lineRule="auto"/>
      </w:pPr>
    </w:p>
    <w:p w14:paraId="23EAEE92" w14:textId="77777777" w:rsidR="00D86AA3" w:rsidRPr="000C1790" w:rsidRDefault="00D86AA3" w:rsidP="00D86AA3">
      <w:pPr>
        <w:rPr>
          <w:b/>
        </w:rPr>
      </w:pPr>
    </w:p>
    <w:p w14:paraId="06CF2A23" w14:textId="77777777" w:rsidR="00D86AA3" w:rsidRPr="000C1790" w:rsidRDefault="00D86AA3" w:rsidP="00D86AA3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5490450C" w14:textId="77777777" w:rsidR="00D86AA3" w:rsidRPr="000C1790" w:rsidRDefault="00D86AA3" w:rsidP="00D86AA3">
      <w:pPr>
        <w:jc w:val="center"/>
        <w:rPr>
          <w:b/>
        </w:rPr>
      </w:pPr>
      <w:r w:rsidRPr="000C1790">
        <w:rPr>
          <w:b/>
        </w:rPr>
        <w:lastRenderedPageBreak/>
        <w:t>Reference Code Sets</w:t>
      </w:r>
    </w:p>
    <w:p w14:paraId="38565BCF" w14:textId="1F10E1EF" w:rsidR="00E75C02" w:rsidRPr="000C1790" w:rsidRDefault="00E75C02" w:rsidP="00E75C02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 ESP</w:t>
      </w:r>
      <w:r w:rsidRPr="000C1790">
        <w:rPr>
          <w:rFonts w:eastAsia="Times New Roman" w:cs="Calibri"/>
          <w:b/>
          <w:color w:val="000000"/>
        </w:rPr>
        <w:t>:</w:t>
      </w:r>
    </w:p>
    <w:p w14:paraId="640CEBDD" w14:textId="252DC24F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ESP </w:t>
      </w: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Pr="00E75C02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 HIV</w:t>
        </w:r>
      </w:hyperlink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</w:p>
    <w:p w14:paraId="5EC16B0E" w14:textId="112EA34C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3D34D5E6" w14:textId="73FC5BA1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2EFE9BEB" w14:textId="4270314C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 w:rsidR="00100A3C">
        <w:rPr>
          <w:rFonts w:asciiTheme="minorHAnsi" w:eastAsia="Times New Roman" w:hAnsiTheme="minorHAnsi" w:cs="Calibri"/>
          <w:bCs/>
          <w:sz w:val="22"/>
          <w:szCs w:val="22"/>
        </w:rPr>
        <w:t>ESP (Electronic Medical Record Support for Public Health)</w:t>
      </w:r>
    </w:p>
    <w:p w14:paraId="78B04528" w14:textId="5AB330A3" w:rsidR="00E75C02" w:rsidRPr="000C1790" w:rsidRDefault="00E75C02" w:rsidP="00E75C02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ICD9CM/ICD10CM</w:t>
      </w:r>
    </w:p>
    <w:p w14:paraId="1D5A17FA" w14:textId="383D796E" w:rsidR="00E75C02" w:rsidRPr="000C1790" w:rsidRDefault="00E75C02" w:rsidP="00E75C02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0" w:history="1">
        <w:r w:rsidR="00401B6C" w:rsidRPr="00401B6C">
          <w:rPr>
            <w:rStyle w:val="Hyperlink"/>
          </w:rPr>
          <w:t>hiv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esp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d</w:t>
        </w:r>
        <w:r w:rsidR="0058365B" w:rsidRPr="00401B6C">
          <w:rPr>
            <w:rStyle w:val="Hyperlink"/>
          </w:rPr>
          <w:t>iagnosis_01.txt</w:t>
        </w:r>
      </w:hyperlink>
    </w:p>
    <w:p w14:paraId="2456A2D2" w14:textId="3318E90D" w:rsidR="00E75C02" w:rsidRDefault="00E75C02" w:rsidP="00E75C02">
      <w:pPr>
        <w:spacing w:after="0" w:line="240" w:lineRule="auto"/>
        <w:ind w:left="720"/>
        <w:rPr>
          <w:rStyle w:val="Hyperlink"/>
          <w:b/>
          <w:bCs/>
          <w:color w:val="auto"/>
          <w:u w:val="none"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1" w:history="1">
        <w:r w:rsidR="00401B6C" w:rsidRPr="00401B6C">
          <w:rPr>
            <w:rStyle w:val="Hyperlink"/>
          </w:rPr>
          <w:t>hiv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esp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d</w:t>
        </w:r>
        <w:r w:rsidR="0058365B" w:rsidRPr="00401B6C">
          <w:rPr>
            <w:rStyle w:val="Hyperlink"/>
          </w:rPr>
          <w:t>iagnosis_01.pdf</w:t>
        </w:r>
      </w:hyperlink>
    </w:p>
    <w:p w14:paraId="2AB11354" w14:textId="77777777" w:rsidR="00E75C02" w:rsidRDefault="00E75C02" w:rsidP="00E75C02">
      <w:pPr>
        <w:spacing w:after="0" w:line="240" w:lineRule="auto"/>
        <w:rPr>
          <w:rStyle w:val="Hyperlink"/>
          <w:b/>
          <w:bCs/>
          <w:color w:val="auto"/>
          <w:u w:val="none"/>
        </w:rPr>
      </w:pPr>
    </w:p>
    <w:p w14:paraId="663F4A77" w14:textId="41994325" w:rsidR="00E75C02" w:rsidRPr="000C1790" w:rsidRDefault="00E75C02" w:rsidP="00E75C02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 ESP</w:t>
      </w:r>
      <w:r w:rsidRPr="000C1790">
        <w:rPr>
          <w:rFonts w:eastAsia="Times New Roman" w:cs="Calibri"/>
          <w:b/>
          <w:color w:val="000000"/>
        </w:rPr>
        <w:t>:</w:t>
      </w:r>
    </w:p>
    <w:p w14:paraId="2518A5FA" w14:textId="318B3716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>
        <w:rPr>
          <w:rFonts w:asciiTheme="minorHAnsi" w:eastAsia="Times New Roman" w:hAnsiTheme="minorHAnsi" w:cs="Calibri"/>
          <w:b/>
          <w:bCs/>
          <w:sz w:val="22"/>
          <w:szCs w:val="22"/>
        </w:rPr>
        <w:t>ESP</w:t>
      </w: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E75C02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 HIV</w:t>
        </w:r>
      </w:hyperlink>
    </w:p>
    <w:p w14:paraId="3DA42D21" w14:textId="50A1EFAE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5E642580" w14:textId="4A789C99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401B6C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="0058365B" w:rsidRPr="00401B6C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abs_01_base.pdf</w:t>
        </w:r>
      </w:hyperlink>
    </w:p>
    <w:p w14:paraId="42FF8986" w14:textId="00E1A137" w:rsidR="00E75C02" w:rsidRPr="000C1790" w:rsidRDefault="00E75C02" w:rsidP="00E75C02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 w:rsidR="00100A3C">
        <w:rPr>
          <w:rFonts w:asciiTheme="minorHAnsi" w:eastAsia="Times New Roman" w:hAnsiTheme="minorHAnsi" w:cs="Calibri"/>
          <w:bCs/>
          <w:sz w:val="22"/>
          <w:szCs w:val="22"/>
        </w:rPr>
        <w:t>ESP (Electronic Medical Record Support for Public Health)</w:t>
      </w:r>
    </w:p>
    <w:p w14:paraId="604BB457" w14:textId="77777777" w:rsidR="00E75C02" w:rsidRPr="000C1790" w:rsidRDefault="00E75C02" w:rsidP="00E75C02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53526591" w14:textId="765ED217" w:rsidR="00E75C02" w:rsidRPr="0058365B" w:rsidRDefault="00E75C02" w:rsidP="00E75C02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  <w:color w:val="auto"/>
          <w:u w:val="none"/>
        </w:rPr>
        <w:t xml:space="preserve"> </w:t>
      </w:r>
      <w:hyperlink r:id="rId15" w:history="1">
        <w:r w:rsidR="00401B6C" w:rsidRPr="00401B6C">
          <w:rPr>
            <w:rStyle w:val="Hyperlink"/>
          </w:rPr>
          <w:t>hiv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esp</w:t>
        </w:r>
        <w:r w:rsidR="0058365B" w:rsidRPr="00401B6C">
          <w:rPr>
            <w:rStyle w:val="Hyperlink"/>
          </w:rPr>
          <w:t>_</w:t>
        </w:r>
        <w:r w:rsidR="00401B6C" w:rsidRPr="00401B6C">
          <w:rPr>
            <w:rStyle w:val="Hyperlink"/>
          </w:rPr>
          <w:t>l</w:t>
        </w:r>
        <w:r w:rsidR="0058365B" w:rsidRPr="00401B6C">
          <w:rPr>
            <w:rStyle w:val="Hyperlink"/>
          </w:rPr>
          <w:t>abs_01.txt</w:t>
        </w:r>
      </w:hyperlink>
    </w:p>
    <w:p w14:paraId="1B0F3E19" w14:textId="445262F2" w:rsidR="00E75C02" w:rsidRPr="000C1790" w:rsidRDefault="00E75C02" w:rsidP="00E75C02">
      <w:pPr>
        <w:spacing w:after="0" w:line="240" w:lineRule="auto"/>
        <w:ind w:firstLine="720"/>
        <w:rPr>
          <w:color w:val="0563C1" w:themeColor="hyperlink"/>
          <w:u w:val="single"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="0058365B" w:rsidRPr="0058365B">
        <w:t xml:space="preserve"> </w:t>
      </w:r>
      <w:hyperlink r:id="rId16" w:history="1">
        <w:r w:rsidR="00401B6C" w:rsidRPr="00401B6C">
          <w:rPr>
            <w:rStyle w:val="Hyperlink"/>
            <w:rFonts w:eastAsia="Times New Roman" w:cs="Calibri"/>
          </w:rPr>
          <w:t>hiv</w:t>
        </w:r>
        <w:r w:rsidR="0058365B" w:rsidRPr="00401B6C">
          <w:rPr>
            <w:rStyle w:val="Hyperlink"/>
            <w:rFonts w:eastAsia="Times New Roman" w:cs="Calibri"/>
          </w:rPr>
          <w:t>_</w:t>
        </w:r>
        <w:r w:rsidR="00401B6C" w:rsidRPr="00401B6C">
          <w:rPr>
            <w:rStyle w:val="Hyperlink"/>
            <w:rFonts w:eastAsia="Times New Roman" w:cs="Calibri"/>
          </w:rPr>
          <w:t>esp</w:t>
        </w:r>
        <w:r w:rsidR="0058365B" w:rsidRPr="00401B6C">
          <w:rPr>
            <w:rStyle w:val="Hyperlink"/>
            <w:rFonts w:eastAsia="Times New Roman" w:cs="Calibri"/>
          </w:rPr>
          <w:t>_</w:t>
        </w:r>
        <w:r w:rsidR="00401B6C" w:rsidRPr="00401B6C">
          <w:rPr>
            <w:rStyle w:val="Hyperlink"/>
            <w:rFonts w:eastAsia="Times New Roman" w:cs="Calibri"/>
          </w:rPr>
          <w:t>l</w:t>
        </w:r>
        <w:r w:rsidR="0058365B" w:rsidRPr="00401B6C">
          <w:rPr>
            <w:rStyle w:val="Hyperlink"/>
            <w:rFonts w:eastAsia="Times New Roman" w:cs="Calibri"/>
          </w:rPr>
          <w:t>abs_01.pdf</w:t>
        </w:r>
      </w:hyperlink>
    </w:p>
    <w:p w14:paraId="1C9FC507" w14:textId="77777777" w:rsidR="00E75C02" w:rsidRPr="000C1790" w:rsidRDefault="00E75C02" w:rsidP="00E75C02">
      <w:pPr>
        <w:spacing w:after="0" w:line="240" w:lineRule="auto"/>
        <w:rPr>
          <w:color w:val="0563C1" w:themeColor="hyperlink"/>
          <w:u w:val="single"/>
        </w:rPr>
      </w:pPr>
    </w:p>
    <w:p w14:paraId="01923F1F" w14:textId="77777777" w:rsidR="00C62FBF" w:rsidRDefault="00C62FBF"/>
    <w:sectPr w:rsidR="00C62FB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E879" w14:textId="77777777" w:rsidR="00463764" w:rsidRDefault="00463764" w:rsidP="00D86AA3">
      <w:pPr>
        <w:spacing w:after="0" w:line="240" w:lineRule="auto"/>
      </w:pPr>
      <w:r>
        <w:separator/>
      </w:r>
    </w:p>
  </w:endnote>
  <w:endnote w:type="continuationSeparator" w:id="0">
    <w:p w14:paraId="0C9582EA" w14:textId="77777777" w:rsidR="00463764" w:rsidRDefault="00463764" w:rsidP="00D86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2943E" w14:textId="77777777" w:rsidR="00463764" w:rsidRDefault="00463764" w:rsidP="00D86AA3">
      <w:pPr>
        <w:spacing w:after="0" w:line="240" w:lineRule="auto"/>
      </w:pPr>
      <w:r>
        <w:separator/>
      </w:r>
    </w:p>
  </w:footnote>
  <w:footnote w:type="continuationSeparator" w:id="0">
    <w:p w14:paraId="6316B56D" w14:textId="77777777" w:rsidR="00463764" w:rsidRDefault="00463764" w:rsidP="00D86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10643" w14:textId="77777777" w:rsidR="00D86AA3" w:rsidRDefault="00D86AA3" w:rsidP="00D86AA3">
    <w:pPr>
      <w:pStyle w:val="Header"/>
      <w:jc w:val="center"/>
    </w:pPr>
    <w:r>
      <w:t>PHX Health Dimension Technical Specification Document</w:t>
    </w:r>
  </w:p>
  <w:p w14:paraId="42C246FC" w14:textId="77777777" w:rsidR="00D86AA3" w:rsidRDefault="00D86A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AA3"/>
    <w:rsid w:val="000506A9"/>
    <w:rsid w:val="00066C64"/>
    <w:rsid w:val="00091E34"/>
    <w:rsid w:val="000A09E0"/>
    <w:rsid w:val="00100A3C"/>
    <w:rsid w:val="00275865"/>
    <w:rsid w:val="002B0919"/>
    <w:rsid w:val="00401B6C"/>
    <w:rsid w:val="00442B9C"/>
    <w:rsid w:val="00463764"/>
    <w:rsid w:val="00546F16"/>
    <w:rsid w:val="00566A75"/>
    <w:rsid w:val="00571826"/>
    <w:rsid w:val="0058365B"/>
    <w:rsid w:val="005A09B2"/>
    <w:rsid w:val="005A66F5"/>
    <w:rsid w:val="005B5FAA"/>
    <w:rsid w:val="005C3CDE"/>
    <w:rsid w:val="006D0E59"/>
    <w:rsid w:val="00787209"/>
    <w:rsid w:val="008B189B"/>
    <w:rsid w:val="00AA55E1"/>
    <w:rsid w:val="00BA0BCC"/>
    <w:rsid w:val="00BE3470"/>
    <w:rsid w:val="00C62FBF"/>
    <w:rsid w:val="00CA01FA"/>
    <w:rsid w:val="00D446E3"/>
    <w:rsid w:val="00D86AA3"/>
    <w:rsid w:val="00D90EB2"/>
    <w:rsid w:val="00DF406E"/>
    <w:rsid w:val="00E16660"/>
    <w:rsid w:val="00E75C02"/>
    <w:rsid w:val="00FD4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0A841"/>
  <w15:chartTrackingRefBased/>
  <w15:docId w15:val="{877890D8-7B9F-4E06-B0B6-9CA001C57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AA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AA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AA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AA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AA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AA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AA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AA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AA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AA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AA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AA3"/>
    <w:rPr>
      <w:b/>
      <w:bCs/>
      <w:smallCaps/>
      <w:color w:val="2E74B5" w:themeColor="accent1" w:themeShade="BF"/>
      <w:spacing w:val="5"/>
    </w:rPr>
  </w:style>
  <w:style w:type="paragraph" w:customStyle="1" w:styleId="Default">
    <w:name w:val="Default"/>
    <w:rsid w:val="00D86AA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86AA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AA3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6A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AA3"/>
    <w:rPr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C3C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prevalence_esp_id_01/hiv_esp_diagnosis_01_base.txt" TargetMode="External"/><Relationship Id="rId13" Type="http://schemas.openxmlformats.org/officeDocument/2006/relationships/hyperlink" Target="https://github.com/PHXplorer/PHX/blob/main/health_dimensions/infectious%20disease/hiv_prevalence_esp_id_01/hiv_esp_labs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spnet.atlassian.net/wiki/spaces/EP/pages/93585410/ESP+Algorithms" TargetMode="External"/><Relationship Id="rId12" Type="http://schemas.openxmlformats.org/officeDocument/2006/relationships/hyperlink" Target="https://espnet.atlassian.net/wiki/spaces/EP/pages/93585410/ESP+Algorithms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github.com/PHXplorer/PHX/blob/main/health_dimensions/infectious%20disease/hiv_prevalence_esp_id_01/hiv_esp_labs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spnet.atlassian.net/wiki/spaces/EP/pages/93585410/ESP+Algorithms" TargetMode="External"/><Relationship Id="rId11" Type="http://schemas.openxmlformats.org/officeDocument/2006/relationships/hyperlink" Target="https://github.com/PHXplorer/PHX/blob/main/health_dimensions/infectious%20disease/hiv_prevalence_esp_id_01/hiv_esp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prevalence_esp_id_01/hiv_esp_labs_01.txt" TargetMode="External"/><Relationship Id="rId10" Type="http://schemas.openxmlformats.org/officeDocument/2006/relationships/hyperlink" Target="https://github.com/PHXplorer/PHX/blob/main/health_dimensions/infectious%20disease/hiv_prevalence_esp_id_01/hiv_esp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github.com/PHXplorer/PHX/blob/main/health_dimensions/infectious%20disease/hiv_prevalence_esp_id_01/hiv_esp_diagnosis_01_base.pdf" TargetMode="External"/><Relationship Id="rId14" Type="http://schemas.openxmlformats.org/officeDocument/2006/relationships/hyperlink" Target="https://github.com/PHXplorer/PHX/blob/main/health_dimensions/infectious%20disease/hiv_prevalence_esp_id_01/hiv_esp_labs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4196</TotalTime>
  <Pages>2</Pages>
  <Words>444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6</cp:revision>
  <dcterms:created xsi:type="dcterms:W3CDTF">2026-04-16T18:39:00Z</dcterms:created>
  <dcterms:modified xsi:type="dcterms:W3CDTF">2026-04-27T13:12:00Z</dcterms:modified>
</cp:coreProperties>
</file>