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9924C" w14:textId="77777777" w:rsidR="00270460" w:rsidRPr="00621382" w:rsidRDefault="00270460" w:rsidP="00270460">
      <w:pPr>
        <w:rPr>
          <w:rFonts w:ascii="Calibri" w:hAnsi="Calibri"/>
          <w:b/>
        </w:rPr>
      </w:pPr>
      <w:r w:rsidRPr="00621382">
        <w:rPr>
          <w:rFonts w:ascii="Calibri" w:hAnsi="Calibri"/>
          <w:b/>
        </w:rPr>
        <w:t>What you need to know about Microsoft Office tests for employees online</w:t>
      </w:r>
    </w:p>
    <w:p w14:paraId="72EE3769" w14:textId="77777777" w:rsidR="00270460" w:rsidRPr="00621382" w:rsidRDefault="00270460" w:rsidP="00270460">
      <w:pPr>
        <w:rPr>
          <w:rFonts w:ascii="Calibri" w:hAnsi="Calibri"/>
        </w:rPr>
      </w:pPr>
    </w:p>
    <w:p w14:paraId="37D0B420" w14:textId="77777777" w:rsidR="009E4162" w:rsidRDefault="00270460" w:rsidP="00270460">
      <w:pPr>
        <w:rPr>
          <w:rFonts w:ascii="Calibri" w:hAnsi="Calibri"/>
        </w:rPr>
      </w:pPr>
      <w:r w:rsidRPr="00621382">
        <w:rPr>
          <w:rFonts w:ascii="Calibri" w:hAnsi="Calibri"/>
        </w:rPr>
        <w:t>Owing to the various shortcomings of traditional recruitment processes, more and more businesses are choosing to put job candidates through psychometric testing. Along with providing invaluable insights into individual character traits and behavioural tendencies, these assessments can also look at essential skills like numeracy and language.</w:t>
      </w:r>
    </w:p>
    <w:p w14:paraId="5C9B0890" w14:textId="77777777" w:rsidR="00621382" w:rsidRDefault="00621382" w:rsidP="00270460">
      <w:pPr>
        <w:rPr>
          <w:rFonts w:ascii="Calibri" w:hAnsi="Calibri"/>
        </w:rPr>
      </w:pPr>
    </w:p>
    <w:p w14:paraId="42A46D74" w14:textId="77777777" w:rsidR="00621382" w:rsidRDefault="00621382" w:rsidP="00270460">
      <w:pPr>
        <w:rPr>
          <w:rFonts w:ascii="Calibri" w:hAnsi="Calibri"/>
        </w:rPr>
      </w:pPr>
      <w:r>
        <w:rPr>
          <w:rFonts w:ascii="Calibri" w:hAnsi="Calibri"/>
        </w:rPr>
        <w:t xml:space="preserve">What’s more, they can also reveal whether would-be employees have the experience and expertise required to use certain Microsoft Office applications correctly. After all, </w:t>
      </w:r>
      <w:r w:rsidRPr="00621382">
        <w:rPr>
          <w:rFonts w:ascii="Calibri" w:hAnsi="Calibri"/>
        </w:rPr>
        <w:t xml:space="preserve">most people only use around 20 per cent </w:t>
      </w:r>
      <w:r>
        <w:rPr>
          <w:rFonts w:ascii="Calibri" w:hAnsi="Calibri"/>
        </w:rPr>
        <w:t xml:space="preserve">or less of their full capability, which could have a detrimental knock-on effect to your organisation’s productivity levels and profit margins. </w:t>
      </w:r>
    </w:p>
    <w:p w14:paraId="35E2CFE7" w14:textId="77777777" w:rsidR="003A5769" w:rsidRDefault="003A5769" w:rsidP="00270460">
      <w:pPr>
        <w:rPr>
          <w:rFonts w:ascii="Calibri" w:hAnsi="Calibri"/>
        </w:rPr>
      </w:pPr>
    </w:p>
    <w:p w14:paraId="5E8BD16C" w14:textId="3C9FA1C7" w:rsidR="00621382" w:rsidRDefault="003A5769" w:rsidP="00270460">
      <w:pPr>
        <w:rPr>
          <w:rFonts w:ascii="Calibri" w:hAnsi="Calibri"/>
        </w:rPr>
      </w:pPr>
      <w:r>
        <w:rPr>
          <w:rFonts w:ascii="Calibri" w:hAnsi="Calibri"/>
        </w:rPr>
        <w:t xml:space="preserve">Therefore, it makes total sense to utilise this kind of assessment at the pre-employment stage. If you would still like </w:t>
      </w:r>
      <w:hyperlink r:id="rId6" w:history="1">
        <w:r w:rsidRPr="00DC0B71">
          <w:rPr>
            <w:rStyle w:val="Hyperlink"/>
            <w:rFonts w:ascii="Calibri" w:hAnsi="Calibri"/>
          </w:rPr>
          <w:t>more information</w:t>
        </w:r>
      </w:hyperlink>
      <w:bookmarkStart w:id="0" w:name="_GoBack"/>
      <w:bookmarkEnd w:id="0"/>
      <w:r>
        <w:rPr>
          <w:rFonts w:ascii="Calibri" w:hAnsi="Calibri"/>
        </w:rPr>
        <w:t xml:space="preserve">, here is </w:t>
      </w:r>
      <w:r w:rsidR="00621382">
        <w:rPr>
          <w:rFonts w:ascii="Calibri" w:hAnsi="Calibri"/>
        </w:rPr>
        <w:t xml:space="preserve">everything you need to know about </w:t>
      </w:r>
      <w:r w:rsidR="00621382" w:rsidRPr="00DC0B71">
        <w:rPr>
          <w:rFonts w:ascii="Calibri" w:hAnsi="Calibri"/>
        </w:rPr>
        <w:t>Microsoft Office tests for employees online</w:t>
      </w:r>
      <w:r>
        <w:rPr>
          <w:rFonts w:ascii="Calibri" w:hAnsi="Calibri"/>
        </w:rPr>
        <w:t xml:space="preserve">. </w:t>
      </w:r>
    </w:p>
    <w:p w14:paraId="04095C2E" w14:textId="77777777" w:rsidR="003A5769" w:rsidRDefault="003A5769" w:rsidP="00270460">
      <w:pPr>
        <w:rPr>
          <w:rFonts w:ascii="Calibri" w:hAnsi="Calibri"/>
        </w:rPr>
      </w:pPr>
    </w:p>
    <w:p w14:paraId="049FFEA4" w14:textId="77777777" w:rsidR="003A5769" w:rsidRPr="003A5769" w:rsidRDefault="003A5769" w:rsidP="003A5769">
      <w:pPr>
        <w:rPr>
          <w:rFonts w:ascii="Calibri" w:hAnsi="Calibri"/>
          <w:b/>
        </w:rPr>
      </w:pPr>
      <w:r w:rsidRPr="003A5769">
        <w:rPr>
          <w:rFonts w:ascii="Calibri" w:hAnsi="Calibri"/>
          <w:b/>
        </w:rPr>
        <w:t>What is a Microsoft Word Test?</w:t>
      </w:r>
    </w:p>
    <w:p w14:paraId="08F897B3" w14:textId="77777777" w:rsidR="003A5769" w:rsidRPr="003A5769" w:rsidRDefault="003A5769" w:rsidP="003A5769">
      <w:pPr>
        <w:rPr>
          <w:rFonts w:ascii="Calibri" w:hAnsi="Calibri"/>
        </w:rPr>
      </w:pPr>
    </w:p>
    <w:p w14:paraId="43E05165" w14:textId="77777777" w:rsidR="003A5769" w:rsidRPr="003A5769" w:rsidRDefault="003A5769" w:rsidP="003A5769">
      <w:pPr>
        <w:rPr>
          <w:rFonts w:ascii="Calibri" w:hAnsi="Calibri"/>
        </w:rPr>
      </w:pPr>
      <w:r w:rsidRPr="003A5769">
        <w:rPr>
          <w:rFonts w:ascii="Calibri" w:hAnsi="Calibri"/>
        </w:rPr>
        <w:t xml:space="preserve">As HR and recruitment specialist </w:t>
      </w:r>
      <w:proofErr w:type="spellStart"/>
      <w:r w:rsidRPr="003A5769">
        <w:rPr>
          <w:rFonts w:ascii="Calibri" w:hAnsi="Calibri"/>
        </w:rPr>
        <w:t>Skillsarena</w:t>
      </w:r>
      <w:proofErr w:type="spellEnd"/>
      <w:r w:rsidRPr="003A5769">
        <w:rPr>
          <w:rFonts w:ascii="Calibri" w:hAnsi="Calibri"/>
        </w:rPr>
        <w:t xml:space="preserve"> explains: “The Microsoft Word assessment is fully simulated and available at a variety of levels enabling you to assess at a level relevant to both the candidate and the role. A comprehensive report breaks down ability by level, percentile and correct answers.”</w:t>
      </w:r>
    </w:p>
    <w:p w14:paraId="0F9F5F58" w14:textId="77777777" w:rsidR="003A5769" w:rsidRPr="003A5769" w:rsidRDefault="003A5769" w:rsidP="003A5769">
      <w:pPr>
        <w:rPr>
          <w:rFonts w:ascii="Calibri" w:hAnsi="Calibri"/>
        </w:rPr>
      </w:pPr>
    </w:p>
    <w:p w14:paraId="701969AA" w14:textId="77777777" w:rsidR="003A5769" w:rsidRPr="003A5769" w:rsidRDefault="003A5769" w:rsidP="003A5769">
      <w:pPr>
        <w:rPr>
          <w:rFonts w:ascii="Calibri" w:hAnsi="Calibri"/>
        </w:rPr>
      </w:pPr>
      <w:r w:rsidRPr="003A5769">
        <w:rPr>
          <w:rFonts w:ascii="Calibri" w:hAnsi="Calibri"/>
        </w:rPr>
        <w:t xml:space="preserve">With the assessments available from </w:t>
      </w:r>
      <w:proofErr w:type="spellStart"/>
      <w:r w:rsidRPr="003A5769">
        <w:rPr>
          <w:rFonts w:ascii="Calibri" w:hAnsi="Calibri"/>
        </w:rPr>
        <w:t>Skillsarena</w:t>
      </w:r>
      <w:proofErr w:type="spellEnd"/>
      <w:r w:rsidRPr="003A5769">
        <w:rPr>
          <w:rFonts w:ascii="Calibri" w:hAnsi="Calibri"/>
        </w:rPr>
        <w:t xml:space="preserve">, candidates can be tested at basic, intermediate, and expert levels, which were initially based on Microsoft Training but have since changed according to real-world, day-to-day activities. </w:t>
      </w:r>
    </w:p>
    <w:p w14:paraId="19F78F87" w14:textId="77777777" w:rsidR="003A5769" w:rsidRPr="003A5769" w:rsidRDefault="003A5769" w:rsidP="003A5769">
      <w:pPr>
        <w:rPr>
          <w:rFonts w:ascii="Calibri" w:hAnsi="Calibri"/>
        </w:rPr>
      </w:pPr>
    </w:p>
    <w:p w14:paraId="7E9DFBFA" w14:textId="4949EFC1" w:rsidR="00621382" w:rsidRDefault="003A5769" w:rsidP="003A5769">
      <w:pPr>
        <w:rPr>
          <w:rFonts w:ascii="Calibri" w:hAnsi="Calibri"/>
        </w:rPr>
      </w:pPr>
      <w:r w:rsidRPr="003A5769">
        <w:rPr>
          <w:rFonts w:ascii="Calibri" w:hAnsi="Calibri"/>
        </w:rPr>
        <w:t xml:space="preserve">When it comes to choosing a level, you should think carefully about how the </w:t>
      </w:r>
      <w:proofErr w:type="gramStart"/>
      <w:r w:rsidRPr="003A5769">
        <w:rPr>
          <w:rFonts w:ascii="Calibri" w:hAnsi="Calibri"/>
        </w:rPr>
        <w:t>application</w:t>
      </w:r>
      <w:proofErr w:type="gramEnd"/>
      <w:r w:rsidRPr="003A5769">
        <w:rPr>
          <w:rFonts w:ascii="Calibri" w:hAnsi="Calibri"/>
        </w:rPr>
        <w:t xml:space="preserve"> will be typically used. For example, basic will cover tasks performed regularly and easily, while expert requires an in-depth understanding of functions used less frequently.</w:t>
      </w:r>
    </w:p>
    <w:p w14:paraId="347FA46B" w14:textId="77777777" w:rsidR="003A5769" w:rsidRDefault="003A5769" w:rsidP="003A5769">
      <w:pPr>
        <w:rPr>
          <w:rFonts w:ascii="Calibri" w:hAnsi="Calibri"/>
        </w:rPr>
      </w:pPr>
    </w:p>
    <w:p w14:paraId="1FD36687" w14:textId="6EBA0FB4" w:rsidR="003A5769" w:rsidRDefault="003A5769" w:rsidP="003A5769">
      <w:pPr>
        <w:rPr>
          <w:rFonts w:ascii="Calibri" w:hAnsi="Calibri"/>
          <w:b/>
        </w:rPr>
      </w:pPr>
      <w:r>
        <w:rPr>
          <w:rFonts w:ascii="Calibri" w:hAnsi="Calibri"/>
          <w:b/>
        </w:rPr>
        <w:t>Microsoft Office applications available for testing</w:t>
      </w:r>
    </w:p>
    <w:p w14:paraId="0C1111BA" w14:textId="77777777" w:rsidR="003A5769" w:rsidRDefault="003A5769" w:rsidP="003A5769">
      <w:pPr>
        <w:rPr>
          <w:rFonts w:ascii="Calibri" w:hAnsi="Calibri"/>
          <w:b/>
        </w:rPr>
      </w:pPr>
    </w:p>
    <w:p w14:paraId="6D969D87" w14:textId="77777777" w:rsidR="003A5769" w:rsidRPr="003A5769" w:rsidRDefault="003A5769" w:rsidP="003A5769">
      <w:pPr>
        <w:rPr>
          <w:rFonts w:ascii="Calibri" w:hAnsi="Calibri"/>
          <w:b/>
        </w:rPr>
      </w:pPr>
      <w:r w:rsidRPr="003A5769">
        <w:rPr>
          <w:rFonts w:ascii="Calibri" w:hAnsi="Calibri"/>
          <w:b/>
        </w:rPr>
        <w:t>Microsoft Word</w:t>
      </w:r>
    </w:p>
    <w:p w14:paraId="46263C01" w14:textId="77777777" w:rsidR="003A5769" w:rsidRPr="003A5769" w:rsidRDefault="003A5769" w:rsidP="003A5769">
      <w:pPr>
        <w:rPr>
          <w:rFonts w:ascii="Calibri" w:hAnsi="Calibri"/>
          <w:b/>
        </w:rPr>
      </w:pPr>
    </w:p>
    <w:p w14:paraId="43D8C4DC" w14:textId="27BD2919" w:rsidR="003A5769" w:rsidRPr="003A5769" w:rsidRDefault="003A5769" w:rsidP="003A5769">
      <w:pPr>
        <w:rPr>
          <w:rFonts w:ascii="Calibri" w:hAnsi="Calibri"/>
        </w:rPr>
      </w:pPr>
      <w:r w:rsidRPr="003A5769">
        <w:rPr>
          <w:rFonts w:ascii="Calibri" w:hAnsi="Calibri"/>
        </w:rPr>
        <w:t xml:space="preserve">The most popular word processing application in the world is extremely simple and straightforward to use. However, it also has a number of tools and capabilities that can allow for greater productivity. </w:t>
      </w:r>
    </w:p>
    <w:p w14:paraId="6E05053C" w14:textId="77777777" w:rsidR="003A5769" w:rsidRPr="003A5769" w:rsidRDefault="003A5769" w:rsidP="003A5769">
      <w:pPr>
        <w:rPr>
          <w:rFonts w:ascii="Calibri" w:hAnsi="Calibri"/>
        </w:rPr>
      </w:pPr>
    </w:p>
    <w:p w14:paraId="51A6BC6B" w14:textId="77777777" w:rsidR="003A5769" w:rsidRPr="003A5769" w:rsidRDefault="003A5769" w:rsidP="003A5769">
      <w:pPr>
        <w:rPr>
          <w:rFonts w:ascii="Calibri" w:hAnsi="Calibri"/>
        </w:rPr>
      </w:pPr>
      <w:r w:rsidRPr="003A5769">
        <w:rPr>
          <w:rFonts w:ascii="Calibri" w:hAnsi="Calibri"/>
        </w:rPr>
        <w:t>Sample questions:</w:t>
      </w:r>
    </w:p>
    <w:p w14:paraId="049724D3" w14:textId="77777777" w:rsidR="003A5769" w:rsidRPr="003A5769" w:rsidRDefault="003A5769" w:rsidP="003A5769">
      <w:pPr>
        <w:rPr>
          <w:rFonts w:ascii="Calibri" w:hAnsi="Calibri"/>
          <w:b/>
        </w:rPr>
      </w:pPr>
    </w:p>
    <w:p w14:paraId="356C5EDC" w14:textId="77777777" w:rsidR="003A5769" w:rsidRPr="003A5769" w:rsidRDefault="003A5769" w:rsidP="003A5769">
      <w:pPr>
        <w:pStyle w:val="ListParagraph"/>
        <w:numPr>
          <w:ilvl w:val="0"/>
          <w:numId w:val="1"/>
        </w:numPr>
        <w:rPr>
          <w:rFonts w:ascii="Calibri" w:hAnsi="Calibri"/>
          <w:b/>
        </w:rPr>
      </w:pPr>
      <w:r w:rsidRPr="003A5769">
        <w:rPr>
          <w:rFonts w:ascii="Calibri" w:hAnsi="Calibri"/>
          <w:b/>
        </w:rPr>
        <w:t xml:space="preserve">Basic - </w:t>
      </w:r>
      <w:r w:rsidRPr="003A5769">
        <w:rPr>
          <w:rFonts w:ascii="Calibri" w:hAnsi="Calibri"/>
        </w:rPr>
        <w:t>Change the text to bold</w:t>
      </w:r>
    </w:p>
    <w:p w14:paraId="197FFE35" w14:textId="77777777" w:rsidR="003A5769" w:rsidRPr="007433E9" w:rsidRDefault="003A5769" w:rsidP="007433E9">
      <w:pPr>
        <w:pStyle w:val="ListParagraph"/>
        <w:numPr>
          <w:ilvl w:val="0"/>
          <w:numId w:val="1"/>
        </w:numPr>
        <w:rPr>
          <w:rFonts w:ascii="Calibri" w:hAnsi="Calibri"/>
          <w:b/>
        </w:rPr>
      </w:pPr>
      <w:r w:rsidRPr="007433E9">
        <w:rPr>
          <w:rFonts w:ascii="Calibri" w:hAnsi="Calibri"/>
          <w:b/>
        </w:rPr>
        <w:t xml:space="preserve">Intermediate - </w:t>
      </w:r>
      <w:r w:rsidRPr="007433E9">
        <w:rPr>
          <w:rFonts w:ascii="Calibri" w:hAnsi="Calibri"/>
        </w:rPr>
        <w:t>Change the save options so that a backup copy of the document is always created</w:t>
      </w:r>
    </w:p>
    <w:p w14:paraId="41AB115C" w14:textId="5E47FA63" w:rsidR="003A5769" w:rsidRPr="007433E9" w:rsidRDefault="003A5769" w:rsidP="007433E9">
      <w:pPr>
        <w:pStyle w:val="ListParagraph"/>
        <w:numPr>
          <w:ilvl w:val="0"/>
          <w:numId w:val="1"/>
        </w:numPr>
        <w:rPr>
          <w:rFonts w:ascii="Calibri" w:hAnsi="Calibri"/>
        </w:rPr>
      </w:pPr>
      <w:r w:rsidRPr="007433E9">
        <w:rPr>
          <w:rFonts w:ascii="Calibri" w:hAnsi="Calibri"/>
          <w:b/>
        </w:rPr>
        <w:lastRenderedPageBreak/>
        <w:t xml:space="preserve">Expert - </w:t>
      </w:r>
      <w:r w:rsidRPr="007433E9">
        <w:rPr>
          <w:rFonts w:ascii="Calibri" w:hAnsi="Calibri"/>
        </w:rPr>
        <w:t>Reveal all formatting in the current document.</w:t>
      </w:r>
    </w:p>
    <w:p w14:paraId="58E5BCD1" w14:textId="77777777" w:rsidR="003A5769" w:rsidRDefault="003A5769" w:rsidP="003A5769">
      <w:pPr>
        <w:rPr>
          <w:rFonts w:ascii="Calibri" w:hAnsi="Calibri"/>
        </w:rPr>
      </w:pPr>
    </w:p>
    <w:p w14:paraId="5F800FE3" w14:textId="77777777" w:rsidR="002324A3" w:rsidRPr="002324A3" w:rsidRDefault="002324A3" w:rsidP="002324A3">
      <w:pPr>
        <w:rPr>
          <w:rFonts w:ascii="Calibri" w:hAnsi="Calibri"/>
          <w:b/>
        </w:rPr>
      </w:pPr>
      <w:r w:rsidRPr="002324A3">
        <w:rPr>
          <w:rFonts w:ascii="Calibri" w:hAnsi="Calibri"/>
          <w:b/>
        </w:rPr>
        <w:t>Microsoft Excel</w:t>
      </w:r>
    </w:p>
    <w:p w14:paraId="4EEE70A0" w14:textId="77777777" w:rsidR="002324A3" w:rsidRPr="002324A3" w:rsidRDefault="002324A3" w:rsidP="002324A3">
      <w:pPr>
        <w:rPr>
          <w:rFonts w:ascii="Calibri" w:hAnsi="Calibri"/>
        </w:rPr>
      </w:pPr>
    </w:p>
    <w:p w14:paraId="2C6378F3" w14:textId="4A4804AC" w:rsidR="002324A3" w:rsidRPr="002324A3" w:rsidRDefault="002324A3" w:rsidP="002324A3">
      <w:pPr>
        <w:rPr>
          <w:rFonts w:ascii="Calibri" w:hAnsi="Calibri"/>
        </w:rPr>
      </w:pPr>
      <w:r w:rsidRPr="002324A3">
        <w:rPr>
          <w:rFonts w:ascii="Calibri" w:hAnsi="Calibri"/>
        </w:rPr>
        <w:t xml:space="preserve">The go-to application for creating </w:t>
      </w:r>
      <w:proofErr w:type="spellStart"/>
      <w:r w:rsidRPr="002324A3">
        <w:rPr>
          <w:rFonts w:ascii="Calibri" w:hAnsi="Calibri"/>
        </w:rPr>
        <w:t>spreadsheet</w:t>
      </w:r>
      <w:r>
        <w:rPr>
          <w:rFonts w:ascii="Calibri" w:hAnsi="Calibri"/>
        </w:rPr>
        <w:t>s</w:t>
      </w:r>
      <w:proofErr w:type="spellEnd"/>
      <w:r>
        <w:rPr>
          <w:rFonts w:ascii="Calibri" w:hAnsi="Calibri"/>
        </w:rPr>
        <w:t xml:space="preserve"> and charts</w:t>
      </w:r>
      <w:r w:rsidRPr="002324A3">
        <w:rPr>
          <w:rFonts w:ascii="Calibri" w:hAnsi="Calibri"/>
        </w:rPr>
        <w:t xml:space="preserve">, Microsoft Excel has seemingly limitless possibilities when it comes to </w:t>
      </w:r>
      <w:r>
        <w:rPr>
          <w:rFonts w:ascii="Calibri" w:hAnsi="Calibri"/>
        </w:rPr>
        <w:t>processing numerical information</w:t>
      </w:r>
      <w:r w:rsidRPr="002324A3">
        <w:rPr>
          <w:rFonts w:ascii="Calibri" w:hAnsi="Calibri"/>
        </w:rPr>
        <w:t xml:space="preserve">. Candidates that can understand its intricacies and perform complex formulas will gain an immediate advantage over others. </w:t>
      </w:r>
    </w:p>
    <w:p w14:paraId="7F23DF69" w14:textId="77777777" w:rsidR="002324A3" w:rsidRPr="002324A3" w:rsidRDefault="002324A3" w:rsidP="002324A3">
      <w:pPr>
        <w:rPr>
          <w:rFonts w:ascii="Calibri" w:hAnsi="Calibri"/>
        </w:rPr>
      </w:pPr>
    </w:p>
    <w:p w14:paraId="1E3EB6E2" w14:textId="77777777" w:rsidR="002324A3" w:rsidRPr="002324A3" w:rsidRDefault="002324A3" w:rsidP="002324A3">
      <w:pPr>
        <w:rPr>
          <w:rFonts w:ascii="Calibri" w:hAnsi="Calibri"/>
        </w:rPr>
      </w:pPr>
      <w:r w:rsidRPr="002324A3">
        <w:rPr>
          <w:rFonts w:ascii="Calibri" w:hAnsi="Calibri"/>
        </w:rPr>
        <w:t>Sample questions:</w:t>
      </w:r>
    </w:p>
    <w:p w14:paraId="66FAB9C4" w14:textId="77777777" w:rsidR="002324A3" w:rsidRPr="002324A3" w:rsidRDefault="002324A3" w:rsidP="002324A3">
      <w:pPr>
        <w:rPr>
          <w:rFonts w:ascii="Calibri" w:hAnsi="Calibri"/>
        </w:rPr>
      </w:pPr>
    </w:p>
    <w:p w14:paraId="3BB580DA" w14:textId="77777777" w:rsidR="002324A3" w:rsidRPr="002324A3" w:rsidRDefault="002324A3" w:rsidP="002324A3">
      <w:pPr>
        <w:pStyle w:val="ListParagraph"/>
        <w:numPr>
          <w:ilvl w:val="0"/>
          <w:numId w:val="1"/>
        </w:numPr>
        <w:rPr>
          <w:rFonts w:ascii="Calibri" w:hAnsi="Calibri"/>
        </w:rPr>
      </w:pPr>
      <w:r w:rsidRPr="002324A3">
        <w:rPr>
          <w:rFonts w:ascii="Calibri" w:hAnsi="Calibri"/>
          <w:b/>
        </w:rPr>
        <w:t>Basic</w:t>
      </w:r>
      <w:r w:rsidRPr="002324A3">
        <w:rPr>
          <w:rFonts w:ascii="Calibri" w:hAnsi="Calibri"/>
        </w:rPr>
        <w:t xml:space="preserve"> - Clear the data in cell B4.</w:t>
      </w:r>
    </w:p>
    <w:p w14:paraId="3D1CED35" w14:textId="77777777" w:rsidR="002324A3" w:rsidRPr="002324A3" w:rsidRDefault="002324A3" w:rsidP="002324A3">
      <w:pPr>
        <w:pStyle w:val="ListParagraph"/>
        <w:numPr>
          <w:ilvl w:val="0"/>
          <w:numId w:val="1"/>
        </w:numPr>
        <w:rPr>
          <w:rFonts w:ascii="Calibri" w:hAnsi="Calibri"/>
        </w:rPr>
      </w:pPr>
      <w:r w:rsidRPr="002324A3">
        <w:rPr>
          <w:rFonts w:ascii="Calibri" w:hAnsi="Calibri"/>
          <w:b/>
        </w:rPr>
        <w:t>Intermediate</w:t>
      </w:r>
      <w:r w:rsidRPr="002324A3">
        <w:rPr>
          <w:rFonts w:ascii="Calibri" w:hAnsi="Calibri"/>
        </w:rPr>
        <w:t xml:space="preserve"> - Give the chart on the worksheet “Charts” the title “Staff”.</w:t>
      </w:r>
    </w:p>
    <w:p w14:paraId="008994D7" w14:textId="19C4E512" w:rsidR="003A5769" w:rsidRDefault="002324A3" w:rsidP="002324A3">
      <w:pPr>
        <w:pStyle w:val="ListParagraph"/>
        <w:numPr>
          <w:ilvl w:val="0"/>
          <w:numId w:val="1"/>
        </w:numPr>
        <w:rPr>
          <w:rFonts w:ascii="Calibri" w:hAnsi="Calibri"/>
        </w:rPr>
      </w:pPr>
      <w:r w:rsidRPr="002324A3">
        <w:rPr>
          <w:rFonts w:ascii="Calibri" w:hAnsi="Calibri"/>
          <w:b/>
        </w:rPr>
        <w:t>Expert</w:t>
      </w:r>
      <w:r w:rsidRPr="002324A3">
        <w:rPr>
          <w:rFonts w:ascii="Calibri" w:hAnsi="Calibri"/>
        </w:rPr>
        <w:t xml:space="preserve"> - In the current worksheet use the filter list option so that only “Electronics” items are displayed.</w:t>
      </w:r>
    </w:p>
    <w:p w14:paraId="4DE3B85F" w14:textId="77777777" w:rsidR="008010DA" w:rsidRDefault="008010DA" w:rsidP="008010DA">
      <w:pPr>
        <w:rPr>
          <w:rFonts w:ascii="Calibri" w:hAnsi="Calibri"/>
        </w:rPr>
      </w:pPr>
    </w:p>
    <w:p w14:paraId="2E7B8AEE" w14:textId="77777777" w:rsidR="008010DA" w:rsidRPr="008010DA" w:rsidRDefault="008010DA" w:rsidP="008010DA">
      <w:pPr>
        <w:rPr>
          <w:rFonts w:ascii="Calibri" w:hAnsi="Calibri"/>
          <w:b/>
        </w:rPr>
      </w:pPr>
      <w:r w:rsidRPr="008010DA">
        <w:rPr>
          <w:rFonts w:ascii="Calibri" w:hAnsi="Calibri"/>
          <w:b/>
        </w:rPr>
        <w:t>Microsoft PowerPoint</w:t>
      </w:r>
    </w:p>
    <w:p w14:paraId="548D99F0" w14:textId="77777777" w:rsidR="008010DA" w:rsidRPr="008010DA" w:rsidRDefault="008010DA" w:rsidP="008010DA">
      <w:pPr>
        <w:rPr>
          <w:rFonts w:ascii="Calibri" w:hAnsi="Calibri"/>
        </w:rPr>
      </w:pPr>
    </w:p>
    <w:p w14:paraId="47E82A34" w14:textId="064AFE91" w:rsidR="002324A3" w:rsidRDefault="008010DA" w:rsidP="008010DA">
      <w:pPr>
        <w:rPr>
          <w:rFonts w:ascii="Calibri" w:hAnsi="Calibri"/>
        </w:rPr>
      </w:pPr>
      <w:r w:rsidRPr="008010DA">
        <w:rPr>
          <w:rFonts w:ascii="Calibri" w:hAnsi="Calibri"/>
        </w:rPr>
        <w:t>Now synonymous with slideshow presentations, Microsoft PowerPoint continues to be an essential office application. Along with finding out the competencies of candidates, testing can also unearth their creativity</w:t>
      </w:r>
      <w:r w:rsidR="007433E9">
        <w:rPr>
          <w:rFonts w:ascii="Calibri" w:hAnsi="Calibri"/>
        </w:rPr>
        <w:t xml:space="preserve"> levels</w:t>
      </w:r>
      <w:r>
        <w:rPr>
          <w:rFonts w:ascii="Calibri" w:hAnsi="Calibri"/>
        </w:rPr>
        <w:t>.</w:t>
      </w:r>
    </w:p>
    <w:p w14:paraId="08573EAE" w14:textId="77777777" w:rsidR="008010DA" w:rsidRDefault="008010DA" w:rsidP="008010DA">
      <w:pPr>
        <w:rPr>
          <w:rFonts w:ascii="Calibri" w:hAnsi="Calibri"/>
        </w:rPr>
      </w:pPr>
    </w:p>
    <w:p w14:paraId="1CFB54B1" w14:textId="77777777" w:rsidR="008010DA" w:rsidRPr="008010DA" w:rsidRDefault="008010DA" w:rsidP="008010DA">
      <w:pPr>
        <w:rPr>
          <w:rFonts w:ascii="Calibri" w:hAnsi="Calibri"/>
        </w:rPr>
      </w:pPr>
      <w:r w:rsidRPr="008010DA">
        <w:rPr>
          <w:rFonts w:ascii="Calibri" w:hAnsi="Calibri"/>
        </w:rPr>
        <w:t>Sample questions:</w:t>
      </w:r>
    </w:p>
    <w:p w14:paraId="70ECC890" w14:textId="77777777" w:rsidR="008010DA" w:rsidRPr="008010DA" w:rsidRDefault="008010DA" w:rsidP="008010DA">
      <w:pPr>
        <w:rPr>
          <w:rFonts w:ascii="Calibri" w:hAnsi="Calibri"/>
        </w:rPr>
      </w:pPr>
    </w:p>
    <w:p w14:paraId="46D73A58" w14:textId="77777777" w:rsidR="008010DA" w:rsidRPr="008010DA" w:rsidRDefault="008010DA" w:rsidP="008010DA">
      <w:pPr>
        <w:pStyle w:val="ListParagraph"/>
        <w:numPr>
          <w:ilvl w:val="0"/>
          <w:numId w:val="2"/>
        </w:numPr>
        <w:rPr>
          <w:rFonts w:ascii="Calibri" w:hAnsi="Calibri"/>
        </w:rPr>
      </w:pPr>
      <w:r w:rsidRPr="008010DA">
        <w:rPr>
          <w:rFonts w:ascii="Calibri" w:hAnsi="Calibri"/>
          <w:b/>
        </w:rPr>
        <w:t>Basic</w:t>
      </w:r>
      <w:r w:rsidRPr="008010DA">
        <w:rPr>
          <w:rFonts w:ascii="Calibri" w:hAnsi="Calibri"/>
        </w:rPr>
        <w:t xml:space="preserve"> - View the presentation without using F5</w:t>
      </w:r>
    </w:p>
    <w:p w14:paraId="49E60986" w14:textId="77777777" w:rsidR="008010DA" w:rsidRPr="008010DA" w:rsidRDefault="008010DA" w:rsidP="008010DA">
      <w:pPr>
        <w:pStyle w:val="ListParagraph"/>
        <w:numPr>
          <w:ilvl w:val="0"/>
          <w:numId w:val="2"/>
        </w:numPr>
        <w:rPr>
          <w:rFonts w:ascii="Calibri" w:hAnsi="Calibri"/>
        </w:rPr>
      </w:pPr>
      <w:r w:rsidRPr="008010DA">
        <w:rPr>
          <w:rFonts w:ascii="Calibri" w:hAnsi="Calibri"/>
          <w:b/>
        </w:rPr>
        <w:t>Intermediate</w:t>
      </w:r>
      <w:r w:rsidRPr="008010DA">
        <w:rPr>
          <w:rFonts w:ascii="Calibri" w:hAnsi="Calibri"/>
        </w:rPr>
        <w:t xml:space="preserve"> - Automatically change the title of the current slide to “Title Case”</w:t>
      </w:r>
    </w:p>
    <w:p w14:paraId="7267FC47" w14:textId="1908456E" w:rsidR="008010DA" w:rsidRDefault="008010DA" w:rsidP="008010DA">
      <w:pPr>
        <w:pStyle w:val="ListParagraph"/>
        <w:numPr>
          <w:ilvl w:val="0"/>
          <w:numId w:val="2"/>
        </w:numPr>
        <w:rPr>
          <w:rFonts w:ascii="Calibri" w:hAnsi="Calibri"/>
        </w:rPr>
      </w:pPr>
      <w:r w:rsidRPr="008010DA">
        <w:rPr>
          <w:rFonts w:ascii="Calibri" w:hAnsi="Calibri"/>
          <w:b/>
        </w:rPr>
        <w:t>Expert</w:t>
      </w:r>
      <w:r w:rsidRPr="008010DA">
        <w:rPr>
          <w:rFonts w:ascii="Calibri" w:hAnsi="Calibri"/>
        </w:rPr>
        <w:t xml:space="preserve"> - Use PowerPoint to send the presentation as an email attachment</w:t>
      </w:r>
    </w:p>
    <w:p w14:paraId="648E26E3" w14:textId="77777777" w:rsidR="008010DA" w:rsidRDefault="008010DA" w:rsidP="008010DA">
      <w:pPr>
        <w:rPr>
          <w:rFonts w:ascii="Calibri" w:hAnsi="Calibri"/>
        </w:rPr>
      </w:pPr>
    </w:p>
    <w:p w14:paraId="1495115C" w14:textId="77777777" w:rsidR="000E4B7F" w:rsidRPr="000E4B7F" w:rsidRDefault="000E4B7F" w:rsidP="000E4B7F">
      <w:pPr>
        <w:rPr>
          <w:rFonts w:ascii="Calibri" w:hAnsi="Calibri"/>
          <w:b/>
        </w:rPr>
      </w:pPr>
      <w:r w:rsidRPr="000E4B7F">
        <w:rPr>
          <w:rFonts w:ascii="Calibri" w:hAnsi="Calibri"/>
          <w:b/>
        </w:rPr>
        <w:t>Microsoft Outlook</w:t>
      </w:r>
    </w:p>
    <w:p w14:paraId="35C7AE2B" w14:textId="77777777" w:rsidR="000E4B7F" w:rsidRPr="000E4B7F" w:rsidRDefault="000E4B7F" w:rsidP="000E4B7F">
      <w:pPr>
        <w:rPr>
          <w:rFonts w:ascii="Calibri" w:hAnsi="Calibri"/>
        </w:rPr>
      </w:pPr>
    </w:p>
    <w:p w14:paraId="5889C00C" w14:textId="6C5F18A6" w:rsidR="008010DA" w:rsidRDefault="000E4B7F" w:rsidP="000E4B7F">
      <w:pPr>
        <w:rPr>
          <w:rFonts w:ascii="Calibri" w:hAnsi="Calibri"/>
        </w:rPr>
      </w:pPr>
      <w:proofErr w:type="gramStart"/>
      <w:r w:rsidRPr="000E4B7F">
        <w:rPr>
          <w:rFonts w:ascii="Calibri" w:hAnsi="Calibri"/>
        </w:rPr>
        <w:t>Seeing as email is crucial for office-based communication, it is little wonder why businesses want to assess individual ability on Microsoft Outlook.</w:t>
      </w:r>
      <w:proofErr w:type="gramEnd"/>
      <w:r w:rsidRPr="000E4B7F">
        <w:rPr>
          <w:rFonts w:ascii="Calibri" w:hAnsi="Calibri"/>
        </w:rPr>
        <w:t xml:space="preserve"> This email client is easy to get to grips with but often requires more</w:t>
      </w:r>
      <w:r>
        <w:rPr>
          <w:rFonts w:ascii="Calibri" w:hAnsi="Calibri"/>
        </w:rPr>
        <w:t xml:space="preserve"> in-depth knowledge.</w:t>
      </w:r>
    </w:p>
    <w:p w14:paraId="464F543A" w14:textId="77777777" w:rsidR="000E4B7F" w:rsidRDefault="000E4B7F" w:rsidP="000E4B7F">
      <w:pPr>
        <w:rPr>
          <w:rFonts w:ascii="Calibri" w:hAnsi="Calibri"/>
        </w:rPr>
      </w:pPr>
    </w:p>
    <w:p w14:paraId="1CBA6FF2" w14:textId="77C2FCD6" w:rsidR="00341130" w:rsidRPr="00341130" w:rsidRDefault="00341130" w:rsidP="00341130">
      <w:pPr>
        <w:rPr>
          <w:rFonts w:ascii="Calibri" w:hAnsi="Calibri"/>
        </w:rPr>
      </w:pPr>
      <w:r w:rsidRPr="00341130">
        <w:rPr>
          <w:rFonts w:ascii="Calibri" w:hAnsi="Calibri"/>
        </w:rPr>
        <w:t>Sample questions</w:t>
      </w:r>
      <w:r>
        <w:rPr>
          <w:rFonts w:ascii="Calibri" w:hAnsi="Calibri"/>
        </w:rPr>
        <w:t>:</w:t>
      </w:r>
    </w:p>
    <w:p w14:paraId="3765478B" w14:textId="77777777" w:rsidR="00341130" w:rsidRPr="00341130" w:rsidRDefault="00341130" w:rsidP="00341130">
      <w:pPr>
        <w:rPr>
          <w:rFonts w:ascii="Calibri" w:hAnsi="Calibri"/>
        </w:rPr>
      </w:pPr>
    </w:p>
    <w:p w14:paraId="437674EA" w14:textId="77777777" w:rsidR="00341130" w:rsidRPr="00341130" w:rsidRDefault="00341130" w:rsidP="00341130">
      <w:pPr>
        <w:pStyle w:val="ListParagraph"/>
        <w:numPr>
          <w:ilvl w:val="0"/>
          <w:numId w:val="3"/>
        </w:numPr>
        <w:rPr>
          <w:rFonts w:ascii="Calibri" w:hAnsi="Calibri"/>
        </w:rPr>
      </w:pPr>
      <w:r w:rsidRPr="00341130">
        <w:rPr>
          <w:rFonts w:ascii="Calibri" w:hAnsi="Calibri"/>
          <w:b/>
        </w:rPr>
        <w:t>Basic</w:t>
      </w:r>
      <w:r w:rsidRPr="00341130">
        <w:rPr>
          <w:rFonts w:ascii="Calibri" w:hAnsi="Calibri"/>
        </w:rPr>
        <w:t xml:space="preserve"> - Create a new appointment</w:t>
      </w:r>
    </w:p>
    <w:p w14:paraId="3270118C" w14:textId="77777777" w:rsidR="00341130" w:rsidRPr="00341130" w:rsidRDefault="00341130" w:rsidP="00341130">
      <w:pPr>
        <w:pStyle w:val="ListParagraph"/>
        <w:numPr>
          <w:ilvl w:val="0"/>
          <w:numId w:val="3"/>
        </w:numPr>
        <w:rPr>
          <w:rFonts w:ascii="Calibri" w:hAnsi="Calibri"/>
        </w:rPr>
      </w:pPr>
      <w:r w:rsidRPr="00341130">
        <w:rPr>
          <w:rFonts w:ascii="Calibri" w:hAnsi="Calibri"/>
          <w:b/>
        </w:rPr>
        <w:t>Intermediate</w:t>
      </w:r>
      <w:r w:rsidRPr="00341130">
        <w:rPr>
          <w:rFonts w:ascii="Calibri" w:hAnsi="Calibri"/>
        </w:rPr>
        <w:t xml:space="preserve"> - Navigate to where you would find all overdue tasks</w:t>
      </w:r>
    </w:p>
    <w:p w14:paraId="17418182" w14:textId="105DE7DA" w:rsidR="000E4B7F" w:rsidRPr="00341130" w:rsidRDefault="00341130" w:rsidP="00341130">
      <w:pPr>
        <w:pStyle w:val="ListParagraph"/>
        <w:numPr>
          <w:ilvl w:val="0"/>
          <w:numId w:val="3"/>
        </w:numPr>
        <w:rPr>
          <w:rFonts w:ascii="Calibri" w:hAnsi="Calibri"/>
        </w:rPr>
      </w:pPr>
      <w:r w:rsidRPr="00341130">
        <w:rPr>
          <w:rFonts w:ascii="Calibri" w:hAnsi="Calibri"/>
          <w:b/>
        </w:rPr>
        <w:t>Expert</w:t>
      </w:r>
      <w:r w:rsidRPr="00341130">
        <w:rPr>
          <w:rFonts w:ascii="Calibri" w:hAnsi="Calibri"/>
        </w:rPr>
        <w:t xml:space="preserve"> - Change the configuration of Outlook to spellcheck all messages before they are sent</w:t>
      </w:r>
    </w:p>
    <w:sectPr w:rsidR="000E4B7F" w:rsidRPr="00341130" w:rsidSect="009E41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4498"/>
    <w:multiLevelType w:val="hybridMultilevel"/>
    <w:tmpl w:val="BE2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5B0845"/>
    <w:multiLevelType w:val="hybridMultilevel"/>
    <w:tmpl w:val="04E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933D8C"/>
    <w:multiLevelType w:val="hybridMultilevel"/>
    <w:tmpl w:val="E40E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460"/>
    <w:rsid w:val="000E4B7F"/>
    <w:rsid w:val="002324A3"/>
    <w:rsid w:val="00270460"/>
    <w:rsid w:val="00341130"/>
    <w:rsid w:val="003A5769"/>
    <w:rsid w:val="00621382"/>
    <w:rsid w:val="007433E9"/>
    <w:rsid w:val="008010DA"/>
    <w:rsid w:val="009E4162"/>
    <w:rsid w:val="00DC0B71"/>
    <w:rsid w:val="00E45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0DD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642"/>
    <w:rPr>
      <w:color w:val="0000FF" w:themeColor="hyperlink"/>
      <w:u w:val="single"/>
    </w:rPr>
  </w:style>
  <w:style w:type="paragraph" w:styleId="ListParagraph">
    <w:name w:val="List Paragraph"/>
    <w:basedOn w:val="Normal"/>
    <w:uiPriority w:val="34"/>
    <w:qFormat/>
    <w:rsid w:val="003A5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642"/>
    <w:rPr>
      <w:color w:val="0000FF" w:themeColor="hyperlink"/>
      <w:u w:val="single"/>
    </w:rPr>
  </w:style>
  <w:style w:type="paragraph" w:styleId="ListParagraph">
    <w:name w:val="List Paragraph"/>
    <w:basedOn w:val="Normal"/>
    <w:uiPriority w:val="34"/>
    <w:qFormat/>
    <w:rsid w:val="003A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sarena.com/instant-skills-tests/microsoft-office-tes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dc:creator>
  <cp:keywords/>
  <dc:description/>
  <cp:lastModifiedBy>Mint Candy #1</cp:lastModifiedBy>
  <cp:revision>9</cp:revision>
  <dcterms:created xsi:type="dcterms:W3CDTF">2017-04-13T04:49:00Z</dcterms:created>
  <dcterms:modified xsi:type="dcterms:W3CDTF">2017-04-24T17:13:00Z</dcterms:modified>
</cp:coreProperties>
</file>