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728F" w14:textId="3D65E731" w:rsidR="001E7A8F" w:rsidRDefault="001E7A8F">
      <w:pPr>
        <w:rPr>
          <w:b/>
          <w:bCs/>
          <w:lang w:val="en-US"/>
        </w:rPr>
      </w:pPr>
      <w:r w:rsidRPr="001E7A8F">
        <w:rPr>
          <w:b/>
          <w:bCs/>
          <w:lang w:val="en-US"/>
        </w:rPr>
        <w:t>Ge</w:t>
      </w:r>
      <w:r>
        <w:rPr>
          <w:b/>
          <w:bCs/>
          <w:lang w:val="en-US"/>
        </w:rPr>
        <w:t>neral changes</w:t>
      </w:r>
    </w:p>
    <w:p w14:paraId="373814D1" w14:textId="101AB984" w:rsidR="001E7A8F" w:rsidRDefault="00125F66">
      <w:pPr>
        <w:rPr>
          <w:lang w:val="en-US"/>
        </w:rPr>
      </w:pPr>
      <w:r>
        <w:rPr>
          <w:lang w:val="en-US"/>
        </w:rPr>
        <w:t>Main</w:t>
      </w:r>
      <w:r w:rsidR="001E7A8F">
        <w:rPr>
          <w:lang w:val="en-US"/>
        </w:rPr>
        <w:t xml:space="preserve"> pages </w:t>
      </w:r>
      <w:r w:rsidR="009C303C">
        <w:rPr>
          <w:lang w:val="en-US"/>
        </w:rPr>
        <w:t>could</w:t>
      </w:r>
      <w:r w:rsidR="001E7A8F">
        <w:rPr>
          <w:lang w:val="en-US"/>
        </w:rPr>
        <w:t xml:space="preserve"> have </w:t>
      </w:r>
      <w:r w:rsidR="001E7A8F" w:rsidRPr="001E7A8F">
        <w:rPr>
          <w:lang w:val="en-US"/>
        </w:rPr>
        <w:t>2 images per page, one at the top banner and one at the bottom banner (call to action banner)</w:t>
      </w:r>
      <w:r w:rsidR="001E7A8F">
        <w:rPr>
          <w:lang w:val="en-US"/>
        </w:rPr>
        <w:t>.</w:t>
      </w:r>
    </w:p>
    <w:p w14:paraId="0D80135A" w14:textId="38382B00" w:rsidR="001E7A8F" w:rsidRDefault="00117763">
      <w:pPr>
        <w:rPr>
          <w:lang w:val="en-US"/>
        </w:rPr>
      </w:pPr>
      <w:r>
        <w:rPr>
          <w:lang w:val="en-US"/>
        </w:rPr>
        <w:t xml:space="preserve">Aesthetics change: </w:t>
      </w:r>
      <w:r w:rsidR="001E7A8F">
        <w:rPr>
          <w:lang w:val="en-US"/>
        </w:rPr>
        <w:t xml:space="preserve">Button layout should be either aligned to the left (all buttons on the same line) or all buttons except for the ones at the initial banner to be centered. </w:t>
      </w:r>
    </w:p>
    <w:p w14:paraId="6A0C2C72" w14:textId="2A816FF4" w:rsidR="001A68B2" w:rsidRDefault="00125F66">
      <w:pPr>
        <w:rPr>
          <w:lang w:val="en-US"/>
        </w:rPr>
      </w:pPr>
      <w:r w:rsidRPr="00125F66">
        <w:rPr>
          <w:b/>
          <w:bCs/>
          <w:lang w:val="en-US"/>
        </w:rPr>
        <w:t>Debugging:</w:t>
      </w:r>
      <w:r>
        <w:rPr>
          <w:lang w:val="en-US"/>
        </w:rPr>
        <w:t xml:space="preserve"> </w:t>
      </w:r>
      <w:r w:rsidR="001A68B2">
        <w:rPr>
          <w:lang w:val="en-US"/>
        </w:rPr>
        <w:t>Links at nested pages need to be checked, some are saved on the main link instead of nested as they should be.</w:t>
      </w:r>
      <w:r>
        <w:rPr>
          <w:lang w:val="en-US"/>
        </w:rPr>
        <w:t xml:space="preserve"> Some overview sections are </w:t>
      </w:r>
      <w:r w:rsidR="00907B81">
        <w:rPr>
          <w:lang w:val="en-US"/>
        </w:rPr>
        <w:t>small at the end.</w:t>
      </w:r>
    </w:p>
    <w:p w14:paraId="61689B09" w14:textId="4B865BB9" w:rsidR="00E621DE" w:rsidRPr="001E7A8F" w:rsidRDefault="001E7A8F">
      <w:pPr>
        <w:rPr>
          <w:b/>
          <w:bCs/>
          <w:lang w:val="en-US"/>
        </w:rPr>
      </w:pPr>
      <w:r w:rsidRPr="001E7A8F">
        <w:rPr>
          <w:b/>
          <w:bCs/>
          <w:lang w:val="en-US"/>
        </w:rPr>
        <w:t>Index.html (HOMEPAGE)</w:t>
      </w:r>
    </w:p>
    <w:p w14:paraId="2F9020ED" w14:textId="7B8F5BF6" w:rsidR="001E7A8F" w:rsidRPr="001E7A8F" w:rsidRDefault="001E7A8F">
      <w:pPr>
        <w:rPr>
          <w:b/>
          <w:bCs/>
          <w:lang w:val="en-US"/>
        </w:rPr>
      </w:pPr>
      <w:r w:rsidRPr="001E7A8F">
        <w:rPr>
          <w:b/>
          <w:bCs/>
          <w:lang w:val="en-US"/>
        </w:rPr>
        <w:t>Changes:</w:t>
      </w:r>
    </w:p>
    <w:p w14:paraId="1D9A4F0F" w14:textId="0F8AFFF7" w:rsidR="001E7A8F" w:rsidRPr="00117763" w:rsidRDefault="00117763" w:rsidP="001E7A8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17763">
        <w:rPr>
          <w:lang w:val="en-US"/>
        </w:rPr>
        <w:t xml:space="preserve">Debugging: </w:t>
      </w:r>
      <w:r w:rsidR="001E7A8F" w:rsidRPr="00117763">
        <w:rPr>
          <w:lang w:val="en-US"/>
        </w:rPr>
        <w:t>Rename Index to Homepage.</w:t>
      </w:r>
    </w:p>
    <w:p w14:paraId="22A29DD3" w14:textId="5A283024" w:rsidR="00832A2F" w:rsidRPr="00832A2F" w:rsidRDefault="00117763" w:rsidP="001E7A8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</w:t>
      </w:r>
      <w:r w:rsidR="001E7A8F" w:rsidRPr="001E7A8F">
        <w:rPr>
          <w:lang w:val="en-US"/>
        </w:rPr>
        <w:t>op banner</w:t>
      </w:r>
      <w:r>
        <w:rPr>
          <w:lang w:val="en-US"/>
        </w:rPr>
        <w:t xml:space="preserve"> image</w:t>
      </w:r>
      <w:r w:rsidR="00832A2F">
        <w:rPr>
          <w:lang w:val="en-US"/>
        </w:rPr>
        <w:t>:</w:t>
      </w:r>
    </w:p>
    <w:p w14:paraId="117BC775" w14:textId="0B1CD41C" w:rsidR="003759B5" w:rsidRDefault="003759B5" w:rsidP="003759B5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about.html</w:t>
      </w:r>
      <w:r>
        <w:rPr>
          <w:b/>
          <w:bCs/>
          <w:lang w:val="en-US"/>
        </w:rPr>
        <w:t xml:space="preserve"> </w:t>
      </w:r>
      <w:r w:rsidR="005275C8">
        <w:rPr>
          <w:b/>
          <w:bCs/>
          <w:lang w:val="en-US"/>
        </w:rPr>
        <w:t xml:space="preserve">and </w:t>
      </w:r>
      <w:r w:rsidRPr="003759B5">
        <w:rPr>
          <w:b/>
          <w:bCs/>
          <w:lang w:val="en-US"/>
        </w:rPr>
        <w:t xml:space="preserve">capabilities.html </w:t>
      </w:r>
    </w:p>
    <w:p w14:paraId="51018440" w14:textId="1F340513" w:rsidR="003759B5" w:rsidRPr="005275C8" w:rsidRDefault="00117763" w:rsidP="003759B5">
      <w:pPr>
        <w:rPr>
          <w:lang w:val="en-US"/>
        </w:rPr>
      </w:pPr>
      <w:r>
        <w:rPr>
          <w:lang w:val="en-US"/>
        </w:rPr>
        <w:t>L</w:t>
      </w:r>
      <w:r w:rsidR="003759B5">
        <w:rPr>
          <w:lang w:val="en-US"/>
        </w:rPr>
        <w:t>eave gray areas and everything else as it is.</w:t>
      </w:r>
    </w:p>
    <w:p w14:paraId="549F8A20" w14:textId="32DFD6B3" w:rsidR="003759B5" w:rsidRPr="003759B5" w:rsidRDefault="003759B5" w:rsidP="003759B5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certifications.html</w:t>
      </w:r>
      <w:r>
        <w:rPr>
          <w:b/>
          <w:bCs/>
          <w:lang w:val="en-US"/>
        </w:rPr>
        <w:t xml:space="preserve"> (Quality)</w:t>
      </w:r>
    </w:p>
    <w:p w14:paraId="6E8FD969" w14:textId="5CB46D06" w:rsidR="003759B5" w:rsidRDefault="003759B5" w:rsidP="003759B5">
      <w:pPr>
        <w:rPr>
          <w:b/>
          <w:bCs/>
          <w:lang w:val="en-US"/>
        </w:rPr>
      </w:pPr>
      <w:r>
        <w:rPr>
          <w:b/>
          <w:bCs/>
          <w:lang w:val="en-US"/>
        </w:rPr>
        <w:t>industries.html</w:t>
      </w:r>
    </w:p>
    <w:p w14:paraId="087AAAAD" w14:textId="2CCC813F" w:rsidR="00777D08" w:rsidRDefault="00777D08" w:rsidP="003759B5">
      <w:pPr>
        <w:rPr>
          <w:lang w:val="en-US"/>
        </w:rPr>
      </w:pPr>
      <w:r>
        <w:rPr>
          <w:lang w:val="en-US"/>
        </w:rPr>
        <w:t>Links should be fixed here, changed to the proper addresses</w:t>
      </w:r>
      <w:r w:rsidR="00CB090A">
        <w:rPr>
          <w:lang w:val="en-US"/>
        </w:rPr>
        <w:t xml:space="preserve"> on each button</w:t>
      </w:r>
      <w:r>
        <w:rPr>
          <w:lang w:val="en-US"/>
        </w:rPr>
        <w:t xml:space="preserve">: </w:t>
      </w:r>
    </w:p>
    <w:p w14:paraId="139BC75D" w14:textId="0E3BCA20" w:rsidR="00777D08" w:rsidRDefault="00CB090A" w:rsidP="003759B5">
      <w:p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r w:rsidR="00777D08" w:rsidRPr="00777D08">
        <w:rPr>
          <w:lang w:val="en-US"/>
        </w:rPr>
        <w:t>/industries/aerospace-defense.html</w:t>
      </w:r>
    </w:p>
    <w:p w14:paraId="39C2A386" w14:textId="72D5D0BD" w:rsidR="00777D08" w:rsidRPr="003759B5" w:rsidRDefault="00CB090A" w:rsidP="003759B5">
      <w:p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</w:t>
      </w:r>
      <w:r w:rsidR="00777D08" w:rsidRPr="00777D08">
        <w:rPr>
          <w:lang w:val="en-US"/>
        </w:rPr>
        <w:t>/industries/industrials.html</w:t>
      </w:r>
    </w:p>
    <w:p w14:paraId="44866281" w14:textId="6517359C" w:rsidR="003A1A72" w:rsidRDefault="003A1A72" w:rsidP="001E7A8F">
      <w:pPr>
        <w:rPr>
          <w:b/>
          <w:bCs/>
          <w:lang w:val="en-US"/>
        </w:rPr>
      </w:pPr>
    </w:p>
    <w:p w14:paraId="43D0C117" w14:textId="26A689EE" w:rsidR="001E7A8F" w:rsidRDefault="0022417A" w:rsidP="001E7A8F">
      <w:p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="00CB090A">
        <w:rPr>
          <w:b/>
          <w:bCs/>
          <w:lang w:val="en-US"/>
        </w:rPr>
        <w:t>erospace</w:t>
      </w:r>
      <w:r>
        <w:rPr>
          <w:b/>
          <w:bCs/>
          <w:lang w:val="en-US"/>
        </w:rPr>
        <w:t>-defense</w:t>
      </w:r>
      <w:r w:rsidR="001E7A8F" w:rsidRPr="003759B5">
        <w:rPr>
          <w:b/>
          <w:bCs/>
          <w:lang w:val="en-US"/>
        </w:rPr>
        <w:t>.html</w:t>
      </w:r>
    </w:p>
    <w:p w14:paraId="2254A97D" w14:textId="3F40D9A9" w:rsidR="003E013E" w:rsidRDefault="003A1A72" w:rsidP="001E7A8F">
      <w:pPr>
        <w:rPr>
          <w:lang w:val="en-US"/>
        </w:rPr>
      </w:pPr>
      <w:r w:rsidRPr="00CB090A">
        <w:rPr>
          <w:b/>
          <w:bCs/>
          <w:lang w:val="en-US"/>
        </w:rPr>
        <w:t>Debugging:</w:t>
      </w:r>
      <w:r>
        <w:rPr>
          <w:lang w:val="en-US"/>
        </w:rPr>
        <w:t xml:space="preserve"> </w:t>
      </w:r>
      <w:r w:rsidR="003E013E">
        <w:rPr>
          <w:lang w:val="en-US"/>
        </w:rPr>
        <w:t>Fix link to industries/</w:t>
      </w:r>
      <w:r w:rsidR="003E013E" w:rsidRPr="00777D08">
        <w:rPr>
          <w:lang w:val="en-US"/>
        </w:rPr>
        <w:t>aerospace-defense</w:t>
      </w:r>
    </w:p>
    <w:p w14:paraId="0DACDB4D" w14:textId="0FE2BFFE" w:rsidR="003759B5" w:rsidRDefault="003A1A72" w:rsidP="001E7A8F">
      <w:pPr>
        <w:rPr>
          <w:lang w:val="en-US"/>
        </w:rPr>
      </w:pPr>
      <w:r w:rsidRPr="0022417A">
        <w:rPr>
          <w:b/>
          <w:bCs/>
          <w:lang w:val="en-US"/>
        </w:rPr>
        <w:t>Test idea:</w:t>
      </w:r>
    </w:p>
    <w:p w14:paraId="63030FBB" w14:textId="7C262B61" w:rsidR="003759B5" w:rsidRDefault="003759B5" w:rsidP="001E7A8F">
      <w:pPr>
        <w:rPr>
          <w:lang w:val="en-US"/>
        </w:rPr>
      </w:pPr>
      <w:r>
        <w:rPr>
          <w:lang w:val="en-US"/>
        </w:rPr>
        <w:t>Light grey background of the “AT GLANCE” table must be fixed because it is hard to read</w:t>
      </w:r>
      <w:r w:rsidR="005275C8">
        <w:rPr>
          <w:lang w:val="en-US"/>
        </w:rPr>
        <w:t>, it should have a color with good contrast with the text</w:t>
      </w:r>
      <w:r>
        <w:rPr>
          <w:lang w:val="en-US"/>
        </w:rPr>
        <w:t xml:space="preserve">. </w:t>
      </w:r>
      <w:r w:rsidR="0022417A">
        <w:rPr>
          <w:lang w:val="en-US"/>
        </w:rPr>
        <w:t>This is applicable to all remaining pages.</w:t>
      </w:r>
    </w:p>
    <w:p w14:paraId="5C8AFA0C" w14:textId="09639B33" w:rsidR="00460B01" w:rsidRDefault="00460B01" w:rsidP="001E7A8F">
      <w:pPr>
        <w:rPr>
          <w:lang w:val="en-US"/>
        </w:rPr>
      </w:pPr>
      <w:r>
        <w:rPr>
          <w:lang w:val="en-US"/>
        </w:rPr>
        <w:t xml:space="preserve">Request a quote and </w:t>
      </w:r>
      <w:proofErr w:type="gramStart"/>
      <w:r>
        <w:rPr>
          <w:lang w:val="en-US"/>
        </w:rPr>
        <w:t>Speak</w:t>
      </w:r>
      <w:proofErr w:type="gramEnd"/>
      <w:r>
        <w:rPr>
          <w:lang w:val="en-US"/>
        </w:rPr>
        <w:t xml:space="preserve"> to engineering leads to same Contact page, 40+ years supporting high-reliability aerospace and defense programs is duplicated.</w:t>
      </w:r>
    </w:p>
    <w:p w14:paraId="539917BD" w14:textId="122C6768" w:rsidR="00AB41A5" w:rsidRDefault="005275C8" w:rsidP="001E7A8F">
      <w:pPr>
        <w:rPr>
          <w:b/>
          <w:bCs/>
          <w:noProof/>
          <w:lang w:val="en-US"/>
        </w:rPr>
      </w:pPr>
      <w:r>
        <w:rPr>
          <w:b/>
          <w:bCs/>
          <w:lang w:val="en-US"/>
        </w:rPr>
        <w:t>DEBBUGGING</w:t>
      </w:r>
      <w:r w:rsidR="00460B01" w:rsidRPr="009D27E8">
        <w:rPr>
          <w:b/>
          <w:bCs/>
          <w:lang w:val="en-US"/>
        </w:rPr>
        <w:t>:</w:t>
      </w:r>
      <w:r w:rsidR="00460B01">
        <w:rPr>
          <w:lang w:val="en-US"/>
        </w:rPr>
        <w:t xml:space="preserve"> remove speak to engineering butto</w:t>
      </w:r>
      <w:r w:rsidR="0022417A">
        <w:rPr>
          <w:lang w:val="en-US"/>
        </w:rPr>
        <w:t>n</w:t>
      </w:r>
      <w:r w:rsidR="00460B01">
        <w:rPr>
          <w:lang w:val="en-US"/>
        </w:rPr>
        <w:t xml:space="preserve"> with the 40+ years message.</w:t>
      </w:r>
      <w:r w:rsidR="0022417A">
        <w:rPr>
          <w:lang w:val="en-US"/>
        </w:rPr>
        <w:t xml:space="preserve"> This is applicable to all remaining pages.</w:t>
      </w:r>
    </w:p>
    <w:p w14:paraId="6CAF48AB" w14:textId="1972D60E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industrials.html</w:t>
      </w:r>
    </w:p>
    <w:p w14:paraId="6634EDE5" w14:textId="275AF786" w:rsidR="00777D08" w:rsidRDefault="00777D08" w:rsidP="001E7A8F">
      <w:pPr>
        <w:rPr>
          <w:lang w:val="en-US"/>
        </w:rPr>
      </w:pPr>
      <w:r>
        <w:rPr>
          <w:lang w:val="en-US"/>
        </w:rPr>
        <w:t>Link must be fixed to industries/industrials</w:t>
      </w:r>
    </w:p>
    <w:p w14:paraId="2F1E5CEA" w14:textId="7539C7B5" w:rsidR="009D27E8" w:rsidRDefault="009D27E8" w:rsidP="001E7A8F">
      <w:pPr>
        <w:rPr>
          <w:b/>
          <w:bCs/>
          <w:lang w:val="en-US"/>
        </w:rPr>
      </w:pPr>
      <w:r w:rsidRPr="006E7E1A">
        <w:rPr>
          <w:b/>
          <w:bCs/>
          <w:lang w:val="en-US"/>
        </w:rPr>
        <w:t>Placeholder Image:</w:t>
      </w:r>
    </w:p>
    <w:p w14:paraId="42CEECF5" w14:textId="4C87C56A" w:rsidR="006E7E1A" w:rsidRPr="006E7E1A" w:rsidRDefault="006E7E1A" w:rsidP="001E7A8F">
      <w:pPr>
        <w:rPr>
          <w:b/>
          <w:bCs/>
          <w:lang w:val="en-US"/>
        </w:rPr>
      </w:pPr>
    </w:p>
    <w:p w14:paraId="49562C9D" w14:textId="69B427AE" w:rsidR="001E7A8F" w:rsidRPr="003759B5" w:rsidRDefault="001E7A8F" w:rsidP="001E7A8F">
      <w:pPr>
        <w:rPr>
          <w:b/>
          <w:bCs/>
          <w:lang w:val="en-US"/>
        </w:rPr>
      </w:pPr>
    </w:p>
    <w:p w14:paraId="76244F76" w14:textId="77777777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commercial-aviation.html</w:t>
      </w:r>
    </w:p>
    <w:p w14:paraId="151EAE8C" w14:textId="77777777" w:rsidR="009D27E8" w:rsidRDefault="009D27E8" w:rsidP="001E7A8F">
      <w:pPr>
        <w:rPr>
          <w:lang w:val="en-US"/>
        </w:rPr>
      </w:pPr>
      <w:r>
        <w:rPr>
          <w:lang w:val="en-US"/>
        </w:rPr>
        <w:t xml:space="preserve">Debugging: </w:t>
      </w:r>
    </w:p>
    <w:p w14:paraId="042CB829" w14:textId="58A8C1F9" w:rsidR="001A68B2" w:rsidRPr="00460B01" w:rsidRDefault="00460B01" w:rsidP="001E7A8F">
      <w:pPr>
        <w:rPr>
          <w:lang w:val="en-US"/>
        </w:rPr>
      </w:pPr>
      <w:r w:rsidRPr="00460B01">
        <w:rPr>
          <w:lang w:val="en-US"/>
        </w:rPr>
        <w:t>Link is broken</w:t>
      </w:r>
      <w:r w:rsidR="001A68B2">
        <w:rPr>
          <w:lang w:val="en-US"/>
        </w:rPr>
        <w:t xml:space="preserve"> at Aerospace and Defense Electronics</w:t>
      </w:r>
      <w:r w:rsidRPr="00460B01">
        <w:rPr>
          <w:lang w:val="en-US"/>
        </w:rPr>
        <w:t xml:space="preserve">: </w:t>
      </w:r>
      <w:r w:rsidR="001A68B2">
        <w:rPr>
          <w:lang w:val="en-US"/>
        </w:rPr>
        <w:t xml:space="preserve">working button is </w:t>
      </w:r>
      <w:r w:rsidRPr="00460B01">
        <w:rPr>
          <w:lang w:val="en-US"/>
        </w:rPr>
        <w:t>commercial-aviation.html</w:t>
      </w:r>
      <w:r w:rsidR="001A68B2">
        <w:rPr>
          <w:lang w:val="en-US"/>
        </w:rPr>
        <w:t xml:space="preserve"> should be </w:t>
      </w:r>
      <w:r w:rsidR="00777D08" w:rsidRPr="00777D08">
        <w:rPr>
          <w:lang w:val="en-US"/>
        </w:rPr>
        <w:t>/industries/aerospace-defense/commercial-aviation.html</w:t>
      </w:r>
      <w:r w:rsidR="001A68B2">
        <w:rPr>
          <w:lang w:val="en-US"/>
        </w:rPr>
        <w:t>.</w:t>
      </w:r>
      <w:r w:rsidR="003E013E">
        <w:rPr>
          <w:lang w:val="en-US"/>
        </w:rPr>
        <w:t xml:space="preserve"> Fix overview section which is small at the end.</w:t>
      </w:r>
    </w:p>
    <w:p w14:paraId="5ACA68C4" w14:textId="44C2961E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business-aviation.html</w:t>
      </w:r>
    </w:p>
    <w:p w14:paraId="7BA81454" w14:textId="6E3496FF" w:rsidR="001E7A8F" w:rsidRDefault="002B5B23" w:rsidP="001E7A8F">
      <w:pPr>
        <w:rPr>
          <w:lang w:val="en-US"/>
        </w:rPr>
      </w:pPr>
      <w:r>
        <w:rPr>
          <w:b/>
          <w:bCs/>
          <w:lang w:val="en-US"/>
        </w:rPr>
        <w:t xml:space="preserve">Debugging: </w:t>
      </w:r>
      <w:r w:rsidR="001A68B2" w:rsidRPr="002B5B23">
        <w:rPr>
          <w:lang w:val="en-US"/>
        </w:rPr>
        <w:t>Link</w:t>
      </w:r>
      <w:r w:rsidR="001A68B2">
        <w:rPr>
          <w:lang w:val="en-US"/>
        </w:rPr>
        <w:t xml:space="preserve"> should be </w:t>
      </w:r>
      <w:r w:rsidR="001A68B2" w:rsidRPr="001A68B2">
        <w:rPr>
          <w:lang w:val="en-US"/>
        </w:rPr>
        <w:t>/industries/aerospace-defense/business-general-aviation</w:t>
      </w:r>
    </w:p>
    <w:p w14:paraId="2B8F736F" w14:textId="10A46A8D" w:rsidR="001A68B2" w:rsidRDefault="001A68B2" w:rsidP="001E7A8F">
      <w:pPr>
        <w:rPr>
          <w:lang w:val="en-US"/>
        </w:rPr>
      </w:pPr>
      <w:r>
        <w:rPr>
          <w:lang w:val="en-US"/>
        </w:rPr>
        <w:t xml:space="preserve">Certifications can remain as they are, iso buttons </w:t>
      </w:r>
      <w:proofErr w:type="gramStart"/>
      <w:r>
        <w:rPr>
          <w:lang w:val="en-US"/>
        </w:rPr>
        <w:t>looks</w:t>
      </w:r>
      <w:proofErr w:type="gramEnd"/>
      <w:r>
        <w:rPr>
          <w:lang w:val="en-US"/>
        </w:rPr>
        <w:t xml:space="preserve"> nice at the bottom.</w:t>
      </w:r>
      <w:r w:rsidR="003E013E">
        <w:rPr>
          <w:lang w:val="en-US"/>
        </w:rPr>
        <w:t xml:space="preserve"> Fix overview section which is small at the end.</w:t>
      </w:r>
    </w:p>
    <w:p w14:paraId="793019E1" w14:textId="50A6B746" w:rsidR="003E013E" w:rsidRDefault="003E013E" w:rsidP="001E7A8F">
      <w:pPr>
        <w:rPr>
          <w:lang w:val="en-US"/>
        </w:rPr>
      </w:pPr>
      <w:r w:rsidRPr="003E013E">
        <w:rPr>
          <w:noProof/>
          <w:lang w:val="en-US"/>
        </w:rPr>
        <w:drawing>
          <wp:inline distT="0" distB="0" distL="0" distR="0" wp14:anchorId="26D1D3EB" wp14:editId="2A3800CC">
            <wp:extent cx="4607959" cy="1142344"/>
            <wp:effectExtent l="0" t="0" r="2540" b="1270"/>
            <wp:docPr id="2060346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66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3442" cy="114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E02E" w14:textId="7C1D1841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military-programs.html</w:t>
      </w:r>
    </w:p>
    <w:p w14:paraId="358BAE05" w14:textId="3DE231F8" w:rsidR="00777D08" w:rsidRPr="00777D08" w:rsidRDefault="002B5B23" w:rsidP="001E7A8F">
      <w:pPr>
        <w:rPr>
          <w:lang w:val="en-US"/>
        </w:rPr>
      </w:pPr>
      <w:r w:rsidRPr="002B5B23">
        <w:rPr>
          <w:b/>
          <w:bCs/>
          <w:lang w:val="en-US"/>
        </w:rPr>
        <w:t>Debugging:</w:t>
      </w:r>
      <w:r>
        <w:rPr>
          <w:lang w:val="en-US"/>
        </w:rPr>
        <w:t xml:space="preserve"> </w:t>
      </w:r>
      <w:r w:rsidR="003E013E">
        <w:rPr>
          <w:lang w:val="en-US"/>
        </w:rPr>
        <w:t>Fix link to</w:t>
      </w:r>
      <w:r w:rsidR="00777D08">
        <w:rPr>
          <w:lang w:val="en-US"/>
        </w:rPr>
        <w:t xml:space="preserve"> </w:t>
      </w:r>
      <w:r w:rsidR="00777D08" w:rsidRPr="00777D08">
        <w:rPr>
          <w:lang w:val="en-US"/>
        </w:rPr>
        <w:t>/industries/aerospace-defense/military-programs</w:t>
      </w:r>
    </w:p>
    <w:p w14:paraId="73F8E29D" w14:textId="29A3D55B" w:rsidR="001E7A8F" w:rsidRDefault="003E013E" w:rsidP="001E7A8F">
      <w:pPr>
        <w:rPr>
          <w:lang w:val="en-US"/>
        </w:rPr>
      </w:pPr>
      <w:r>
        <w:rPr>
          <w:lang w:val="en-US"/>
        </w:rPr>
        <w:t>Fix overview section which is small at the end.</w:t>
      </w:r>
    </w:p>
    <w:p w14:paraId="3924360F" w14:textId="6CC6A9EF" w:rsidR="002B5B23" w:rsidRDefault="002B5B23" w:rsidP="001E7A8F">
      <w:pPr>
        <w:rPr>
          <w:b/>
          <w:bCs/>
          <w:lang w:val="en-US"/>
        </w:rPr>
      </w:pPr>
      <w:r>
        <w:rPr>
          <w:b/>
          <w:bCs/>
          <w:lang w:val="en-US"/>
        </w:rPr>
        <w:t>Placeholder image:</w:t>
      </w:r>
    </w:p>
    <w:p w14:paraId="64224134" w14:textId="09493D67" w:rsidR="002B5B23" w:rsidRPr="002B5B23" w:rsidRDefault="002B5B23" w:rsidP="001E7A8F">
      <w:pPr>
        <w:rPr>
          <w:lang w:val="en-US"/>
        </w:rPr>
      </w:pPr>
      <w:r>
        <w:rPr>
          <w:lang w:val="en-US"/>
        </w:rPr>
        <w:t>Could be changed for the interior of an armored vehicle or similar if possible. Couldn’t find any better options.</w:t>
      </w:r>
    </w:p>
    <w:p w14:paraId="4869FB5A" w14:textId="57F7561F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helicopters.html</w:t>
      </w:r>
    </w:p>
    <w:p w14:paraId="6B5D69AD" w14:textId="3C7EFA15" w:rsidR="00777D08" w:rsidRDefault="002B5B23" w:rsidP="001E7A8F">
      <w:pPr>
        <w:rPr>
          <w:lang w:val="en-US"/>
        </w:rPr>
      </w:pPr>
      <w:r w:rsidRPr="002B5B23">
        <w:rPr>
          <w:b/>
          <w:bCs/>
          <w:lang w:val="en-US"/>
        </w:rPr>
        <w:t>Debugging: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link</w:t>
      </w:r>
      <w:proofErr w:type="gramEnd"/>
      <w:r w:rsidR="00777D08">
        <w:rPr>
          <w:lang w:val="en-US"/>
        </w:rPr>
        <w:t xml:space="preserve"> should be </w:t>
      </w:r>
      <w:r w:rsidR="00777D08" w:rsidRPr="00777D08">
        <w:rPr>
          <w:lang w:val="en-US"/>
        </w:rPr>
        <w:t>/industries/aerospace-defense/helicopters</w:t>
      </w:r>
      <w:r>
        <w:rPr>
          <w:lang w:val="en-US"/>
        </w:rPr>
        <w:t xml:space="preserve">. </w:t>
      </w:r>
      <w:r w:rsidR="003E013E">
        <w:rPr>
          <w:lang w:val="en-US"/>
        </w:rPr>
        <w:t>Fix overview section which is small at the end.</w:t>
      </w:r>
    </w:p>
    <w:p w14:paraId="24DC9413" w14:textId="46AFDAC6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simulation-training.html</w:t>
      </w:r>
    </w:p>
    <w:p w14:paraId="02A7EDCE" w14:textId="182ACA24" w:rsidR="00777D08" w:rsidRDefault="001B75B3" w:rsidP="00777D08">
      <w:pPr>
        <w:rPr>
          <w:lang w:val="en-US"/>
        </w:rPr>
      </w:pPr>
      <w:r w:rsidRPr="00136587">
        <w:rPr>
          <w:b/>
          <w:bCs/>
          <w:lang w:val="en-US"/>
        </w:rPr>
        <w:t>Debugging:</w:t>
      </w:r>
      <w:r w:rsidR="00136587">
        <w:rPr>
          <w:lang w:val="en-US"/>
        </w:rPr>
        <w:t xml:space="preserve"> </w:t>
      </w:r>
      <w:proofErr w:type="gramStart"/>
      <w:r w:rsidR="00136587">
        <w:rPr>
          <w:lang w:val="en-US"/>
        </w:rPr>
        <w:t>link</w:t>
      </w:r>
      <w:proofErr w:type="gramEnd"/>
      <w:r w:rsidR="00777D08">
        <w:rPr>
          <w:lang w:val="en-US"/>
        </w:rPr>
        <w:t xml:space="preserve"> should be </w:t>
      </w:r>
      <w:r w:rsidR="00777D08" w:rsidRPr="00777D08">
        <w:rPr>
          <w:lang w:val="en-US"/>
        </w:rPr>
        <w:t>/industries/aerospace-defense/</w:t>
      </w:r>
      <w:r w:rsidR="003E013E" w:rsidRPr="003E013E">
        <w:rPr>
          <w:lang w:val="en-US"/>
        </w:rPr>
        <w:t>simulation-training</w:t>
      </w:r>
    </w:p>
    <w:p w14:paraId="0EE045A2" w14:textId="76A94E0E" w:rsidR="00925590" w:rsidRDefault="003E013E" w:rsidP="00777D08">
      <w:pPr>
        <w:rPr>
          <w:noProof/>
          <w:lang w:val="en-US"/>
        </w:rPr>
      </w:pPr>
      <w:r>
        <w:rPr>
          <w:lang w:val="en-US"/>
        </w:rPr>
        <w:t>Fix overview section which is small at the end.</w:t>
      </w:r>
      <w:r w:rsidRPr="003E013E">
        <w:rPr>
          <w:noProof/>
          <w:lang w:val="en-US"/>
        </w:rPr>
        <w:t xml:space="preserve"> </w:t>
      </w:r>
    </w:p>
    <w:p w14:paraId="3D29515A" w14:textId="4CF731CF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maritime-marine.html</w:t>
      </w:r>
    </w:p>
    <w:p w14:paraId="4F88C46B" w14:textId="00A5147A" w:rsidR="00777D08" w:rsidRDefault="00303E4E" w:rsidP="00777D08">
      <w:pPr>
        <w:rPr>
          <w:lang w:val="en-US"/>
        </w:rPr>
      </w:pPr>
      <w:r w:rsidRPr="00303E4E">
        <w:rPr>
          <w:b/>
          <w:bCs/>
          <w:lang w:val="en-US"/>
        </w:rPr>
        <w:t>Debugging:</w:t>
      </w:r>
      <w:r>
        <w:rPr>
          <w:lang w:val="en-US"/>
        </w:rPr>
        <w:t xml:space="preserve"> </w:t>
      </w:r>
      <w:r w:rsidR="00777D08">
        <w:rPr>
          <w:lang w:val="en-US"/>
        </w:rPr>
        <w:t xml:space="preserve">Link should be </w:t>
      </w:r>
      <w:r w:rsidR="00777D08" w:rsidRPr="00777D08">
        <w:rPr>
          <w:lang w:val="en-US"/>
        </w:rPr>
        <w:t>/industries/aerospace-defense/</w:t>
      </w:r>
      <w:r w:rsidR="003E013E" w:rsidRPr="003E013E">
        <w:rPr>
          <w:lang w:val="en-US"/>
        </w:rPr>
        <w:t>maritime-marine</w:t>
      </w:r>
      <w:r>
        <w:rPr>
          <w:lang w:val="en-US"/>
        </w:rPr>
        <w:t xml:space="preserve"> </w:t>
      </w:r>
      <w:r w:rsidR="003E013E">
        <w:rPr>
          <w:lang w:val="en-US"/>
        </w:rPr>
        <w:t>Fix overview</w:t>
      </w:r>
    </w:p>
    <w:p w14:paraId="5DFDB089" w14:textId="39EFC031" w:rsidR="00805544" w:rsidRDefault="00805544" w:rsidP="00777D08">
      <w:pPr>
        <w:rPr>
          <w:b/>
          <w:bCs/>
          <w:lang w:val="en-US"/>
        </w:rPr>
      </w:pPr>
      <w:r>
        <w:rPr>
          <w:b/>
          <w:bCs/>
          <w:lang w:val="en-US"/>
        </w:rPr>
        <w:t>Placeholder image:</w:t>
      </w:r>
    </w:p>
    <w:p w14:paraId="36676A14" w14:textId="423EC2E4" w:rsidR="00805544" w:rsidRPr="00805544" w:rsidRDefault="00805544" w:rsidP="00777D08">
      <w:pPr>
        <w:rPr>
          <w:b/>
          <w:bCs/>
          <w:lang w:val="en-US"/>
        </w:rPr>
      </w:pPr>
    </w:p>
    <w:p w14:paraId="53BC1022" w14:textId="3E35BC29" w:rsidR="001E7A8F" w:rsidRPr="003759B5" w:rsidRDefault="001E7A8F" w:rsidP="001E7A8F">
      <w:pPr>
        <w:rPr>
          <w:b/>
          <w:bCs/>
          <w:lang w:val="en-US"/>
        </w:rPr>
      </w:pPr>
    </w:p>
    <w:p w14:paraId="22211C95" w14:textId="77777777" w:rsidR="004E75FD" w:rsidRDefault="004E75FD" w:rsidP="001E7A8F">
      <w:pPr>
        <w:rPr>
          <w:b/>
          <w:bCs/>
          <w:lang w:val="en-US"/>
        </w:rPr>
      </w:pPr>
    </w:p>
    <w:p w14:paraId="7522C93A" w14:textId="39E505ED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rail-transit.html</w:t>
      </w:r>
    </w:p>
    <w:p w14:paraId="5ABDA9E1" w14:textId="133D84BD" w:rsidR="00777D08" w:rsidRDefault="00F87728" w:rsidP="001E7A8F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</w:t>
      </w:r>
      <w:r w:rsidR="00777D08">
        <w:rPr>
          <w:lang w:val="en-US"/>
        </w:rPr>
        <w:t xml:space="preserve">Link should be </w:t>
      </w:r>
      <w:r w:rsidR="008E7AA7" w:rsidRPr="008E7AA7">
        <w:rPr>
          <w:lang w:val="en-US"/>
        </w:rPr>
        <w:t>/industries/industrials/rail-</w:t>
      </w:r>
      <w:proofErr w:type="gramStart"/>
      <w:r w:rsidR="008E7AA7" w:rsidRPr="008E7AA7">
        <w:rPr>
          <w:lang w:val="en-US"/>
        </w:rPr>
        <w:t>transit</w:t>
      </w:r>
      <w:r w:rsidR="005E0185">
        <w:rPr>
          <w:lang w:val="en-US"/>
        </w:rPr>
        <w:t xml:space="preserve">  Fix</w:t>
      </w:r>
      <w:proofErr w:type="gramEnd"/>
      <w:r w:rsidR="005E0185">
        <w:rPr>
          <w:lang w:val="en-US"/>
        </w:rPr>
        <w:t xml:space="preserve"> overview</w:t>
      </w:r>
    </w:p>
    <w:p w14:paraId="528EA69D" w14:textId="31D24D68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oil-gas.html</w:t>
      </w:r>
    </w:p>
    <w:p w14:paraId="3BAFF6CF" w14:textId="2C5E35A1" w:rsidR="00777D08" w:rsidRDefault="005E0185" w:rsidP="00777D08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/industries/industrials/</w:t>
      </w:r>
      <w:r w:rsidR="007E4E8B" w:rsidRPr="007E4E8B">
        <w:rPr>
          <w:lang w:val="en-US"/>
        </w:rPr>
        <w:t>oil-gas</w:t>
      </w:r>
      <w:r w:rsidR="007E4E8B">
        <w:rPr>
          <w:lang w:val="en-US"/>
        </w:rPr>
        <w:t xml:space="preserve">      </w:t>
      </w:r>
      <w:r>
        <w:rPr>
          <w:lang w:val="en-US"/>
        </w:rPr>
        <w:t>Fix overview</w:t>
      </w:r>
    </w:p>
    <w:p w14:paraId="3DD5AFFD" w14:textId="2E803A7A" w:rsidR="001E7A8F" w:rsidRPr="003759B5" w:rsidRDefault="001E7A8F" w:rsidP="001E7A8F">
      <w:pPr>
        <w:rPr>
          <w:b/>
          <w:bCs/>
          <w:lang w:val="en-US"/>
        </w:rPr>
      </w:pPr>
    </w:p>
    <w:p w14:paraId="459AA848" w14:textId="6BF04D0B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medical-life-sciences.html</w:t>
      </w:r>
    </w:p>
    <w:p w14:paraId="2B60A461" w14:textId="1C04059E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/industries/industrials/</w:t>
      </w:r>
      <w:r w:rsidR="00623FD2" w:rsidRPr="00623FD2">
        <w:rPr>
          <w:lang w:val="en-US"/>
        </w:rPr>
        <w:t>medical-life-sciences</w:t>
      </w:r>
      <w:r>
        <w:rPr>
          <w:lang w:val="en-US"/>
        </w:rPr>
        <w:t xml:space="preserve">      Fix overview</w:t>
      </w:r>
    </w:p>
    <w:p w14:paraId="5936A46D" w14:textId="7CC89D06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communications-networking.html</w:t>
      </w:r>
    </w:p>
    <w:p w14:paraId="223C678F" w14:textId="77777777" w:rsidR="00246D49" w:rsidRDefault="002C73BA" w:rsidP="00246D49">
      <w:pPr>
        <w:spacing w:after="0"/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/industries/industrials/</w:t>
      </w:r>
      <w:r w:rsidR="00580E91" w:rsidRPr="00580E91">
        <w:rPr>
          <w:lang w:val="en-US"/>
        </w:rPr>
        <w:t>communications-networking</w:t>
      </w:r>
      <w:r>
        <w:rPr>
          <w:lang w:val="en-US"/>
        </w:rPr>
        <w:t xml:space="preserve"> </w:t>
      </w:r>
    </w:p>
    <w:p w14:paraId="0D8D94D3" w14:textId="02844B48" w:rsidR="002C73BA" w:rsidRDefault="002C73BA" w:rsidP="00246D49">
      <w:pPr>
        <w:spacing w:after="0"/>
        <w:rPr>
          <w:lang w:val="en-US"/>
        </w:rPr>
      </w:pPr>
      <w:r>
        <w:rPr>
          <w:lang w:val="en-US"/>
        </w:rPr>
        <w:t>Fix overview</w:t>
      </w:r>
      <w:r w:rsidR="00BB150B">
        <w:rPr>
          <w:lang w:val="en-US"/>
        </w:rPr>
        <w:t>.</w:t>
      </w:r>
    </w:p>
    <w:p w14:paraId="204ED45F" w14:textId="373CDD1A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energy-utilities.html</w:t>
      </w:r>
    </w:p>
    <w:p w14:paraId="55EE02C9" w14:textId="452435E3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/industries/industrials/</w:t>
      </w:r>
      <w:r w:rsidR="0076255B" w:rsidRPr="0076255B">
        <w:rPr>
          <w:lang w:val="en-US"/>
        </w:rPr>
        <w:t>energy-utilities</w:t>
      </w:r>
      <w:r>
        <w:rPr>
          <w:lang w:val="en-US"/>
        </w:rPr>
        <w:t xml:space="preserve">      Fix overview</w:t>
      </w:r>
    </w:p>
    <w:p w14:paraId="0B361423" w14:textId="34FAF3E8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industrial-equipment.html</w:t>
      </w:r>
    </w:p>
    <w:p w14:paraId="7D5C3EF7" w14:textId="77777777" w:rsidR="00E14D08" w:rsidRDefault="002C73BA" w:rsidP="00E14D08">
      <w:pPr>
        <w:spacing w:after="0"/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/industries/industrials/</w:t>
      </w:r>
      <w:proofErr w:type="gramStart"/>
      <w:r w:rsidR="00E70D9D">
        <w:rPr>
          <w:lang w:val="en-US"/>
        </w:rPr>
        <w:t>industrial-equipment</w:t>
      </w:r>
      <w:proofErr w:type="gramEnd"/>
      <w:r>
        <w:rPr>
          <w:lang w:val="en-US"/>
        </w:rPr>
        <w:t xml:space="preserve">      </w:t>
      </w:r>
    </w:p>
    <w:p w14:paraId="54A937FA" w14:textId="7DAF9838" w:rsidR="002C73BA" w:rsidRDefault="002C73BA" w:rsidP="00E14D08">
      <w:pPr>
        <w:spacing w:after="0"/>
        <w:rPr>
          <w:lang w:val="en-US"/>
        </w:rPr>
      </w:pPr>
      <w:r>
        <w:rPr>
          <w:lang w:val="en-US"/>
        </w:rPr>
        <w:t>Fix overview</w:t>
      </w:r>
      <w:r w:rsidR="00E14D08">
        <w:rPr>
          <w:lang w:val="en-US"/>
        </w:rPr>
        <w:t xml:space="preserve">, </w:t>
      </w:r>
      <w:r w:rsidR="00233F9B">
        <w:rPr>
          <w:lang w:val="en-US"/>
        </w:rPr>
        <w:t>no button to get there anywhere, add it in Industries or eliminate page.</w:t>
      </w:r>
    </w:p>
    <w:p w14:paraId="3F7D1EC7" w14:textId="1A6BCD5F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transportation-automotive.html</w:t>
      </w:r>
    </w:p>
    <w:p w14:paraId="4DF5B59D" w14:textId="4385BF8D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/industries/industrials/</w:t>
      </w:r>
      <w:r w:rsidR="008C7D95" w:rsidRPr="008C7D95">
        <w:rPr>
          <w:lang w:val="en-US"/>
        </w:rPr>
        <w:t>transportation-automotive</w:t>
      </w:r>
      <w:r>
        <w:rPr>
          <w:lang w:val="en-US"/>
        </w:rPr>
        <w:t xml:space="preserve">      Fix overview</w:t>
      </w:r>
    </w:p>
    <w:p w14:paraId="27F564FD" w14:textId="7D125FDB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displays.html</w:t>
      </w:r>
    </w:p>
    <w:p w14:paraId="42CCAD65" w14:textId="5728E50E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3C3774">
        <w:rPr>
          <w:lang w:val="en-US"/>
        </w:rPr>
        <w:t>capabilities</w:t>
      </w:r>
      <w:r w:rsidR="003C3774" w:rsidRPr="008E7AA7">
        <w:rPr>
          <w:lang w:val="en-US"/>
        </w:rPr>
        <w:t>/</w:t>
      </w:r>
      <w:r w:rsidR="008C7D95">
        <w:rPr>
          <w:lang w:val="en-US"/>
        </w:rPr>
        <w:t>displays</w:t>
      </w:r>
      <w:r>
        <w:rPr>
          <w:lang w:val="en-US"/>
        </w:rPr>
        <w:t xml:space="preserve">      Fix overview</w:t>
      </w:r>
    </w:p>
    <w:p w14:paraId="0C2FFB34" w14:textId="7BFA6098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optical-bonding.html</w:t>
      </w:r>
    </w:p>
    <w:p w14:paraId="4EDA7E45" w14:textId="650918E3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3C3774">
        <w:rPr>
          <w:lang w:val="en-US"/>
        </w:rPr>
        <w:t>capabilities</w:t>
      </w:r>
      <w:r w:rsidR="003C3774" w:rsidRPr="008E7AA7">
        <w:rPr>
          <w:lang w:val="en-US"/>
        </w:rPr>
        <w:t>/</w:t>
      </w:r>
      <w:r w:rsidR="001A21C8" w:rsidRPr="001A21C8">
        <w:rPr>
          <w:lang w:val="en-US"/>
        </w:rPr>
        <w:t>optical-bonding</w:t>
      </w:r>
      <w:r>
        <w:rPr>
          <w:lang w:val="en-US"/>
        </w:rPr>
        <w:t xml:space="preserve">      Fix overview</w:t>
      </w:r>
    </w:p>
    <w:p w14:paraId="27C4C3B2" w14:textId="4F5892BE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electro-mechanical-assemblies.html</w:t>
      </w:r>
    </w:p>
    <w:p w14:paraId="5ADBFB16" w14:textId="04122B49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3C3774">
        <w:rPr>
          <w:lang w:val="en-US"/>
        </w:rPr>
        <w:t>capabilities</w:t>
      </w:r>
      <w:r w:rsidR="003C3774" w:rsidRPr="008E7AA7">
        <w:rPr>
          <w:lang w:val="en-US"/>
        </w:rPr>
        <w:t>/</w:t>
      </w:r>
      <w:r w:rsidR="00BC0680" w:rsidRPr="00DE3630">
        <w:rPr>
          <w:lang w:val="en-US"/>
        </w:rPr>
        <w:t>electro-</w:t>
      </w:r>
      <w:proofErr w:type="gramStart"/>
      <w:r w:rsidR="00BC0680" w:rsidRPr="00DE3630">
        <w:rPr>
          <w:lang w:val="en-US"/>
        </w:rPr>
        <w:t>mechanical-assemblies</w:t>
      </w:r>
      <w:proofErr w:type="gramEnd"/>
      <w:r>
        <w:rPr>
          <w:lang w:val="en-US"/>
        </w:rPr>
        <w:t xml:space="preserve">      Fix overview</w:t>
      </w:r>
    </w:p>
    <w:p w14:paraId="42945A48" w14:textId="14024FAE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cable-wire-harnesses.html</w:t>
      </w:r>
    </w:p>
    <w:p w14:paraId="32065F27" w14:textId="60383FA6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3C3774">
        <w:rPr>
          <w:lang w:val="en-US"/>
        </w:rPr>
        <w:t>capabilities</w:t>
      </w:r>
      <w:r w:rsidR="003C3774" w:rsidRPr="008E7AA7">
        <w:rPr>
          <w:lang w:val="en-US"/>
        </w:rPr>
        <w:t>/</w:t>
      </w:r>
      <w:r w:rsidR="00C65A37" w:rsidRPr="00C65A37">
        <w:rPr>
          <w:lang w:val="en-US"/>
        </w:rPr>
        <w:t>cable-wire-harnesses</w:t>
      </w:r>
      <w:r>
        <w:rPr>
          <w:lang w:val="en-US"/>
        </w:rPr>
        <w:t xml:space="preserve">      Fix overview</w:t>
      </w:r>
    </w:p>
    <w:p w14:paraId="50585518" w14:textId="2A909B45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box-builds.html</w:t>
      </w:r>
    </w:p>
    <w:p w14:paraId="648011FE" w14:textId="153DC8C2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</w:t>
      </w:r>
      <w:r w:rsidR="008A7A68">
        <w:rPr>
          <w:lang w:val="en-US"/>
        </w:rPr>
        <w:t>capabilities</w:t>
      </w:r>
      <w:r w:rsidR="008A7A68" w:rsidRPr="008E7AA7">
        <w:rPr>
          <w:lang w:val="en-US"/>
        </w:rPr>
        <w:t>/</w:t>
      </w:r>
      <w:r w:rsidR="00357D05" w:rsidRPr="00357D05">
        <w:rPr>
          <w:lang w:val="en-US"/>
        </w:rPr>
        <w:t>box-builds</w:t>
      </w:r>
      <w:r w:rsidR="00357D05">
        <w:rPr>
          <w:lang w:val="en-US"/>
        </w:rPr>
        <w:t xml:space="preserve">    </w:t>
      </w:r>
      <w:r>
        <w:rPr>
          <w:lang w:val="en-US"/>
        </w:rPr>
        <w:t>Fix overview</w:t>
      </w:r>
    </w:p>
    <w:p w14:paraId="67C56ADC" w14:textId="5AF98CA1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lastRenderedPageBreak/>
        <w:t>nvis-solutions.html</w:t>
      </w:r>
    </w:p>
    <w:p w14:paraId="3B1B5114" w14:textId="1399BC9B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8A7A68">
        <w:rPr>
          <w:lang w:val="en-US"/>
        </w:rPr>
        <w:t>capabilities</w:t>
      </w:r>
      <w:r w:rsidR="008A7A68" w:rsidRPr="008E7AA7">
        <w:rPr>
          <w:lang w:val="en-US"/>
        </w:rPr>
        <w:t>/</w:t>
      </w:r>
      <w:proofErr w:type="spellStart"/>
      <w:r w:rsidR="00D81272">
        <w:rPr>
          <w:lang w:val="en-US"/>
        </w:rPr>
        <w:t>nvis</w:t>
      </w:r>
      <w:proofErr w:type="spellEnd"/>
      <w:r w:rsidR="00D81272">
        <w:rPr>
          <w:lang w:val="en-US"/>
        </w:rPr>
        <w:t>-solutions</w:t>
      </w:r>
      <w:r>
        <w:rPr>
          <w:lang w:val="en-US"/>
        </w:rPr>
        <w:t xml:space="preserve">      Fix overview</w:t>
      </w:r>
    </w:p>
    <w:p w14:paraId="1BA15E67" w14:textId="06C562A7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ruggedization.html</w:t>
      </w:r>
    </w:p>
    <w:p w14:paraId="2BCAD12D" w14:textId="68C780A8" w:rsidR="002C73BA" w:rsidRDefault="002C73BA" w:rsidP="002C73BA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</w:t>
      </w:r>
      <w:r w:rsidR="008A7A68">
        <w:rPr>
          <w:lang w:val="en-US"/>
        </w:rPr>
        <w:t>capabilities</w:t>
      </w:r>
      <w:r w:rsidR="008A7A68" w:rsidRPr="008E7AA7">
        <w:rPr>
          <w:lang w:val="en-US"/>
        </w:rPr>
        <w:t>/</w:t>
      </w:r>
      <w:r w:rsidR="00DB2262">
        <w:rPr>
          <w:lang w:val="en-US"/>
        </w:rPr>
        <w:t>ruggedization</w:t>
      </w:r>
      <w:r>
        <w:rPr>
          <w:lang w:val="en-US"/>
        </w:rPr>
        <w:t xml:space="preserve">      Fix overview</w:t>
      </w:r>
    </w:p>
    <w:p w14:paraId="18AF5F26" w14:textId="1CBDE7BC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touch-integration.html</w:t>
      </w:r>
    </w:p>
    <w:p w14:paraId="265C4C78" w14:textId="19776FEB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</w:t>
      </w:r>
      <w:r w:rsidR="00084B8E">
        <w:rPr>
          <w:lang w:val="en-US"/>
        </w:rPr>
        <w:t>capabilities</w:t>
      </w:r>
      <w:r w:rsidR="00084B8E" w:rsidRPr="008E7AA7">
        <w:rPr>
          <w:lang w:val="en-US"/>
        </w:rPr>
        <w:t>/</w:t>
      </w:r>
      <w:r w:rsidR="007101D5" w:rsidRPr="007101D5">
        <w:rPr>
          <w:lang w:val="en-US"/>
        </w:rPr>
        <w:t>touch-integration</w:t>
      </w:r>
      <w:r>
        <w:rPr>
          <w:lang w:val="en-US"/>
        </w:rPr>
        <w:t xml:space="preserve">      Fix overview</w:t>
      </w:r>
    </w:p>
    <w:p w14:paraId="0003A1A1" w14:textId="77777777" w:rsidR="00623FD2" w:rsidRDefault="00623FD2" w:rsidP="001E7A8F">
      <w:pPr>
        <w:rPr>
          <w:b/>
          <w:bCs/>
          <w:lang w:val="en-US"/>
        </w:rPr>
      </w:pPr>
    </w:p>
    <w:p w14:paraId="1AE20475" w14:textId="2855D61B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pcb-assembly.html</w:t>
      </w:r>
    </w:p>
    <w:p w14:paraId="5D68D99B" w14:textId="2213F043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 w:rsidR="003E1A0B">
        <w:rPr>
          <w:b/>
          <w:bCs/>
          <w:lang w:val="en-US"/>
        </w:rPr>
        <w:t xml:space="preserve"> </w:t>
      </w:r>
      <w:r w:rsidR="003E1A0B" w:rsidRPr="003E1A0B">
        <w:rPr>
          <w:lang w:val="en-US"/>
        </w:rPr>
        <w:t>Button works but</w:t>
      </w:r>
      <w:r>
        <w:rPr>
          <w:lang w:val="en-US"/>
        </w:rPr>
        <w:t xml:space="preserve"> Link should be </w:t>
      </w:r>
      <w:r w:rsidR="00E13CD2">
        <w:rPr>
          <w:lang w:val="en-US"/>
        </w:rPr>
        <w:t>capabilities</w:t>
      </w:r>
      <w:r w:rsidR="00E13CD2" w:rsidRPr="008E7AA7">
        <w:rPr>
          <w:lang w:val="en-US"/>
        </w:rPr>
        <w:t>/</w:t>
      </w:r>
      <w:proofErr w:type="spellStart"/>
      <w:r w:rsidR="00084B8E">
        <w:rPr>
          <w:lang w:val="en-US"/>
        </w:rPr>
        <w:t>pcb</w:t>
      </w:r>
      <w:proofErr w:type="spellEnd"/>
      <w:r w:rsidR="00084B8E">
        <w:rPr>
          <w:lang w:val="en-US"/>
        </w:rPr>
        <w:t>-assembly</w:t>
      </w:r>
      <w:r>
        <w:rPr>
          <w:lang w:val="en-US"/>
        </w:rPr>
        <w:t xml:space="preserve">      Fix overview</w:t>
      </w:r>
    </w:p>
    <w:p w14:paraId="6BD1B333" w14:textId="5EC330E7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machining.html</w:t>
      </w:r>
    </w:p>
    <w:p w14:paraId="5068F9E8" w14:textId="5C0E3B96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</w:t>
      </w:r>
      <w:proofErr w:type="gramStart"/>
      <w:r>
        <w:rPr>
          <w:lang w:val="en-US"/>
        </w:rPr>
        <w:t xml:space="preserve">be </w:t>
      </w:r>
      <w:r w:rsidR="00E13CD2" w:rsidRPr="008E7AA7">
        <w:rPr>
          <w:lang w:val="en-US"/>
        </w:rPr>
        <w:t xml:space="preserve"> </w:t>
      </w:r>
      <w:r w:rsidR="00E13CD2">
        <w:rPr>
          <w:lang w:val="en-US"/>
        </w:rPr>
        <w:t>capabilities</w:t>
      </w:r>
      <w:proofErr w:type="gramEnd"/>
      <w:r w:rsidR="00E13CD2" w:rsidRPr="008E7AA7">
        <w:rPr>
          <w:lang w:val="en-US"/>
        </w:rPr>
        <w:t>/</w:t>
      </w:r>
      <w:r w:rsidR="007E105B" w:rsidRPr="007E105B">
        <w:rPr>
          <w:lang w:val="en-US"/>
        </w:rPr>
        <w:t>machining.</w:t>
      </w:r>
      <w:r>
        <w:rPr>
          <w:lang w:val="en-US"/>
        </w:rPr>
        <w:t xml:space="preserve">      Fix overview</w:t>
      </w:r>
    </w:p>
    <w:p w14:paraId="66D49C4B" w14:textId="505CFDDD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harness-design.html</w:t>
      </w:r>
    </w:p>
    <w:p w14:paraId="68EF8B68" w14:textId="078D657E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Pr="008E7AA7">
        <w:rPr>
          <w:lang w:val="en-US"/>
        </w:rPr>
        <w:t>/</w:t>
      </w:r>
      <w:r w:rsidR="00E13CD2">
        <w:rPr>
          <w:lang w:val="en-US"/>
        </w:rPr>
        <w:t>capabilities</w:t>
      </w:r>
      <w:r w:rsidR="00E13CD2" w:rsidRPr="008E7AA7">
        <w:rPr>
          <w:lang w:val="en-US"/>
        </w:rPr>
        <w:t>/</w:t>
      </w:r>
      <w:r w:rsidR="002F40AA" w:rsidRPr="002F40AA">
        <w:rPr>
          <w:lang w:val="en-US"/>
        </w:rPr>
        <w:t>harness-design</w:t>
      </w:r>
      <w:r>
        <w:rPr>
          <w:lang w:val="en-US"/>
        </w:rPr>
        <w:t xml:space="preserve">      Fix overview</w:t>
      </w:r>
    </w:p>
    <w:p w14:paraId="057CD153" w14:textId="0B286D8D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instrument-lighting.html</w:t>
      </w:r>
    </w:p>
    <w:p w14:paraId="59FF43FB" w14:textId="7AF2B258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E13CD2">
        <w:rPr>
          <w:lang w:val="en-US"/>
        </w:rPr>
        <w:t>capabilities</w:t>
      </w:r>
      <w:r w:rsidR="00E13CD2" w:rsidRPr="008E7AA7">
        <w:rPr>
          <w:lang w:val="en-US"/>
        </w:rPr>
        <w:t>/</w:t>
      </w:r>
      <w:proofErr w:type="spellStart"/>
      <w:r w:rsidR="00AD4803" w:rsidRPr="00AD4803">
        <w:rPr>
          <w:lang w:val="en-US"/>
        </w:rPr>
        <w:t>lighting_placeholder</w:t>
      </w:r>
      <w:proofErr w:type="spellEnd"/>
      <w:r>
        <w:rPr>
          <w:lang w:val="en-US"/>
        </w:rPr>
        <w:t xml:space="preserve">      Fix overview</w:t>
      </w:r>
    </w:p>
    <w:p w14:paraId="20771C18" w14:textId="7F0244EF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instrument-panels.html</w:t>
      </w:r>
    </w:p>
    <w:p w14:paraId="24F9B95E" w14:textId="46BF688E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E13CD2">
        <w:rPr>
          <w:lang w:val="en-US"/>
        </w:rPr>
        <w:t>capabilities</w:t>
      </w:r>
      <w:r w:rsidRPr="008E7AA7">
        <w:rPr>
          <w:lang w:val="en-US"/>
        </w:rPr>
        <w:t>/</w:t>
      </w:r>
      <w:r w:rsidR="00F750C9">
        <w:rPr>
          <w:lang w:val="en-US"/>
        </w:rPr>
        <w:t>instrument-panels</w:t>
      </w:r>
      <w:r>
        <w:rPr>
          <w:lang w:val="en-US"/>
        </w:rPr>
        <w:t xml:space="preserve">      Fix overview</w:t>
      </w:r>
    </w:p>
    <w:p w14:paraId="147D8E60" w14:textId="17CF85A1" w:rsidR="001E7A8F" w:rsidRPr="003759B5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custom-engineering.html</w:t>
      </w:r>
    </w:p>
    <w:p w14:paraId="4109408C" w14:textId="10244345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3C3774">
        <w:rPr>
          <w:lang w:val="en-US"/>
        </w:rPr>
        <w:t>capabilities</w:t>
      </w:r>
      <w:r w:rsidR="003C3774" w:rsidRPr="008E7AA7">
        <w:rPr>
          <w:lang w:val="en-US"/>
        </w:rPr>
        <w:t>/</w:t>
      </w:r>
      <w:r w:rsidR="00BD50CB">
        <w:rPr>
          <w:lang w:val="en-US"/>
        </w:rPr>
        <w:t>custom-</w:t>
      </w:r>
      <w:r w:rsidR="00EF4C29" w:rsidRPr="00706A19">
        <w:rPr>
          <w:lang w:val="en-US"/>
        </w:rPr>
        <w:t>engineering</w:t>
      </w:r>
      <w:r>
        <w:rPr>
          <w:lang w:val="en-US"/>
        </w:rPr>
        <w:t xml:space="preserve">      Fix overview</w:t>
      </w:r>
    </w:p>
    <w:p w14:paraId="55DB8AD1" w14:textId="0E1B1E5E" w:rsidR="001E7A8F" w:rsidRDefault="001E7A8F" w:rsidP="001E7A8F">
      <w:pPr>
        <w:rPr>
          <w:b/>
          <w:bCs/>
          <w:lang w:val="en-US"/>
        </w:rPr>
      </w:pPr>
      <w:r w:rsidRPr="003759B5">
        <w:rPr>
          <w:b/>
          <w:bCs/>
          <w:lang w:val="en-US"/>
        </w:rPr>
        <w:t>repair-station.html</w:t>
      </w:r>
    </w:p>
    <w:p w14:paraId="412FFAFE" w14:textId="482053AD" w:rsidR="00623FD2" w:rsidRDefault="00623FD2" w:rsidP="00623FD2">
      <w:pPr>
        <w:rPr>
          <w:lang w:val="en-US"/>
        </w:rPr>
      </w:pPr>
      <w:r w:rsidRPr="00F87728">
        <w:rPr>
          <w:b/>
          <w:bCs/>
          <w:lang w:val="en-US"/>
        </w:rPr>
        <w:t>Debugging:</w:t>
      </w:r>
      <w:r>
        <w:rPr>
          <w:lang w:val="en-US"/>
        </w:rPr>
        <w:t xml:space="preserve"> Link should be </w:t>
      </w:r>
      <w:r w:rsidR="003C3774">
        <w:rPr>
          <w:lang w:val="en-US"/>
        </w:rPr>
        <w:t>capabilities</w:t>
      </w:r>
      <w:r w:rsidR="003C3774" w:rsidRPr="008E7AA7">
        <w:rPr>
          <w:lang w:val="en-US"/>
        </w:rPr>
        <w:t>/</w:t>
      </w:r>
      <w:r w:rsidR="00A44D37" w:rsidRPr="00A44D37">
        <w:rPr>
          <w:lang w:val="en-US"/>
        </w:rPr>
        <w:t>repair-station</w:t>
      </w:r>
      <w:r>
        <w:rPr>
          <w:lang w:val="en-US"/>
        </w:rPr>
        <w:t xml:space="preserve">      Fix overview</w:t>
      </w:r>
    </w:p>
    <w:p w14:paraId="0A56DB84" w14:textId="2283E45C" w:rsidR="00623FD2" w:rsidRPr="003759B5" w:rsidRDefault="00623FD2" w:rsidP="001E7A8F">
      <w:pPr>
        <w:rPr>
          <w:b/>
          <w:bCs/>
          <w:lang w:val="en-US"/>
        </w:rPr>
      </w:pPr>
    </w:p>
    <w:sectPr w:rsidR="00623FD2" w:rsidRPr="003759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13AF6"/>
    <w:multiLevelType w:val="hybridMultilevel"/>
    <w:tmpl w:val="3F4E02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37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4F"/>
    <w:rsid w:val="00007033"/>
    <w:rsid w:val="00084B8E"/>
    <w:rsid w:val="00093A10"/>
    <w:rsid w:val="000A0344"/>
    <w:rsid w:val="000A3AD7"/>
    <w:rsid w:val="000E1A0D"/>
    <w:rsid w:val="0010664F"/>
    <w:rsid w:val="00110CE1"/>
    <w:rsid w:val="00117763"/>
    <w:rsid w:val="00125F66"/>
    <w:rsid w:val="00136587"/>
    <w:rsid w:val="00150383"/>
    <w:rsid w:val="001A21C8"/>
    <w:rsid w:val="001A68B2"/>
    <w:rsid w:val="001B48A4"/>
    <w:rsid w:val="001B75B3"/>
    <w:rsid w:val="001E3E10"/>
    <w:rsid w:val="001E7A8F"/>
    <w:rsid w:val="001F2BAD"/>
    <w:rsid w:val="00211BE3"/>
    <w:rsid w:val="0021709E"/>
    <w:rsid w:val="0022417A"/>
    <w:rsid w:val="00225179"/>
    <w:rsid w:val="00233F9B"/>
    <w:rsid w:val="00246D49"/>
    <w:rsid w:val="00290879"/>
    <w:rsid w:val="002B126B"/>
    <w:rsid w:val="002B5B23"/>
    <w:rsid w:val="002C73BA"/>
    <w:rsid w:val="002E4B87"/>
    <w:rsid w:val="002F40AA"/>
    <w:rsid w:val="002F47F3"/>
    <w:rsid w:val="003033DA"/>
    <w:rsid w:val="00303E4E"/>
    <w:rsid w:val="00311515"/>
    <w:rsid w:val="00357D05"/>
    <w:rsid w:val="003759B5"/>
    <w:rsid w:val="003A1A72"/>
    <w:rsid w:val="003C3774"/>
    <w:rsid w:val="003C564E"/>
    <w:rsid w:val="003E013E"/>
    <w:rsid w:val="003E1A0B"/>
    <w:rsid w:val="00414B8A"/>
    <w:rsid w:val="00460B01"/>
    <w:rsid w:val="004654D6"/>
    <w:rsid w:val="004E75FD"/>
    <w:rsid w:val="0052323D"/>
    <w:rsid w:val="00523BA1"/>
    <w:rsid w:val="00526CC2"/>
    <w:rsid w:val="005275C8"/>
    <w:rsid w:val="00580E91"/>
    <w:rsid w:val="005E0185"/>
    <w:rsid w:val="00601CCA"/>
    <w:rsid w:val="00623FD2"/>
    <w:rsid w:val="00647608"/>
    <w:rsid w:val="0066544C"/>
    <w:rsid w:val="006712EB"/>
    <w:rsid w:val="00674282"/>
    <w:rsid w:val="006A3F9E"/>
    <w:rsid w:val="006B203B"/>
    <w:rsid w:val="006E7E1A"/>
    <w:rsid w:val="007033AB"/>
    <w:rsid w:val="00706A19"/>
    <w:rsid w:val="007101D5"/>
    <w:rsid w:val="0076255B"/>
    <w:rsid w:val="00777D08"/>
    <w:rsid w:val="00796D2A"/>
    <w:rsid w:val="007C42E6"/>
    <w:rsid w:val="007E105B"/>
    <w:rsid w:val="007E4E8B"/>
    <w:rsid w:val="00805544"/>
    <w:rsid w:val="008267AA"/>
    <w:rsid w:val="00832A2F"/>
    <w:rsid w:val="008434D2"/>
    <w:rsid w:val="00866375"/>
    <w:rsid w:val="0086789B"/>
    <w:rsid w:val="008A7A68"/>
    <w:rsid w:val="008B382F"/>
    <w:rsid w:val="008C7D95"/>
    <w:rsid w:val="008E7AA7"/>
    <w:rsid w:val="00907B81"/>
    <w:rsid w:val="00925590"/>
    <w:rsid w:val="00932D77"/>
    <w:rsid w:val="009658DC"/>
    <w:rsid w:val="009C303C"/>
    <w:rsid w:val="009C644A"/>
    <w:rsid w:val="009D039D"/>
    <w:rsid w:val="009D27E8"/>
    <w:rsid w:val="00A05A45"/>
    <w:rsid w:val="00A44D37"/>
    <w:rsid w:val="00A83ED0"/>
    <w:rsid w:val="00AB41A5"/>
    <w:rsid w:val="00AD4803"/>
    <w:rsid w:val="00AD6861"/>
    <w:rsid w:val="00AE3FDB"/>
    <w:rsid w:val="00B53E12"/>
    <w:rsid w:val="00B55CB4"/>
    <w:rsid w:val="00BB150B"/>
    <w:rsid w:val="00BB56C7"/>
    <w:rsid w:val="00BC0680"/>
    <w:rsid w:val="00BD50CB"/>
    <w:rsid w:val="00BE7978"/>
    <w:rsid w:val="00C23816"/>
    <w:rsid w:val="00C65A37"/>
    <w:rsid w:val="00C97C09"/>
    <w:rsid w:val="00CB090A"/>
    <w:rsid w:val="00CD5890"/>
    <w:rsid w:val="00CE0656"/>
    <w:rsid w:val="00D07975"/>
    <w:rsid w:val="00D512F0"/>
    <w:rsid w:val="00D81272"/>
    <w:rsid w:val="00D8631C"/>
    <w:rsid w:val="00DB2262"/>
    <w:rsid w:val="00DE3630"/>
    <w:rsid w:val="00DF4650"/>
    <w:rsid w:val="00DF7643"/>
    <w:rsid w:val="00E01344"/>
    <w:rsid w:val="00E13CD2"/>
    <w:rsid w:val="00E14D08"/>
    <w:rsid w:val="00E350F1"/>
    <w:rsid w:val="00E57978"/>
    <w:rsid w:val="00E621DE"/>
    <w:rsid w:val="00E645CD"/>
    <w:rsid w:val="00E70D9D"/>
    <w:rsid w:val="00EE7262"/>
    <w:rsid w:val="00EF4C29"/>
    <w:rsid w:val="00F41451"/>
    <w:rsid w:val="00F44CBF"/>
    <w:rsid w:val="00F70E12"/>
    <w:rsid w:val="00F750C9"/>
    <w:rsid w:val="00F77C36"/>
    <w:rsid w:val="00F87728"/>
    <w:rsid w:val="00FB65B3"/>
    <w:rsid w:val="00FC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8F0A6"/>
  <w15:chartTrackingRefBased/>
  <w15:docId w15:val="{EE6DB6C8-69C1-4908-95E4-0DEC6AB9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FD2"/>
  </w:style>
  <w:style w:type="paragraph" w:styleId="Heading1">
    <w:name w:val="heading 1"/>
    <w:basedOn w:val="Normal"/>
    <w:next w:val="Normal"/>
    <w:link w:val="Heading1Char"/>
    <w:uiPriority w:val="9"/>
    <w:qFormat/>
    <w:rsid w:val="0010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4</Pages>
  <Words>757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Navarro</dc:creator>
  <cp:keywords/>
  <dc:description/>
  <cp:lastModifiedBy>Daniel Navarro</cp:lastModifiedBy>
  <cp:revision>110</cp:revision>
  <dcterms:created xsi:type="dcterms:W3CDTF">2025-12-01T12:51:00Z</dcterms:created>
  <dcterms:modified xsi:type="dcterms:W3CDTF">2025-12-05T10:24:00Z</dcterms:modified>
</cp:coreProperties>
</file>