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E916D" w14:textId="77777777" w:rsidR="00A81623" w:rsidRPr="00D354C0" w:rsidRDefault="00000000" w:rsidP="00D354C0">
      <w:pPr>
        <w:pStyle w:val="MdHeading1"/>
        <w:jc w:val="center"/>
        <w:rPr>
          <w:rFonts w:eastAsia="宋体"/>
        </w:rPr>
      </w:pPr>
      <w:r w:rsidRPr="00D354C0">
        <w:rPr>
          <w:rFonts w:eastAsia="宋体"/>
        </w:rPr>
        <w:t>智能应用系统开发课程项目选题报告</w:t>
      </w:r>
    </w:p>
    <w:p w14:paraId="495DD791" w14:textId="10E523E8" w:rsidR="00A81623" w:rsidRPr="00D354C0" w:rsidRDefault="00000000">
      <w:pPr>
        <w:pStyle w:val="MdParagraph"/>
        <w:rPr>
          <w:rFonts w:eastAsia="宋体"/>
        </w:rPr>
      </w:pPr>
      <w:r w:rsidRPr="00D354C0">
        <w:rPr>
          <w:rStyle w:val="MdStrong"/>
          <w:rFonts w:eastAsia="宋体"/>
        </w:rPr>
        <w:t>姓名</w:t>
      </w:r>
      <w:r w:rsidRPr="00D354C0">
        <w:rPr>
          <w:rFonts w:eastAsia="宋体"/>
        </w:rPr>
        <w:t>：</w:t>
      </w:r>
      <w:r w:rsidR="00D354C0">
        <w:rPr>
          <w:rFonts w:eastAsia="宋体" w:hint="eastAsia"/>
        </w:rPr>
        <w:t>李佳桐</w:t>
      </w:r>
      <w:r w:rsidRPr="00D354C0">
        <w:rPr>
          <w:rFonts w:eastAsia="宋体"/>
        </w:rPr>
        <w:t xml:space="preserve">  </w:t>
      </w:r>
      <w:r w:rsidRPr="00D354C0">
        <w:rPr>
          <w:rStyle w:val="MdStrong"/>
          <w:rFonts w:eastAsia="宋体"/>
        </w:rPr>
        <w:t>学号</w:t>
      </w:r>
      <w:r w:rsidRPr="00D354C0">
        <w:rPr>
          <w:rFonts w:eastAsia="宋体"/>
        </w:rPr>
        <w:t>：</w:t>
      </w:r>
      <w:r w:rsidR="00D354C0">
        <w:rPr>
          <w:rFonts w:eastAsia="宋体" w:hint="eastAsia"/>
        </w:rPr>
        <w:t>202204150142</w:t>
      </w:r>
    </w:p>
    <w:p w14:paraId="3023AEC4" w14:textId="77777777" w:rsidR="00A81623" w:rsidRPr="00D354C0" w:rsidRDefault="00A81623">
      <w:pPr>
        <w:pStyle w:val="MdSpace"/>
        <w:spacing w:after="60"/>
        <w:rPr>
          <w:rFonts w:eastAsia="宋体"/>
        </w:rPr>
      </w:pPr>
    </w:p>
    <w:p w14:paraId="63F46DEB" w14:textId="77777777" w:rsidR="00A81623" w:rsidRPr="00D354C0" w:rsidRDefault="00000000">
      <w:pPr>
        <w:pStyle w:val="MdHeading2"/>
        <w:rPr>
          <w:rFonts w:eastAsia="宋体"/>
        </w:rPr>
      </w:pPr>
      <w:r w:rsidRPr="00D354C0">
        <w:rPr>
          <w:rFonts w:eastAsia="宋体"/>
        </w:rPr>
        <w:t>第一部分：选题过程</w:t>
      </w:r>
    </w:p>
    <w:p w14:paraId="3329AC9C" w14:textId="77777777" w:rsidR="00A81623" w:rsidRPr="00D354C0" w:rsidRDefault="00000000">
      <w:pPr>
        <w:pStyle w:val="MdHeading3"/>
        <w:rPr>
          <w:rFonts w:eastAsia="宋体"/>
        </w:rPr>
      </w:pPr>
      <w:r w:rsidRPr="00D354C0">
        <w:rPr>
          <w:rFonts w:eastAsia="宋体"/>
        </w:rPr>
        <w:t xml:space="preserve">1.1 </w:t>
      </w:r>
      <w:r w:rsidRPr="00D354C0">
        <w:rPr>
          <w:rFonts w:eastAsia="宋体"/>
        </w:rPr>
        <w:t>备选题目</w:t>
      </w:r>
    </w:p>
    <w:p w14:paraId="60CFA726" w14:textId="77777777" w:rsidR="00A81623" w:rsidRPr="00D354C0" w:rsidRDefault="00000000">
      <w:pPr>
        <w:pStyle w:val="MdParagraph"/>
        <w:rPr>
          <w:rFonts w:eastAsia="宋体"/>
        </w:rPr>
      </w:pPr>
      <w:r w:rsidRPr="00D354C0">
        <w:rPr>
          <w:rFonts w:eastAsia="宋体"/>
        </w:rPr>
        <w:t>在日常学习与生活中，通过对周围同学以及自身痛点的细致观察，我发现大学生群体在心理健康、学习规划与健康饮食三个方面面临着显著的挑战。基于这些观察，我提出了三个备选的智能应用项目方向。</w:t>
      </w:r>
    </w:p>
    <w:p w14:paraId="194C4BC7" w14:textId="77777777" w:rsidR="00A81623" w:rsidRPr="00D354C0" w:rsidRDefault="00A81623">
      <w:pPr>
        <w:pStyle w:val="MdSpace"/>
        <w:spacing w:after="60"/>
        <w:rPr>
          <w:rFonts w:eastAsia="宋体"/>
        </w:rPr>
      </w:pPr>
    </w:p>
    <w:p w14:paraId="1F03C525" w14:textId="77777777" w:rsidR="00A81623" w:rsidRPr="00D354C0" w:rsidRDefault="00000000">
      <w:pPr>
        <w:pStyle w:val="MdParagraph"/>
        <w:rPr>
          <w:rFonts w:eastAsia="宋体"/>
        </w:rPr>
      </w:pPr>
      <w:r w:rsidRPr="00D354C0">
        <w:rPr>
          <w:rFonts w:eastAsia="宋体"/>
        </w:rPr>
        <w:t>第一个备选项目是</w:t>
      </w:r>
      <w:r w:rsidRPr="00D354C0">
        <w:rPr>
          <w:rFonts w:eastAsia="宋体"/>
        </w:rPr>
        <w:t>“</w:t>
      </w:r>
      <w:r w:rsidRPr="00D354C0">
        <w:rPr>
          <w:rFonts w:eastAsia="宋体"/>
        </w:rPr>
        <w:t>心晴</w:t>
      </w:r>
      <w:r w:rsidRPr="00D354C0">
        <w:rPr>
          <w:rFonts w:eastAsia="宋体"/>
        </w:rPr>
        <w:t>——</w:t>
      </w:r>
      <w:r w:rsidRPr="00D354C0">
        <w:rPr>
          <w:rFonts w:eastAsia="宋体"/>
        </w:rPr>
        <w:t>大学生心理健康陪伴助手</w:t>
      </w:r>
      <w:r w:rsidRPr="00D354C0">
        <w:rPr>
          <w:rFonts w:eastAsia="宋体"/>
        </w:rPr>
        <w:t>”</w:t>
      </w:r>
      <w:r w:rsidRPr="00D354C0">
        <w:rPr>
          <w:rFonts w:eastAsia="宋体"/>
        </w:rPr>
        <w:t>。当前大学生面临学业、就业以及人际交往等多重压力，心理健康问题日益突出。然而，传统的心理咨询服务往往门槛较高且缺乏即时性。该项目旨在通过人工智能技术提供全天候的情感陪伴、专业的心理健康知识问答以及主动的情绪关怀，帮助大学生更好地管理情绪。</w:t>
      </w:r>
    </w:p>
    <w:p w14:paraId="6EAEEA97" w14:textId="77777777" w:rsidR="00A81623" w:rsidRPr="00D354C0" w:rsidRDefault="00A81623">
      <w:pPr>
        <w:pStyle w:val="MdSpace"/>
        <w:spacing w:after="60"/>
        <w:rPr>
          <w:rFonts w:eastAsia="宋体"/>
        </w:rPr>
      </w:pPr>
    </w:p>
    <w:p w14:paraId="476A8E01" w14:textId="77777777" w:rsidR="00A81623" w:rsidRPr="00D354C0" w:rsidRDefault="00000000">
      <w:pPr>
        <w:pStyle w:val="MdParagraph"/>
        <w:rPr>
          <w:rFonts w:eastAsia="宋体"/>
        </w:rPr>
      </w:pPr>
      <w:r w:rsidRPr="00D354C0">
        <w:rPr>
          <w:rFonts w:eastAsia="宋体"/>
        </w:rPr>
        <w:t>第二个备选项目为</w:t>
      </w:r>
      <w:r w:rsidRPr="00D354C0">
        <w:rPr>
          <w:rFonts w:eastAsia="宋体"/>
        </w:rPr>
        <w:t>“</w:t>
      </w:r>
      <w:r w:rsidRPr="00D354C0">
        <w:rPr>
          <w:rFonts w:eastAsia="宋体"/>
        </w:rPr>
        <w:t>智学</w:t>
      </w:r>
      <w:r w:rsidRPr="00D354C0">
        <w:rPr>
          <w:rFonts w:eastAsia="宋体"/>
        </w:rPr>
        <w:t>——</w:t>
      </w:r>
      <w:r w:rsidRPr="00D354C0">
        <w:rPr>
          <w:rFonts w:eastAsia="宋体"/>
        </w:rPr>
        <w:t>智能学习规划助手</w:t>
      </w:r>
      <w:r w:rsidRPr="00D354C0">
        <w:rPr>
          <w:rFonts w:eastAsia="宋体"/>
        </w:rPr>
        <w:t>”</w:t>
      </w:r>
      <w:r w:rsidRPr="00D354C0">
        <w:rPr>
          <w:rFonts w:eastAsia="宋体"/>
        </w:rPr>
        <w:t>。许多大学生在脱离了高中的高压环境后，难以自主坚持学习计划，且容易遗忘已学知识。该应用计划通过人工智能为用户制定个性化的学习与复习计划，并结合艾宾浩斯遗忘曲线进行定期的复习提醒，从而提升学习效率。</w:t>
      </w:r>
    </w:p>
    <w:p w14:paraId="5DD68C9C" w14:textId="77777777" w:rsidR="00A81623" w:rsidRPr="00D354C0" w:rsidRDefault="00A81623">
      <w:pPr>
        <w:pStyle w:val="MdSpace"/>
        <w:spacing w:after="60"/>
        <w:rPr>
          <w:rFonts w:eastAsia="宋体"/>
        </w:rPr>
      </w:pPr>
    </w:p>
    <w:p w14:paraId="0ADD2B1F" w14:textId="77777777" w:rsidR="00A81623" w:rsidRPr="00D354C0" w:rsidRDefault="00000000">
      <w:pPr>
        <w:pStyle w:val="MdParagraph"/>
        <w:rPr>
          <w:rFonts w:eastAsia="宋体"/>
        </w:rPr>
      </w:pPr>
      <w:r w:rsidRPr="00D354C0">
        <w:rPr>
          <w:rFonts w:eastAsia="宋体"/>
        </w:rPr>
        <w:t>第三个备选项目是</w:t>
      </w:r>
      <w:r w:rsidRPr="00D354C0">
        <w:rPr>
          <w:rFonts w:eastAsia="宋体"/>
        </w:rPr>
        <w:t>“</w:t>
      </w:r>
      <w:r w:rsidRPr="00D354C0">
        <w:rPr>
          <w:rFonts w:eastAsia="宋体"/>
        </w:rPr>
        <w:t>食安</w:t>
      </w:r>
      <w:r w:rsidRPr="00D354C0">
        <w:rPr>
          <w:rFonts w:eastAsia="宋体"/>
        </w:rPr>
        <w:t>——</w:t>
      </w:r>
      <w:r w:rsidRPr="00D354C0">
        <w:rPr>
          <w:rFonts w:eastAsia="宋体"/>
        </w:rPr>
        <w:t>智能健康饮食助手</w:t>
      </w:r>
      <w:r w:rsidRPr="00D354C0">
        <w:rPr>
          <w:rFonts w:eastAsia="宋体"/>
        </w:rPr>
        <w:t>”</w:t>
      </w:r>
      <w:r w:rsidRPr="00D354C0">
        <w:rPr>
          <w:rFonts w:eastAsia="宋体"/>
        </w:rPr>
        <w:t>。当代大学生的饮食习惯往往不够规律，且缺乏专业的营养搭配知识。该项目构想通过多模态图像识别技术，让用户只需对食物拍照即可获取营养分析报告，并由人工智能提供科学的饮食建议，以改善大学生的身体健康状况。</w:t>
      </w:r>
    </w:p>
    <w:p w14:paraId="61CBEDB2" w14:textId="77777777" w:rsidR="00A81623" w:rsidRPr="00D354C0" w:rsidRDefault="00A81623">
      <w:pPr>
        <w:pStyle w:val="MdSpace"/>
        <w:spacing w:after="60"/>
        <w:rPr>
          <w:rFonts w:eastAsia="宋体"/>
        </w:rPr>
      </w:pPr>
    </w:p>
    <w:p w14:paraId="676AB0A9" w14:textId="77777777" w:rsidR="00A81623" w:rsidRPr="00D354C0" w:rsidRDefault="00000000">
      <w:pPr>
        <w:pStyle w:val="MdHeading3"/>
        <w:rPr>
          <w:rFonts w:eastAsia="宋体"/>
        </w:rPr>
      </w:pPr>
      <w:r w:rsidRPr="00D354C0">
        <w:rPr>
          <w:rFonts w:eastAsia="宋体"/>
        </w:rPr>
        <w:t xml:space="preserve">1.2 </w:t>
      </w:r>
      <w:r w:rsidRPr="00D354C0">
        <w:rPr>
          <w:rFonts w:eastAsia="宋体"/>
        </w:rPr>
        <w:t>选题评分</w:t>
      </w:r>
    </w:p>
    <w:p w14:paraId="03082BEC" w14:textId="77777777" w:rsidR="00A81623" w:rsidRPr="00D354C0" w:rsidRDefault="00000000">
      <w:pPr>
        <w:pStyle w:val="MdParagraph"/>
        <w:rPr>
          <w:rFonts w:eastAsia="宋体"/>
        </w:rPr>
      </w:pPr>
      <w:r w:rsidRPr="00D354C0">
        <w:rPr>
          <w:rFonts w:eastAsia="宋体"/>
        </w:rPr>
        <w:t>为了科学地确定最终的项目方向，我结合自身的兴趣、市场需求、技术可实现性、开源资源丰富度以及项目特色程度，对上述三个备选题目进行了量化评分。</w:t>
      </w:r>
    </w:p>
    <w:p w14:paraId="6B89BF1E" w14:textId="77777777" w:rsidR="00A81623" w:rsidRPr="00D354C0" w:rsidRDefault="00A81623">
      <w:pPr>
        <w:pStyle w:val="MdSpace"/>
        <w:spacing w:after="60"/>
        <w:rPr>
          <w:rFonts w:eastAsia="宋体"/>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62"/>
        <w:gridCol w:w="2388"/>
        <w:gridCol w:w="2388"/>
        <w:gridCol w:w="2388"/>
      </w:tblGrid>
      <w:tr w:rsidR="00A81623" w:rsidRPr="00D354C0" w14:paraId="3FF1EFA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E75DF8F" w14:textId="77777777" w:rsidR="00A81623" w:rsidRPr="00D354C0" w:rsidRDefault="00000000">
            <w:pPr>
              <w:pStyle w:val="MdTableHeader"/>
              <w:rPr>
                <w:rFonts w:eastAsia="宋体"/>
              </w:rPr>
            </w:pPr>
            <w:r w:rsidRPr="00D354C0">
              <w:rPr>
                <w:rFonts w:eastAsia="宋体"/>
              </w:rPr>
              <w:t>评分项（</w:t>
            </w:r>
            <w:r w:rsidRPr="00D354C0">
              <w:rPr>
                <w:rFonts w:eastAsia="宋体"/>
              </w:rPr>
              <w:t>1-5</w:t>
            </w:r>
            <w:r w:rsidRPr="00D354C0">
              <w:rPr>
                <w:rFonts w:eastAsia="宋体"/>
              </w:rPr>
              <w:t>分）</w:t>
            </w:r>
          </w:p>
        </w:tc>
        <w:tc>
          <w:tcPr>
            <w:tcW w:w="0" w:type="auto"/>
            <w:tcMar>
              <w:top w:w="100" w:type="dxa"/>
              <w:left w:w="120" w:type="dxa"/>
              <w:bottom w:w="100" w:type="dxa"/>
              <w:right w:w="120" w:type="dxa"/>
            </w:tcMar>
            <w:vAlign w:val="center"/>
          </w:tcPr>
          <w:p w14:paraId="2B0E2C85" w14:textId="77777777" w:rsidR="00A81623" w:rsidRPr="00D354C0" w:rsidRDefault="00000000">
            <w:pPr>
              <w:pStyle w:val="MdTableHeader"/>
              <w:rPr>
                <w:rFonts w:eastAsia="宋体"/>
              </w:rPr>
            </w:pPr>
            <w:r w:rsidRPr="00D354C0">
              <w:rPr>
                <w:rFonts w:eastAsia="宋体"/>
              </w:rPr>
              <w:t>心晴（心理健康助手）</w:t>
            </w:r>
          </w:p>
        </w:tc>
        <w:tc>
          <w:tcPr>
            <w:tcW w:w="0" w:type="auto"/>
            <w:tcMar>
              <w:top w:w="100" w:type="dxa"/>
              <w:left w:w="120" w:type="dxa"/>
              <w:bottom w:w="100" w:type="dxa"/>
              <w:right w:w="120" w:type="dxa"/>
            </w:tcMar>
            <w:vAlign w:val="center"/>
          </w:tcPr>
          <w:p w14:paraId="59CEAD4D" w14:textId="77777777" w:rsidR="00A81623" w:rsidRPr="00D354C0" w:rsidRDefault="00000000">
            <w:pPr>
              <w:pStyle w:val="MdTableHeader"/>
              <w:rPr>
                <w:rFonts w:eastAsia="宋体"/>
              </w:rPr>
            </w:pPr>
            <w:r w:rsidRPr="00D354C0">
              <w:rPr>
                <w:rFonts w:eastAsia="宋体"/>
              </w:rPr>
              <w:t>智学（学习规划助手）</w:t>
            </w:r>
          </w:p>
        </w:tc>
        <w:tc>
          <w:tcPr>
            <w:tcW w:w="0" w:type="auto"/>
            <w:tcMar>
              <w:top w:w="100" w:type="dxa"/>
              <w:left w:w="120" w:type="dxa"/>
              <w:bottom w:w="100" w:type="dxa"/>
              <w:right w:w="120" w:type="dxa"/>
            </w:tcMar>
            <w:vAlign w:val="center"/>
          </w:tcPr>
          <w:p w14:paraId="68DB4BA5" w14:textId="77777777" w:rsidR="00A81623" w:rsidRPr="00D354C0" w:rsidRDefault="00000000">
            <w:pPr>
              <w:pStyle w:val="MdTableHeader"/>
              <w:rPr>
                <w:rFonts w:eastAsia="宋体"/>
              </w:rPr>
            </w:pPr>
            <w:r w:rsidRPr="00D354C0">
              <w:rPr>
                <w:rFonts w:eastAsia="宋体"/>
              </w:rPr>
              <w:t>食安（健康饮食助手）</w:t>
            </w:r>
          </w:p>
        </w:tc>
      </w:tr>
      <w:tr w:rsidR="00A81623" w:rsidRPr="00D354C0" w14:paraId="14C197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82C28A" w14:textId="77777777" w:rsidR="00A81623" w:rsidRPr="00D354C0" w:rsidRDefault="00000000">
            <w:pPr>
              <w:pStyle w:val="MdTableCell"/>
              <w:rPr>
                <w:rFonts w:eastAsia="宋体"/>
              </w:rPr>
            </w:pPr>
            <w:r w:rsidRPr="00D354C0">
              <w:rPr>
                <w:rFonts w:eastAsia="宋体"/>
              </w:rPr>
              <w:t>感兴趣程度</w:t>
            </w:r>
          </w:p>
        </w:tc>
        <w:tc>
          <w:tcPr>
            <w:tcW w:w="0" w:type="auto"/>
            <w:tcMar>
              <w:top w:w="80" w:type="dxa"/>
              <w:left w:w="120" w:type="dxa"/>
              <w:bottom w:w="80" w:type="dxa"/>
              <w:right w:w="120" w:type="dxa"/>
            </w:tcMar>
            <w:vAlign w:val="center"/>
          </w:tcPr>
          <w:p w14:paraId="166DF3D0" w14:textId="77777777" w:rsidR="00A81623" w:rsidRPr="00D354C0" w:rsidRDefault="00000000">
            <w:pPr>
              <w:pStyle w:val="MdTableCell"/>
              <w:rPr>
                <w:rFonts w:eastAsia="宋体"/>
              </w:rPr>
            </w:pPr>
            <w:r w:rsidRPr="00D354C0">
              <w:rPr>
                <w:rFonts w:eastAsia="宋体"/>
              </w:rPr>
              <w:t>5</w:t>
            </w:r>
          </w:p>
        </w:tc>
        <w:tc>
          <w:tcPr>
            <w:tcW w:w="0" w:type="auto"/>
            <w:tcMar>
              <w:top w:w="80" w:type="dxa"/>
              <w:left w:w="120" w:type="dxa"/>
              <w:bottom w:w="80" w:type="dxa"/>
              <w:right w:w="120" w:type="dxa"/>
            </w:tcMar>
            <w:vAlign w:val="center"/>
          </w:tcPr>
          <w:p w14:paraId="132F3793" w14:textId="77777777" w:rsidR="00A81623" w:rsidRPr="00D354C0" w:rsidRDefault="00000000">
            <w:pPr>
              <w:pStyle w:val="MdTableCell"/>
              <w:rPr>
                <w:rFonts w:eastAsia="宋体"/>
              </w:rPr>
            </w:pPr>
            <w:r w:rsidRPr="00D354C0">
              <w:rPr>
                <w:rFonts w:eastAsia="宋体"/>
              </w:rPr>
              <w:t>4</w:t>
            </w:r>
          </w:p>
        </w:tc>
        <w:tc>
          <w:tcPr>
            <w:tcW w:w="0" w:type="auto"/>
            <w:tcMar>
              <w:top w:w="80" w:type="dxa"/>
              <w:left w:w="120" w:type="dxa"/>
              <w:bottom w:w="80" w:type="dxa"/>
              <w:right w:w="120" w:type="dxa"/>
            </w:tcMar>
            <w:vAlign w:val="center"/>
          </w:tcPr>
          <w:p w14:paraId="1573C10C" w14:textId="77777777" w:rsidR="00A81623" w:rsidRPr="00D354C0" w:rsidRDefault="00000000">
            <w:pPr>
              <w:pStyle w:val="MdTableCell"/>
              <w:rPr>
                <w:rFonts w:eastAsia="宋体"/>
              </w:rPr>
            </w:pPr>
            <w:r w:rsidRPr="00D354C0">
              <w:rPr>
                <w:rFonts w:eastAsia="宋体"/>
              </w:rPr>
              <w:t>3</w:t>
            </w:r>
          </w:p>
        </w:tc>
      </w:tr>
      <w:tr w:rsidR="00A81623" w:rsidRPr="00D354C0" w14:paraId="34DF723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D0193E" w14:textId="77777777" w:rsidR="00A81623" w:rsidRPr="00D354C0" w:rsidRDefault="00000000">
            <w:pPr>
              <w:pStyle w:val="MdTableCell"/>
              <w:rPr>
                <w:rFonts w:eastAsia="宋体"/>
              </w:rPr>
            </w:pPr>
            <w:r w:rsidRPr="00D354C0">
              <w:rPr>
                <w:rFonts w:eastAsia="宋体"/>
              </w:rPr>
              <w:t>需求程度</w:t>
            </w:r>
          </w:p>
        </w:tc>
        <w:tc>
          <w:tcPr>
            <w:tcW w:w="0" w:type="auto"/>
            <w:tcMar>
              <w:top w:w="80" w:type="dxa"/>
              <w:left w:w="120" w:type="dxa"/>
              <w:bottom w:w="80" w:type="dxa"/>
              <w:right w:w="120" w:type="dxa"/>
            </w:tcMar>
            <w:vAlign w:val="center"/>
          </w:tcPr>
          <w:p w14:paraId="07653F36" w14:textId="77777777" w:rsidR="00A81623" w:rsidRPr="00D354C0" w:rsidRDefault="00000000">
            <w:pPr>
              <w:pStyle w:val="MdTableCell"/>
              <w:rPr>
                <w:rFonts w:eastAsia="宋体"/>
              </w:rPr>
            </w:pPr>
            <w:r w:rsidRPr="00D354C0">
              <w:rPr>
                <w:rFonts w:eastAsia="宋体"/>
              </w:rPr>
              <w:t>5</w:t>
            </w:r>
          </w:p>
        </w:tc>
        <w:tc>
          <w:tcPr>
            <w:tcW w:w="0" w:type="auto"/>
            <w:tcMar>
              <w:top w:w="80" w:type="dxa"/>
              <w:left w:w="120" w:type="dxa"/>
              <w:bottom w:w="80" w:type="dxa"/>
              <w:right w:w="120" w:type="dxa"/>
            </w:tcMar>
            <w:vAlign w:val="center"/>
          </w:tcPr>
          <w:p w14:paraId="5236AC5E" w14:textId="77777777" w:rsidR="00A81623" w:rsidRPr="00D354C0" w:rsidRDefault="00000000">
            <w:pPr>
              <w:pStyle w:val="MdTableCell"/>
              <w:rPr>
                <w:rFonts w:eastAsia="宋体"/>
              </w:rPr>
            </w:pPr>
            <w:r w:rsidRPr="00D354C0">
              <w:rPr>
                <w:rFonts w:eastAsia="宋体"/>
              </w:rPr>
              <w:t>5</w:t>
            </w:r>
          </w:p>
        </w:tc>
        <w:tc>
          <w:tcPr>
            <w:tcW w:w="0" w:type="auto"/>
            <w:tcMar>
              <w:top w:w="80" w:type="dxa"/>
              <w:left w:w="120" w:type="dxa"/>
              <w:bottom w:w="80" w:type="dxa"/>
              <w:right w:w="120" w:type="dxa"/>
            </w:tcMar>
            <w:vAlign w:val="center"/>
          </w:tcPr>
          <w:p w14:paraId="167F835E" w14:textId="77777777" w:rsidR="00A81623" w:rsidRPr="00D354C0" w:rsidRDefault="00000000">
            <w:pPr>
              <w:pStyle w:val="MdTableCell"/>
              <w:rPr>
                <w:rFonts w:eastAsia="宋体"/>
              </w:rPr>
            </w:pPr>
            <w:r w:rsidRPr="00D354C0">
              <w:rPr>
                <w:rFonts w:eastAsia="宋体"/>
              </w:rPr>
              <w:t>4</w:t>
            </w:r>
          </w:p>
        </w:tc>
      </w:tr>
      <w:tr w:rsidR="00A81623" w:rsidRPr="00D354C0" w14:paraId="1DBD54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2E2D67" w14:textId="77777777" w:rsidR="00A81623" w:rsidRPr="00D354C0" w:rsidRDefault="00000000">
            <w:pPr>
              <w:pStyle w:val="MdTableCell"/>
              <w:rPr>
                <w:rFonts w:eastAsia="宋体"/>
              </w:rPr>
            </w:pPr>
            <w:r w:rsidRPr="00D354C0">
              <w:rPr>
                <w:rFonts w:eastAsia="宋体"/>
              </w:rPr>
              <w:lastRenderedPageBreak/>
              <w:t>可实现性</w:t>
            </w:r>
          </w:p>
        </w:tc>
        <w:tc>
          <w:tcPr>
            <w:tcW w:w="0" w:type="auto"/>
            <w:tcMar>
              <w:top w:w="80" w:type="dxa"/>
              <w:left w:w="120" w:type="dxa"/>
              <w:bottom w:w="80" w:type="dxa"/>
              <w:right w:w="120" w:type="dxa"/>
            </w:tcMar>
            <w:vAlign w:val="center"/>
          </w:tcPr>
          <w:p w14:paraId="3590BECE" w14:textId="77777777" w:rsidR="00A81623" w:rsidRPr="00D354C0" w:rsidRDefault="00000000">
            <w:pPr>
              <w:pStyle w:val="MdTableCell"/>
              <w:rPr>
                <w:rFonts w:eastAsia="宋体"/>
              </w:rPr>
            </w:pPr>
            <w:r w:rsidRPr="00D354C0">
              <w:rPr>
                <w:rFonts w:eastAsia="宋体"/>
              </w:rPr>
              <w:t>4</w:t>
            </w:r>
          </w:p>
        </w:tc>
        <w:tc>
          <w:tcPr>
            <w:tcW w:w="0" w:type="auto"/>
            <w:tcMar>
              <w:top w:w="80" w:type="dxa"/>
              <w:left w:w="120" w:type="dxa"/>
              <w:bottom w:w="80" w:type="dxa"/>
              <w:right w:w="120" w:type="dxa"/>
            </w:tcMar>
            <w:vAlign w:val="center"/>
          </w:tcPr>
          <w:p w14:paraId="0CF4BE61" w14:textId="77777777" w:rsidR="00A81623" w:rsidRPr="00D354C0" w:rsidRDefault="00000000">
            <w:pPr>
              <w:pStyle w:val="MdTableCell"/>
              <w:rPr>
                <w:rFonts w:eastAsia="宋体"/>
              </w:rPr>
            </w:pPr>
            <w:r w:rsidRPr="00D354C0">
              <w:rPr>
                <w:rFonts w:eastAsia="宋体"/>
              </w:rPr>
              <w:t>5</w:t>
            </w:r>
          </w:p>
        </w:tc>
        <w:tc>
          <w:tcPr>
            <w:tcW w:w="0" w:type="auto"/>
            <w:tcMar>
              <w:top w:w="80" w:type="dxa"/>
              <w:left w:w="120" w:type="dxa"/>
              <w:bottom w:w="80" w:type="dxa"/>
              <w:right w:w="120" w:type="dxa"/>
            </w:tcMar>
            <w:vAlign w:val="center"/>
          </w:tcPr>
          <w:p w14:paraId="2438450A" w14:textId="77777777" w:rsidR="00A81623" w:rsidRPr="00D354C0" w:rsidRDefault="00000000">
            <w:pPr>
              <w:pStyle w:val="MdTableCell"/>
              <w:rPr>
                <w:rFonts w:eastAsia="宋体"/>
              </w:rPr>
            </w:pPr>
            <w:r w:rsidRPr="00D354C0">
              <w:rPr>
                <w:rFonts w:eastAsia="宋体"/>
              </w:rPr>
              <w:t>4</w:t>
            </w:r>
          </w:p>
        </w:tc>
      </w:tr>
      <w:tr w:rsidR="00A81623" w:rsidRPr="00D354C0" w14:paraId="5391D9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351DC2C" w14:textId="77777777" w:rsidR="00A81623" w:rsidRPr="00D354C0" w:rsidRDefault="00000000">
            <w:pPr>
              <w:pStyle w:val="MdTableCell"/>
              <w:rPr>
                <w:rFonts w:eastAsia="宋体"/>
              </w:rPr>
            </w:pPr>
            <w:r w:rsidRPr="00D354C0">
              <w:rPr>
                <w:rFonts w:eastAsia="宋体"/>
              </w:rPr>
              <w:t>资源丰富度</w:t>
            </w:r>
          </w:p>
        </w:tc>
        <w:tc>
          <w:tcPr>
            <w:tcW w:w="0" w:type="auto"/>
            <w:tcMar>
              <w:top w:w="80" w:type="dxa"/>
              <w:left w:w="120" w:type="dxa"/>
              <w:bottom w:w="80" w:type="dxa"/>
              <w:right w:w="120" w:type="dxa"/>
            </w:tcMar>
            <w:vAlign w:val="center"/>
          </w:tcPr>
          <w:p w14:paraId="76783775" w14:textId="77777777" w:rsidR="00A81623" w:rsidRPr="00D354C0" w:rsidRDefault="00000000">
            <w:pPr>
              <w:pStyle w:val="MdTableCell"/>
              <w:rPr>
                <w:rFonts w:eastAsia="宋体"/>
              </w:rPr>
            </w:pPr>
            <w:r w:rsidRPr="00D354C0">
              <w:rPr>
                <w:rFonts w:eastAsia="宋体"/>
              </w:rPr>
              <w:t>5</w:t>
            </w:r>
          </w:p>
        </w:tc>
        <w:tc>
          <w:tcPr>
            <w:tcW w:w="0" w:type="auto"/>
            <w:tcMar>
              <w:top w:w="80" w:type="dxa"/>
              <w:left w:w="120" w:type="dxa"/>
              <w:bottom w:w="80" w:type="dxa"/>
              <w:right w:w="120" w:type="dxa"/>
            </w:tcMar>
            <w:vAlign w:val="center"/>
          </w:tcPr>
          <w:p w14:paraId="7CF47B8A" w14:textId="77777777" w:rsidR="00A81623" w:rsidRPr="00D354C0" w:rsidRDefault="00000000">
            <w:pPr>
              <w:pStyle w:val="MdTableCell"/>
              <w:rPr>
                <w:rFonts w:eastAsia="宋体"/>
              </w:rPr>
            </w:pPr>
            <w:r w:rsidRPr="00D354C0">
              <w:rPr>
                <w:rFonts w:eastAsia="宋体"/>
              </w:rPr>
              <w:t>4</w:t>
            </w:r>
          </w:p>
        </w:tc>
        <w:tc>
          <w:tcPr>
            <w:tcW w:w="0" w:type="auto"/>
            <w:tcMar>
              <w:top w:w="80" w:type="dxa"/>
              <w:left w:w="120" w:type="dxa"/>
              <w:bottom w:w="80" w:type="dxa"/>
              <w:right w:w="120" w:type="dxa"/>
            </w:tcMar>
            <w:vAlign w:val="center"/>
          </w:tcPr>
          <w:p w14:paraId="4A344D9A" w14:textId="77777777" w:rsidR="00A81623" w:rsidRPr="00D354C0" w:rsidRDefault="00000000">
            <w:pPr>
              <w:pStyle w:val="MdTableCell"/>
              <w:rPr>
                <w:rFonts w:eastAsia="宋体"/>
              </w:rPr>
            </w:pPr>
            <w:r w:rsidRPr="00D354C0">
              <w:rPr>
                <w:rFonts w:eastAsia="宋体"/>
              </w:rPr>
              <w:t>4</w:t>
            </w:r>
          </w:p>
        </w:tc>
      </w:tr>
      <w:tr w:rsidR="00A81623" w:rsidRPr="00D354C0" w14:paraId="4DD4A81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44563B" w14:textId="77777777" w:rsidR="00A81623" w:rsidRPr="00D354C0" w:rsidRDefault="00000000">
            <w:pPr>
              <w:pStyle w:val="MdTableCell"/>
              <w:rPr>
                <w:rFonts w:eastAsia="宋体"/>
              </w:rPr>
            </w:pPr>
            <w:r w:rsidRPr="00D354C0">
              <w:rPr>
                <w:rFonts w:eastAsia="宋体"/>
              </w:rPr>
              <w:t>特色程度</w:t>
            </w:r>
          </w:p>
        </w:tc>
        <w:tc>
          <w:tcPr>
            <w:tcW w:w="0" w:type="auto"/>
            <w:tcMar>
              <w:top w:w="80" w:type="dxa"/>
              <w:left w:w="120" w:type="dxa"/>
              <w:bottom w:w="80" w:type="dxa"/>
              <w:right w:w="120" w:type="dxa"/>
            </w:tcMar>
            <w:vAlign w:val="center"/>
          </w:tcPr>
          <w:p w14:paraId="61ACDD96" w14:textId="77777777" w:rsidR="00A81623" w:rsidRPr="00D354C0" w:rsidRDefault="00000000">
            <w:pPr>
              <w:pStyle w:val="MdTableCell"/>
              <w:rPr>
                <w:rFonts w:eastAsia="宋体"/>
              </w:rPr>
            </w:pPr>
            <w:r w:rsidRPr="00D354C0">
              <w:rPr>
                <w:rFonts w:eastAsia="宋体"/>
              </w:rPr>
              <w:t>5</w:t>
            </w:r>
          </w:p>
        </w:tc>
        <w:tc>
          <w:tcPr>
            <w:tcW w:w="0" w:type="auto"/>
            <w:tcMar>
              <w:top w:w="80" w:type="dxa"/>
              <w:left w:w="120" w:type="dxa"/>
              <w:bottom w:w="80" w:type="dxa"/>
              <w:right w:w="120" w:type="dxa"/>
            </w:tcMar>
            <w:vAlign w:val="center"/>
          </w:tcPr>
          <w:p w14:paraId="3FBDC09F" w14:textId="77777777" w:rsidR="00A81623" w:rsidRPr="00D354C0" w:rsidRDefault="00000000">
            <w:pPr>
              <w:pStyle w:val="MdTableCell"/>
              <w:rPr>
                <w:rFonts w:eastAsia="宋体"/>
              </w:rPr>
            </w:pPr>
            <w:r w:rsidRPr="00D354C0">
              <w:rPr>
                <w:rFonts w:eastAsia="宋体"/>
              </w:rPr>
              <w:t>3</w:t>
            </w:r>
          </w:p>
        </w:tc>
        <w:tc>
          <w:tcPr>
            <w:tcW w:w="0" w:type="auto"/>
            <w:tcMar>
              <w:top w:w="80" w:type="dxa"/>
              <w:left w:w="120" w:type="dxa"/>
              <w:bottom w:w="80" w:type="dxa"/>
              <w:right w:w="120" w:type="dxa"/>
            </w:tcMar>
            <w:vAlign w:val="center"/>
          </w:tcPr>
          <w:p w14:paraId="6D937AA3" w14:textId="77777777" w:rsidR="00A81623" w:rsidRPr="00D354C0" w:rsidRDefault="00000000">
            <w:pPr>
              <w:pStyle w:val="MdTableCell"/>
              <w:rPr>
                <w:rFonts w:eastAsia="宋体"/>
              </w:rPr>
            </w:pPr>
            <w:r w:rsidRPr="00D354C0">
              <w:rPr>
                <w:rFonts w:eastAsia="宋体"/>
              </w:rPr>
              <w:t>3</w:t>
            </w:r>
          </w:p>
        </w:tc>
      </w:tr>
      <w:tr w:rsidR="00A81623" w:rsidRPr="00D354C0" w14:paraId="55F22AD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24245C3" w14:textId="77777777" w:rsidR="00A81623" w:rsidRPr="00D354C0" w:rsidRDefault="00000000">
            <w:pPr>
              <w:pStyle w:val="MdTableCell"/>
              <w:rPr>
                <w:rFonts w:eastAsia="宋体"/>
              </w:rPr>
            </w:pPr>
            <w:r w:rsidRPr="00D354C0">
              <w:rPr>
                <w:rStyle w:val="MdStrong"/>
                <w:rFonts w:eastAsia="宋体"/>
              </w:rPr>
              <w:t>总分</w:t>
            </w:r>
          </w:p>
        </w:tc>
        <w:tc>
          <w:tcPr>
            <w:tcW w:w="0" w:type="auto"/>
            <w:tcBorders>
              <w:bottom w:val="single" w:sz="4" w:space="0" w:color="E1E4E8"/>
            </w:tcBorders>
            <w:tcMar>
              <w:top w:w="80" w:type="dxa"/>
              <w:left w:w="120" w:type="dxa"/>
              <w:bottom w:w="80" w:type="dxa"/>
              <w:right w:w="120" w:type="dxa"/>
            </w:tcMar>
            <w:vAlign w:val="center"/>
          </w:tcPr>
          <w:p w14:paraId="737B32E3" w14:textId="77777777" w:rsidR="00A81623" w:rsidRPr="00D354C0" w:rsidRDefault="00000000">
            <w:pPr>
              <w:pStyle w:val="MdTableCell"/>
              <w:rPr>
                <w:rFonts w:eastAsia="宋体"/>
              </w:rPr>
            </w:pPr>
            <w:r w:rsidRPr="00D354C0">
              <w:rPr>
                <w:rStyle w:val="MdStrong"/>
                <w:rFonts w:eastAsia="宋体"/>
              </w:rPr>
              <w:t>24</w:t>
            </w:r>
          </w:p>
        </w:tc>
        <w:tc>
          <w:tcPr>
            <w:tcW w:w="0" w:type="auto"/>
            <w:tcBorders>
              <w:bottom w:val="single" w:sz="4" w:space="0" w:color="E1E4E8"/>
            </w:tcBorders>
            <w:tcMar>
              <w:top w:w="80" w:type="dxa"/>
              <w:left w:w="120" w:type="dxa"/>
              <w:bottom w:w="80" w:type="dxa"/>
              <w:right w:w="120" w:type="dxa"/>
            </w:tcMar>
            <w:vAlign w:val="center"/>
          </w:tcPr>
          <w:p w14:paraId="585C21C7" w14:textId="77777777" w:rsidR="00A81623" w:rsidRPr="00D354C0" w:rsidRDefault="00000000">
            <w:pPr>
              <w:pStyle w:val="MdTableCell"/>
              <w:rPr>
                <w:rFonts w:eastAsia="宋体"/>
              </w:rPr>
            </w:pPr>
            <w:r w:rsidRPr="00D354C0">
              <w:rPr>
                <w:rStyle w:val="MdStrong"/>
                <w:rFonts w:eastAsia="宋体"/>
              </w:rPr>
              <w:t>21</w:t>
            </w:r>
          </w:p>
        </w:tc>
        <w:tc>
          <w:tcPr>
            <w:tcW w:w="0" w:type="auto"/>
            <w:tcBorders>
              <w:bottom w:val="single" w:sz="4" w:space="0" w:color="E1E4E8"/>
            </w:tcBorders>
            <w:tcMar>
              <w:top w:w="80" w:type="dxa"/>
              <w:left w:w="120" w:type="dxa"/>
              <w:bottom w:w="80" w:type="dxa"/>
              <w:right w:w="120" w:type="dxa"/>
            </w:tcMar>
            <w:vAlign w:val="center"/>
          </w:tcPr>
          <w:p w14:paraId="6188BE1C" w14:textId="77777777" w:rsidR="00A81623" w:rsidRPr="00D354C0" w:rsidRDefault="00000000">
            <w:pPr>
              <w:pStyle w:val="MdTableCell"/>
              <w:rPr>
                <w:rFonts w:eastAsia="宋体"/>
              </w:rPr>
            </w:pPr>
            <w:r w:rsidRPr="00D354C0">
              <w:rPr>
                <w:rStyle w:val="MdStrong"/>
                <w:rFonts w:eastAsia="宋体"/>
              </w:rPr>
              <w:t>18</w:t>
            </w:r>
          </w:p>
        </w:tc>
      </w:tr>
    </w:tbl>
    <w:p w14:paraId="466143F4" w14:textId="77777777" w:rsidR="00A81623" w:rsidRPr="00D354C0" w:rsidRDefault="00000000">
      <w:pPr>
        <w:pStyle w:val="MdHeading3"/>
        <w:rPr>
          <w:rFonts w:eastAsia="宋体"/>
        </w:rPr>
      </w:pPr>
      <w:r w:rsidRPr="00D354C0">
        <w:rPr>
          <w:rFonts w:eastAsia="宋体"/>
        </w:rPr>
        <w:t xml:space="preserve">1.3 </w:t>
      </w:r>
      <w:r w:rsidRPr="00D354C0">
        <w:rPr>
          <w:rFonts w:eastAsia="宋体"/>
        </w:rPr>
        <w:t>最终选择</w:t>
      </w:r>
    </w:p>
    <w:p w14:paraId="1C78D20B" w14:textId="77777777" w:rsidR="00A81623" w:rsidRPr="00D354C0" w:rsidRDefault="00000000">
      <w:pPr>
        <w:pStyle w:val="MdParagraph"/>
        <w:rPr>
          <w:rFonts w:eastAsia="宋体"/>
        </w:rPr>
      </w:pPr>
      <w:r w:rsidRPr="00D354C0">
        <w:rPr>
          <w:rFonts w:eastAsia="宋体"/>
        </w:rPr>
        <w:t>经过全面的评分与综合考量，我最终选择</w:t>
      </w:r>
      <w:r w:rsidRPr="00D354C0">
        <w:rPr>
          <w:rFonts w:eastAsia="宋体"/>
        </w:rPr>
        <w:t>“</w:t>
      </w:r>
      <w:r w:rsidRPr="00D354C0">
        <w:rPr>
          <w:rFonts w:eastAsia="宋体"/>
        </w:rPr>
        <w:t>心晴</w:t>
      </w:r>
      <w:r w:rsidRPr="00D354C0">
        <w:rPr>
          <w:rFonts w:eastAsia="宋体"/>
        </w:rPr>
        <w:t>——</w:t>
      </w:r>
      <w:r w:rsidRPr="00D354C0">
        <w:rPr>
          <w:rFonts w:eastAsia="宋体"/>
        </w:rPr>
        <w:t>大学生心理健康陪伴助手</w:t>
      </w:r>
      <w:r w:rsidRPr="00D354C0">
        <w:rPr>
          <w:rFonts w:eastAsia="宋体"/>
        </w:rPr>
        <w:t>”</w:t>
      </w:r>
      <w:r w:rsidRPr="00D354C0">
        <w:rPr>
          <w:rFonts w:eastAsia="宋体"/>
        </w:rPr>
        <w:t>作为本课程的实践项目。选择该项目的主要原因在于其具备极高的社会价值与现实需求，能够切实帮助大学生缓解心理压力。同时，该项目完美契合智能应用设计的七大核心原则，特别是能够深入应用</w:t>
      </w:r>
      <w:r w:rsidRPr="00D354C0">
        <w:rPr>
          <w:rFonts w:eastAsia="宋体"/>
        </w:rPr>
        <w:t>“</w:t>
      </w:r>
      <w:r w:rsidRPr="00D354C0">
        <w:rPr>
          <w:rFonts w:eastAsia="宋体"/>
        </w:rPr>
        <w:t>长期记忆</w:t>
      </w:r>
      <w:r w:rsidRPr="00D354C0">
        <w:rPr>
          <w:rFonts w:eastAsia="宋体"/>
        </w:rPr>
        <w:t>”</w:t>
      </w:r>
      <w:r w:rsidRPr="00D354C0">
        <w:rPr>
          <w:rFonts w:eastAsia="宋体"/>
        </w:rPr>
        <w:t>与</w:t>
      </w:r>
      <w:r w:rsidRPr="00D354C0">
        <w:rPr>
          <w:rFonts w:eastAsia="宋体"/>
        </w:rPr>
        <w:t>“</w:t>
      </w:r>
      <w:r w:rsidRPr="00D354C0">
        <w:rPr>
          <w:rFonts w:eastAsia="宋体"/>
        </w:rPr>
        <w:t>主动服务</w:t>
      </w:r>
      <w:r w:rsidRPr="00D354C0">
        <w:rPr>
          <w:rFonts w:eastAsia="宋体"/>
        </w:rPr>
        <w:t>”</w:t>
      </w:r>
      <w:r w:rsidRPr="00D354C0">
        <w:rPr>
          <w:rFonts w:eastAsia="宋体"/>
        </w:rPr>
        <w:t>这两个关键特性。在技术层面，目前开源社区拥有丰富的自然语言处理与情感分析模型资源，这为项目在规定周期内的顺利落地提供了坚实的技术保障。</w:t>
      </w:r>
    </w:p>
    <w:p w14:paraId="621EA0C6" w14:textId="77777777" w:rsidR="00A81623" w:rsidRPr="00D354C0" w:rsidRDefault="00A81623">
      <w:pPr>
        <w:pStyle w:val="MdSpace"/>
        <w:spacing w:after="60"/>
        <w:rPr>
          <w:rFonts w:eastAsia="宋体"/>
        </w:rPr>
      </w:pPr>
    </w:p>
    <w:p w14:paraId="4C0AAF49" w14:textId="77777777" w:rsidR="00A81623" w:rsidRPr="00D354C0" w:rsidRDefault="00000000">
      <w:pPr>
        <w:pStyle w:val="MdHeading2"/>
        <w:rPr>
          <w:rFonts w:eastAsia="宋体"/>
        </w:rPr>
      </w:pPr>
      <w:r w:rsidRPr="00D354C0">
        <w:rPr>
          <w:rFonts w:eastAsia="宋体"/>
        </w:rPr>
        <w:t>第二部分：需求分析</w:t>
      </w:r>
    </w:p>
    <w:p w14:paraId="50F357D0" w14:textId="77777777" w:rsidR="00A81623" w:rsidRPr="00D354C0" w:rsidRDefault="00000000">
      <w:pPr>
        <w:pStyle w:val="MdHeading3"/>
        <w:rPr>
          <w:rFonts w:eastAsia="宋体"/>
        </w:rPr>
      </w:pPr>
      <w:r w:rsidRPr="00D354C0">
        <w:rPr>
          <w:rFonts w:eastAsia="宋体"/>
        </w:rPr>
        <w:t xml:space="preserve">2.1 </w:t>
      </w:r>
      <w:r w:rsidRPr="00D354C0">
        <w:rPr>
          <w:rFonts w:eastAsia="宋体"/>
        </w:rPr>
        <w:t>项目概述</w:t>
      </w:r>
    </w:p>
    <w:p w14:paraId="227CADAA" w14:textId="77777777" w:rsidR="00A81623" w:rsidRPr="00D354C0" w:rsidRDefault="00000000">
      <w:pPr>
        <w:pStyle w:val="MdParagraph"/>
        <w:rPr>
          <w:rFonts w:eastAsia="宋体"/>
        </w:rPr>
      </w:pPr>
      <w:r w:rsidRPr="00D354C0">
        <w:rPr>
          <w:rStyle w:val="MdStrong"/>
          <w:rFonts w:eastAsia="宋体"/>
        </w:rPr>
        <w:t>项目名称</w:t>
      </w:r>
      <w:r w:rsidRPr="00D354C0">
        <w:rPr>
          <w:rFonts w:eastAsia="宋体"/>
        </w:rPr>
        <w:t>为</w:t>
      </w:r>
      <w:r w:rsidRPr="00D354C0">
        <w:rPr>
          <w:rFonts w:eastAsia="宋体"/>
        </w:rPr>
        <w:t>“</w:t>
      </w:r>
      <w:r w:rsidRPr="00D354C0">
        <w:rPr>
          <w:rFonts w:eastAsia="宋体"/>
        </w:rPr>
        <w:t>心晴</w:t>
      </w:r>
      <w:r w:rsidRPr="00D354C0">
        <w:rPr>
          <w:rFonts w:eastAsia="宋体"/>
        </w:rPr>
        <w:t>——</w:t>
      </w:r>
      <w:r w:rsidRPr="00D354C0">
        <w:rPr>
          <w:rFonts w:eastAsia="宋体"/>
        </w:rPr>
        <w:t>大学生心理健康陪伴助手</w:t>
      </w:r>
      <w:r w:rsidRPr="00D354C0">
        <w:rPr>
          <w:rFonts w:eastAsia="宋体"/>
        </w:rPr>
        <w:t>”</w:t>
      </w:r>
      <w:r w:rsidRPr="00D354C0">
        <w:rPr>
          <w:rFonts w:eastAsia="宋体"/>
        </w:rPr>
        <w:t>。本项目的</w:t>
      </w:r>
      <w:r w:rsidRPr="00D354C0">
        <w:rPr>
          <w:rStyle w:val="MdStrong"/>
          <w:rFonts w:eastAsia="宋体"/>
        </w:rPr>
        <w:t>目标用户</w:t>
      </w:r>
      <w:r w:rsidRPr="00D354C0">
        <w:rPr>
          <w:rFonts w:eastAsia="宋体"/>
        </w:rPr>
        <w:t>是面临学业、就业、人际关系等压力的在校大学生群体。</w:t>
      </w:r>
    </w:p>
    <w:p w14:paraId="241F2A33" w14:textId="77777777" w:rsidR="00A81623" w:rsidRPr="00D354C0" w:rsidRDefault="00A81623">
      <w:pPr>
        <w:pStyle w:val="MdSpace"/>
        <w:spacing w:after="60"/>
        <w:rPr>
          <w:rFonts w:eastAsia="宋体"/>
        </w:rPr>
      </w:pPr>
    </w:p>
    <w:p w14:paraId="5AA2BF64" w14:textId="77777777" w:rsidR="00A81623" w:rsidRPr="00D354C0" w:rsidRDefault="00000000">
      <w:pPr>
        <w:pStyle w:val="MdParagraph"/>
        <w:rPr>
          <w:rFonts w:eastAsia="宋体"/>
        </w:rPr>
      </w:pPr>
      <w:r w:rsidRPr="00D354C0">
        <w:rPr>
          <w:rFonts w:eastAsia="宋体"/>
        </w:rPr>
        <w:t>用户面临的</w:t>
      </w:r>
      <w:r w:rsidRPr="00D354C0">
        <w:rPr>
          <w:rStyle w:val="MdStrong"/>
          <w:rFonts w:eastAsia="宋体"/>
        </w:rPr>
        <w:t>核心问题</w:t>
      </w:r>
      <w:r w:rsidRPr="00D354C0">
        <w:rPr>
          <w:rFonts w:eastAsia="宋体"/>
        </w:rPr>
        <w:t>在于，大学生在遇到情绪低落或心理压力时，往往缺乏及时、隐秘且专业的倾诉渠道，导致负面情绪不断积累，进而引发更严重的心理健康问题。</w:t>
      </w:r>
    </w:p>
    <w:p w14:paraId="30954981" w14:textId="77777777" w:rsidR="00A81623" w:rsidRPr="00D354C0" w:rsidRDefault="00A81623">
      <w:pPr>
        <w:pStyle w:val="MdSpace"/>
        <w:spacing w:after="60"/>
        <w:rPr>
          <w:rFonts w:eastAsia="宋体"/>
        </w:rPr>
      </w:pPr>
    </w:p>
    <w:p w14:paraId="6A319C19" w14:textId="77777777" w:rsidR="00A81623" w:rsidRPr="00D354C0" w:rsidRDefault="00000000">
      <w:pPr>
        <w:pStyle w:val="MdParagraph"/>
        <w:rPr>
          <w:rFonts w:eastAsia="宋体"/>
        </w:rPr>
      </w:pPr>
      <w:r w:rsidRPr="00D354C0">
        <w:rPr>
          <w:rFonts w:eastAsia="宋体"/>
        </w:rPr>
        <w:t>本项目的</w:t>
      </w:r>
      <w:r w:rsidRPr="00D354C0">
        <w:rPr>
          <w:rStyle w:val="MdStrong"/>
          <w:rFonts w:eastAsia="宋体"/>
        </w:rPr>
        <w:t>解决方案</w:t>
      </w:r>
      <w:r w:rsidRPr="00D354C0">
        <w:rPr>
          <w:rFonts w:eastAsia="宋体"/>
        </w:rPr>
        <w:t>是开发一款基于人工智能的陪伴助手。该系统通过自然语言对话理解用户情绪，提供温暖的情感支持与专业的心理疏导。系统将利用长期记忆功能记录用户的情绪波动历史与压力源，并通过主动服务机制在关键节点推送关怀信息与情绪调节建议。</w:t>
      </w:r>
    </w:p>
    <w:p w14:paraId="0C3E5ACE" w14:textId="77777777" w:rsidR="00A81623" w:rsidRPr="00D354C0" w:rsidRDefault="00A81623">
      <w:pPr>
        <w:pStyle w:val="MdSpace"/>
        <w:spacing w:after="60"/>
        <w:rPr>
          <w:rFonts w:eastAsia="宋体"/>
        </w:rPr>
      </w:pPr>
    </w:p>
    <w:p w14:paraId="4F2E3DA4" w14:textId="77777777" w:rsidR="00A81623" w:rsidRPr="00D354C0" w:rsidRDefault="00000000">
      <w:pPr>
        <w:pStyle w:val="MdHeading3"/>
        <w:rPr>
          <w:rFonts w:eastAsia="宋体"/>
        </w:rPr>
      </w:pPr>
      <w:r w:rsidRPr="00D354C0">
        <w:rPr>
          <w:rFonts w:eastAsia="宋体"/>
        </w:rPr>
        <w:t xml:space="preserve">2.2 </w:t>
      </w:r>
      <w:r w:rsidRPr="00D354C0">
        <w:rPr>
          <w:rFonts w:eastAsia="宋体"/>
        </w:rPr>
        <w:t>用户故事</w:t>
      </w:r>
    </w:p>
    <w:p w14:paraId="3BFFAE3F" w14:textId="77777777" w:rsidR="00A81623" w:rsidRPr="00D354C0" w:rsidRDefault="00000000">
      <w:pPr>
        <w:pStyle w:val="MdParagraph"/>
        <w:rPr>
          <w:rFonts w:eastAsia="宋体"/>
        </w:rPr>
      </w:pPr>
      <w:r w:rsidRPr="00D354C0">
        <w:rPr>
          <w:rFonts w:eastAsia="宋体"/>
        </w:rPr>
        <w:t>作为一名面临期末考试压力的大学生，我想要一个能够随时倾听我焦虑情绪的智能助手，以便于我能在深夜复习感到崩溃时获得即时的情感安慰与心理支持。</w:t>
      </w:r>
    </w:p>
    <w:p w14:paraId="5ACC6F6A" w14:textId="77777777" w:rsidR="00A81623" w:rsidRPr="00D354C0" w:rsidRDefault="00A81623">
      <w:pPr>
        <w:pStyle w:val="MdSpace"/>
        <w:spacing w:after="60"/>
        <w:rPr>
          <w:rFonts w:eastAsia="宋体"/>
        </w:rPr>
      </w:pPr>
    </w:p>
    <w:p w14:paraId="6FDB2F1D" w14:textId="77777777" w:rsidR="00A81623" w:rsidRPr="00D354C0" w:rsidRDefault="00000000">
      <w:pPr>
        <w:pStyle w:val="MdParagraph"/>
        <w:rPr>
          <w:rFonts w:eastAsia="宋体"/>
        </w:rPr>
      </w:pPr>
      <w:r w:rsidRPr="00D354C0">
        <w:rPr>
          <w:rFonts w:eastAsia="宋体"/>
        </w:rPr>
        <w:lastRenderedPageBreak/>
        <w:t>作为一名性格内向的大学生，我想要一个能够记住我过往烦恼与性格特点的数字朋友，以便于我在每次交流时无需重复解释自己的背景，能够直接进入深度的沟通与疏导。</w:t>
      </w:r>
    </w:p>
    <w:p w14:paraId="46AB642B" w14:textId="77777777" w:rsidR="00A81623" w:rsidRPr="00D354C0" w:rsidRDefault="00A81623">
      <w:pPr>
        <w:pStyle w:val="MdSpace"/>
        <w:spacing w:after="60"/>
        <w:rPr>
          <w:rFonts w:eastAsia="宋体"/>
        </w:rPr>
      </w:pPr>
    </w:p>
    <w:p w14:paraId="382EB08B" w14:textId="77777777" w:rsidR="00A81623" w:rsidRPr="00D354C0" w:rsidRDefault="00000000">
      <w:pPr>
        <w:pStyle w:val="MdParagraph"/>
        <w:rPr>
          <w:rFonts w:eastAsia="宋体"/>
        </w:rPr>
      </w:pPr>
      <w:r w:rsidRPr="00D354C0">
        <w:rPr>
          <w:rFonts w:eastAsia="宋体"/>
        </w:rPr>
        <w:t>作为一名经常忽视自身情绪状态的大学生，我想要系统能够根据我的对话频率与情绪倾向主动向我发送关怀提醒，以便于我能及时察觉自身的心理危机并采取有效的放松措施。</w:t>
      </w:r>
    </w:p>
    <w:p w14:paraId="7237A60D" w14:textId="77777777" w:rsidR="00A81623" w:rsidRPr="00D354C0" w:rsidRDefault="00A81623">
      <w:pPr>
        <w:pStyle w:val="MdSpace"/>
        <w:spacing w:after="60"/>
        <w:rPr>
          <w:rFonts w:eastAsia="宋体"/>
        </w:rPr>
      </w:pPr>
    </w:p>
    <w:p w14:paraId="5BEA2D98" w14:textId="77777777" w:rsidR="00A81623" w:rsidRPr="00D354C0" w:rsidRDefault="00000000">
      <w:pPr>
        <w:pStyle w:val="MdHeading3"/>
        <w:rPr>
          <w:rFonts w:eastAsia="宋体"/>
        </w:rPr>
      </w:pPr>
      <w:r w:rsidRPr="00D354C0">
        <w:rPr>
          <w:rFonts w:eastAsia="宋体"/>
        </w:rPr>
        <w:t xml:space="preserve">2.3 </w:t>
      </w:r>
      <w:r w:rsidRPr="00D354C0">
        <w:rPr>
          <w:rFonts w:eastAsia="宋体"/>
        </w:rPr>
        <w:t>核心场景</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904"/>
        <w:gridCol w:w="2360"/>
        <w:gridCol w:w="5762"/>
      </w:tblGrid>
      <w:tr w:rsidR="00A81623" w:rsidRPr="00D354C0" w14:paraId="0C05EE31"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1E3F736" w14:textId="77777777" w:rsidR="00A81623" w:rsidRPr="00D354C0" w:rsidRDefault="00000000">
            <w:pPr>
              <w:pStyle w:val="MdTableHeader"/>
              <w:rPr>
                <w:rFonts w:eastAsia="宋体"/>
              </w:rPr>
            </w:pPr>
            <w:r w:rsidRPr="00D354C0">
              <w:rPr>
                <w:rFonts w:eastAsia="宋体"/>
              </w:rPr>
              <w:t>交互场景</w:t>
            </w:r>
          </w:p>
        </w:tc>
        <w:tc>
          <w:tcPr>
            <w:tcW w:w="0" w:type="auto"/>
            <w:tcMar>
              <w:top w:w="100" w:type="dxa"/>
              <w:left w:w="120" w:type="dxa"/>
              <w:bottom w:w="100" w:type="dxa"/>
              <w:right w:w="120" w:type="dxa"/>
            </w:tcMar>
            <w:vAlign w:val="center"/>
          </w:tcPr>
          <w:p w14:paraId="618FA809" w14:textId="77777777" w:rsidR="00A81623" w:rsidRPr="00D354C0" w:rsidRDefault="00000000">
            <w:pPr>
              <w:pStyle w:val="MdTableHeader"/>
              <w:rPr>
                <w:rFonts w:eastAsia="宋体"/>
              </w:rPr>
            </w:pPr>
            <w:r w:rsidRPr="00D354C0">
              <w:rPr>
                <w:rFonts w:eastAsia="宋体"/>
              </w:rPr>
              <w:t>用户输入</w:t>
            </w:r>
          </w:p>
        </w:tc>
        <w:tc>
          <w:tcPr>
            <w:tcW w:w="0" w:type="auto"/>
            <w:tcMar>
              <w:top w:w="100" w:type="dxa"/>
              <w:left w:w="120" w:type="dxa"/>
              <w:bottom w:w="100" w:type="dxa"/>
              <w:right w:w="120" w:type="dxa"/>
            </w:tcMar>
            <w:vAlign w:val="center"/>
          </w:tcPr>
          <w:p w14:paraId="5F2E3DCE" w14:textId="77777777" w:rsidR="00A81623" w:rsidRPr="00D354C0" w:rsidRDefault="00000000">
            <w:pPr>
              <w:pStyle w:val="MdTableHeader"/>
              <w:rPr>
                <w:rFonts w:eastAsia="宋体"/>
              </w:rPr>
            </w:pPr>
            <w:r w:rsidRPr="00D354C0">
              <w:rPr>
                <w:rFonts w:eastAsia="宋体"/>
              </w:rPr>
              <w:t>系统响应</w:t>
            </w:r>
          </w:p>
        </w:tc>
      </w:tr>
      <w:tr w:rsidR="00A81623" w:rsidRPr="00D354C0" w14:paraId="65FAA68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8F85EC" w14:textId="77777777" w:rsidR="00A81623" w:rsidRPr="00D354C0" w:rsidRDefault="00000000">
            <w:pPr>
              <w:pStyle w:val="MdTableCell"/>
              <w:rPr>
                <w:rFonts w:eastAsia="宋体"/>
              </w:rPr>
            </w:pPr>
            <w:r w:rsidRPr="00D354C0">
              <w:rPr>
                <w:rFonts w:eastAsia="宋体"/>
              </w:rPr>
              <w:t>初次倾诉与渐进式了解</w:t>
            </w:r>
          </w:p>
        </w:tc>
        <w:tc>
          <w:tcPr>
            <w:tcW w:w="0" w:type="auto"/>
            <w:tcMar>
              <w:top w:w="80" w:type="dxa"/>
              <w:left w:w="120" w:type="dxa"/>
              <w:bottom w:w="80" w:type="dxa"/>
              <w:right w:w="120" w:type="dxa"/>
            </w:tcMar>
            <w:vAlign w:val="center"/>
          </w:tcPr>
          <w:p w14:paraId="4F118A72" w14:textId="77777777" w:rsidR="00A81623" w:rsidRPr="00D354C0" w:rsidRDefault="00000000">
            <w:pPr>
              <w:pStyle w:val="MdTableCell"/>
              <w:rPr>
                <w:rFonts w:eastAsia="宋体"/>
              </w:rPr>
            </w:pPr>
            <w:r w:rsidRPr="00D354C0">
              <w:rPr>
                <w:rFonts w:eastAsia="宋体"/>
              </w:rPr>
              <w:t>“</w:t>
            </w:r>
            <w:r w:rsidRPr="00D354C0">
              <w:rPr>
                <w:rFonts w:eastAsia="宋体"/>
              </w:rPr>
              <w:t>最近马上要考研了，我感觉自己什么都没复习好，每天都特别焦虑，晚上也睡不着觉。</w:t>
            </w:r>
            <w:r w:rsidRPr="00D354C0">
              <w:rPr>
                <w:rFonts w:eastAsia="宋体"/>
              </w:rPr>
              <w:t>”</w:t>
            </w:r>
          </w:p>
        </w:tc>
        <w:tc>
          <w:tcPr>
            <w:tcW w:w="0" w:type="auto"/>
            <w:tcMar>
              <w:top w:w="80" w:type="dxa"/>
              <w:left w:w="120" w:type="dxa"/>
              <w:bottom w:w="80" w:type="dxa"/>
              <w:right w:w="120" w:type="dxa"/>
            </w:tcMar>
            <w:vAlign w:val="center"/>
          </w:tcPr>
          <w:p w14:paraId="6EF91DD7" w14:textId="77777777" w:rsidR="00A81623" w:rsidRPr="00D354C0" w:rsidRDefault="00000000">
            <w:pPr>
              <w:pStyle w:val="MdTableCell"/>
              <w:rPr>
                <w:rFonts w:eastAsia="宋体"/>
              </w:rPr>
            </w:pPr>
            <w:r w:rsidRPr="00D354C0">
              <w:rPr>
                <w:rFonts w:eastAsia="宋体"/>
              </w:rPr>
              <w:t>“</w:t>
            </w:r>
            <w:r w:rsidRPr="00D354C0">
              <w:rPr>
                <w:rFonts w:eastAsia="宋体"/>
              </w:rPr>
              <w:t>我非常理解你现在的感受，考研确实是一段充满挑战的旅程，感到焦虑是很正常的反应。你的睡眠质量受影响多久了呢？我们可以一起尝试一些简单的睡前放松技巧，帮助你今晚更好地休息。</w:t>
            </w:r>
            <w:r w:rsidRPr="00D354C0">
              <w:rPr>
                <w:rFonts w:eastAsia="宋体"/>
              </w:rPr>
              <w:t>”</w:t>
            </w:r>
          </w:p>
        </w:tc>
      </w:tr>
      <w:tr w:rsidR="00A81623" w:rsidRPr="00D354C0" w14:paraId="477F32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D493B0" w14:textId="77777777" w:rsidR="00A81623" w:rsidRPr="00D354C0" w:rsidRDefault="00000000">
            <w:pPr>
              <w:pStyle w:val="MdTableCell"/>
              <w:rPr>
                <w:rFonts w:eastAsia="宋体"/>
              </w:rPr>
            </w:pPr>
            <w:r w:rsidRPr="00D354C0">
              <w:rPr>
                <w:rFonts w:eastAsia="宋体"/>
              </w:rPr>
              <w:t>基于长期记忆的深度交互</w:t>
            </w:r>
          </w:p>
        </w:tc>
        <w:tc>
          <w:tcPr>
            <w:tcW w:w="0" w:type="auto"/>
            <w:tcMar>
              <w:top w:w="80" w:type="dxa"/>
              <w:left w:w="120" w:type="dxa"/>
              <w:bottom w:w="80" w:type="dxa"/>
              <w:right w:w="120" w:type="dxa"/>
            </w:tcMar>
            <w:vAlign w:val="center"/>
          </w:tcPr>
          <w:p w14:paraId="0532BBAE" w14:textId="77777777" w:rsidR="00A81623" w:rsidRPr="00D354C0" w:rsidRDefault="00000000">
            <w:pPr>
              <w:pStyle w:val="MdTableCell"/>
              <w:rPr>
                <w:rFonts w:eastAsia="宋体"/>
              </w:rPr>
            </w:pPr>
            <w:r w:rsidRPr="00D354C0">
              <w:rPr>
                <w:rFonts w:eastAsia="宋体"/>
              </w:rPr>
              <w:t>“</w:t>
            </w:r>
            <w:r w:rsidRPr="00D354C0">
              <w:rPr>
                <w:rFonts w:eastAsia="宋体"/>
              </w:rPr>
              <w:t>今天模拟考试的成绩出来了，比上次还要差，我真的觉得自己不行了。</w:t>
            </w:r>
            <w:r w:rsidRPr="00D354C0">
              <w:rPr>
                <w:rFonts w:eastAsia="宋体"/>
              </w:rPr>
              <w:t>”</w:t>
            </w:r>
          </w:p>
        </w:tc>
        <w:tc>
          <w:tcPr>
            <w:tcW w:w="0" w:type="auto"/>
            <w:tcMar>
              <w:top w:w="80" w:type="dxa"/>
              <w:left w:w="120" w:type="dxa"/>
              <w:bottom w:w="80" w:type="dxa"/>
              <w:right w:w="120" w:type="dxa"/>
            </w:tcMar>
            <w:vAlign w:val="center"/>
          </w:tcPr>
          <w:p w14:paraId="0656B58A" w14:textId="77777777" w:rsidR="00A81623" w:rsidRPr="00D354C0" w:rsidRDefault="00000000">
            <w:pPr>
              <w:pStyle w:val="MdTableCell"/>
              <w:rPr>
                <w:rFonts w:eastAsia="宋体"/>
              </w:rPr>
            </w:pPr>
            <w:r w:rsidRPr="00D354C0">
              <w:rPr>
                <w:rFonts w:eastAsia="宋体"/>
              </w:rPr>
              <w:t>“</w:t>
            </w:r>
            <w:r w:rsidRPr="00D354C0">
              <w:rPr>
                <w:rFonts w:eastAsia="宋体"/>
              </w:rPr>
              <w:t>我知道你为了这次考研付出了很多努力，看到成绩退步肯定会感到非常失落。但我记得你上个月在复习专业课时也遇到过瓶颈，当时你通过调整复习计划成功克服了困难。这次我们也一定可以找到问题的症结所在，要不要我们一起分析一下这次考试的失分点？</w:t>
            </w:r>
            <w:r w:rsidRPr="00D354C0">
              <w:rPr>
                <w:rFonts w:eastAsia="宋体"/>
              </w:rPr>
              <w:t>”</w:t>
            </w:r>
          </w:p>
        </w:tc>
      </w:tr>
      <w:tr w:rsidR="00A81623" w:rsidRPr="00D354C0" w14:paraId="05E8A2E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5CF5047" w14:textId="77777777" w:rsidR="00A81623" w:rsidRPr="00D354C0" w:rsidRDefault="00000000">
            <w:pPr>
              <w:pStyle w:val="MdTableCell"/>
              <w:rPr>
                <w:rFonts w:eastAsia="宋体"/>
              </w:rPr>
            </w:pPr>
            <w:r w:rsidRPr="00D354C0">
              <w:rPr>
                <w:rFonts w:eastAsia="宋体"/>
              </w:rPr>
              <w:t>主动服务与情感关怀</w:t>
            </w:r>
          </w:p>
        </w:tc>
        <w:tc>
          <w:tcPr>
            <w:tcW w:w="0" w:type="auto"/>
            <w:tcBorders>
              <w:bottom w:val="single" w:sz="4" w:space="0" w:color="E1E4E8"/>
            </w:tcBorders>
            <w:tcMar>
              <w:top w:w="80" w:type="dxa"/>
              <w:left w:w="120" w:type="dxa"/>
              <w:bottom w:w="80" w:type="dxa"/>
              <w:right w:w="120" w:type="dxa"/>
            </w:tcMar>
            <w:vAlign w:val="center"/>
          </w:tcPr>
          <w:p w14:paraId="2D47A7A2" w14:textId="77777777" w:rsidR="00A81623" w:rsidRPr="00D354C0" w:rsidRDefault="00000000">
            <w:pPr>
              <w:pStyle w:val="MdTableCell"/>
              <w:rPr>
                <w:rFonts w:eastAsia="宋体"/>
              </w:rPr>
            </w:pPr>
            <w:r w:rsidRPr="00D354C0">
              <w:rPr>
                <w:rFonts w:eastAsia="宋体"/>
              </w:rPr>
              <w:t>（无直接输入，系统在晚上十一点半主动发送消息）</w:t>
            </w:r>
          </w:p>
        </w:tc>
        <w:tc>
          <w:tcPr>
            <w:tcW w:w="0" w:type="auto"/>
            <w:tcBorders>
              <w:bottom w:val="single" w:sz="4" w:space="0" w:color="E1E4E8"/>
            </w:tcBorders>
            <w:tcMar>
              <w:top w:w="80" w:type="dxa"/>
              <w:left w:w="120" w:type="dxa"/>
              <w:bottom w:w="80" w:type="dxa"/>
              <w:right w:w="120" w:type="dxa"/>
            </w:tcMar>
            <w:vAlign w:val="center"/>
          </w:tcPr>
          <w:p w14:paraId="30F6C4CC" w14:textId="77777777" w:rsidR="00A81623" w:rsidRPr="00D354C0" w:rsidRDefault="00000000">
            <w:pPr>
              <w:pStyle w:val="MdTableCell"/>
              <w:rPr>
                <w:rFonts w:eastAsia="宋体"/>
              </w:rPr>
            </w:pPr>
            <w:r w:rsidRPr="00D354C0">
              <w:rPr>
                <w:rFonts w:eastAsia="宋体"/>
              </w:rPr>
              <w:t>“</w:t>
            </w:r>
            <w:r w:rsidRPr="00D354C0">
              <w:rPr>
                <w:rFonts w:eastAsia="宋体"/>
              </w:rPr>
              <w:t>晚上好！今天学习辛苦啦。考虑到你最近处于考研冲刺期且之前提到过睡眠不佳，我为你准备了一段十分钟的助眠白噪音。睡前尽量放下书本，让大脑休息一下吧，明天才有更好的状态哦。</w:t>
            </w:r>
            <w:r w:rsidRPr="00D354C0">
              <w:rPr>
                <w:rFonts w:eastAsia="宋体"/>
              </w:rPr>
              <w:t>”</w:t>
            </w:r>
          </w:p>
        </w:tc>
      </w:tr>
    </w:tbl>
    <w:p w14:paraId="48BD19E8" w14:textId="77777777" w:rsidR="00A81623" w:rsidRPr="00D354C0" w:rsidRDefault="00000000">
      <w:pPr>
        <w:pStyle w:val="MdHeading3"/>
        <w:rPr>
          <w:rFonts w:eastAsia="宋体"/>
        </w:rPr>
      </w:pPr>
      <w:r w:rsidRPr="00D354C0">
        <w:rPr>
          <w:rFonts w:eastAsia="宋体"/>
        </w:rPr>
        <w:t xml:space="preserve">2.4 </w:t>
      </w:r>
      <w:r w:rsidRPr="00D354C0">
        <w:rPr>
          <w:rFonts w:eastAsia="宋体"/>
        </w:rPr>
        <w:t>智能特性</w:t>
      </w:r>
    </w:p>
    <w:p w14:paraId="1997AB68" w14:textId="77777777" w:rsidR="00A81623" w:rsidRPr="00D354C0" w:rsidRDefault="00000000">
      <w:pPr>
        <w:pStyle w:val="MdParagraph"/>
        <w:rPr>
          <w:rFonts w:eastAsia="宋体"/>
        </w:rPr>
      </w:pPr>
      <w:r w:rsidRPr="00D354C0">
        <w:rPr>
          <w:rFonts w:eastAsia="宋体"/>
        </w:rPr>
        <w:t>本项目严格遵循</w:t>
      </w:r>
      <w:r w:rsidRPr="00D354C0">
        <w:rPr>
          <w:rFonts w:eastAsia="宋体"/>
        </w:rPr>
        <w:t>AI-Native</w:t>
      </w:r>
      <w:r w:rsidRPr="00D354C0">
        <w:rPr>
          <w:rFonts w:eastAsia="宋体"/>
        </w:rPr>
        <w:t>应用设计原则，全面具备各项智能特性。</w:t>
      </w:r>
    </w:p>
    <w:p w14:paraId="6A976B40" w14:textId="77777777" w:rsidR="00A81623" w:rsidRPr="00D354C0" w:rsidRDefault="00A81623">
      <w:pPr>
        <w:pStyle w:val="MdSpace"/>
        <w:spacing w:after="60"/>
        <w:rPr>
          <w:rFonts w:eastAsia="宋体"/>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21"/>
        <w:gridCol w:w="7505"/>
      </w:tblGrid>
      <w:tr w:rsidR="00A81623" w:rsidRPr="00D354C0" w14:paraId="3EE85D0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DFA787A" w14:textId="77777777" w:rsidR="00A81623" w:rsidRPr="00D354C0" w:rsidRDefault="00000000">
            <w:pPr>
              <w:pStyle w:val="MdTableHeader"/>
              <w:rPr>
                <w:rFonts w:eastAsia="宋体"/>
              </w:rPr>
            </w:pPr>
            <w:r w:rsidRPr="00D354C0">
              <w:rPr>
                <w:rFonts w:eastAsia="宋体"/>
              </w:rPr>
              <w:t>智能特性</w:t>
            </w:r>
          </w:p>
        </w:tc>
        <w:tc>
          <w:tcPr>
            <w:tcW w:w="0" w:type="auto"/>
            <w:tcMar>
              <w:top w:w="100" w:type="dxa"/>
              <w:left w:w="120" w:type="dxa"/>
              <w:bottom w:w="100" w:type="dxa"/>
              <w:right w:w="120" w:type="dxa"/>
            </w:tcMar>
            <w:vAlign w:val="center"/>
          </w:tcPr>
          <w:p w14:paraId="1CECAE53" w14:textId="77777777" w:rsidR="00A81623" w:rsidRPr="00D354C0" w:rsidRDefault="00000000">
            <w:pPr>
              <w:pStyle w:val="MdTableHeader"/>
              <w:rPr>
                <w:rFonts w:eastAsia="宋体"/>
              </w:rPr>
            </w:pPr>
            <w:r w:rsidRPr="00D354C0">
              <w:rPr>
                <w:rFonts w:eastAsia="宋体"/>
              </w:rPr>
              <w:t>实现情况与说明</w:t>
            </w:r>
          </w:p>
        </w:tc>
      </w:tr>
      <w:tr w:rsidR="00A81623" w:rsidRPr="00D354C0" w14:paraId="16D9DD0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44A156" w14:textId="77777777" w:rsidR="00A81623" w:rsidRPr="00D354C0" w:rsidRDefault="00000000">
            <w:pPr>
              <w:pStyle w:val="MdTableCell"/>
              <w:rPr>
                <w:rFonts w:eastAsia="宋体"/>
              </w:rPr>
            </w:pPr>
            <w:r w:rsidRPr="00D354C0">
              <w:rPr>
                <w:rFonts w:eastAsia="宋体"/>
              </w:rPr>
              <w:t>无需注册登录</w:t>
            </w:r>
          </w:p>
        </w:tc>
        <w:tc>
          <w:tcPr>
            <w:tcW w:w="0" w:type="auto"/>
            <w:tcMar>
              <w:top w:w="80" w:type="dxa"/>
              <w:left w:w="120" w:type="dxa"/>
              <w:bottom w:w="80" w:type="dxa"/>
              <w:right w:w="120" w:type="dxa"/>
            </w:tcMar>
            <w:vAlign w:val="center"/>
          </w:tcPr>
          <w:p w14:paraId="2AEE665E" w14:textId="77777777" w:rsidR="00A81623" w:rsidRPr="00D354C0" w:rsidRDefault="00000000">
            <w:pPr>
              <w:pStyle w:val="MdTableCell"/>
              <w:rPr>
                <w:rFonts w:eastAsia="宋体"/>
              </w:rPr>
            </w:pPr>
            <w:r w:rsidRPr="00D354C0">
              <w:rPr>
                <w:rFonts w:eastAsia="宋体"/>
              </w:rPr>
              <w:t>已包含。系统通过生成并识别浏览器本地存储的设备身份</w:t>
            </w:r>
            <w:r w:rsidRPr="00D354C0">
              <w:rPr>
                <w:rFonts w:eastAsia="宋体"/>
              </w:rPr>
              <w:t>ID</w:t>
            </w:r>
            <w:r w:rsidRPr="00D354C0">
              <w:rPr>
                <w:rFonts w:eastAsia="宋体"/>
              </w:rPr>
              <w:t>，让用户直接开始对话。</w:t>
            </w:r>
          </w:p>
        </w:tc>
      </w:tr>
      <w:tr w:rsidR="00A81623" w:rsidRPr="00D354C0" w14:paraId="1F3A005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00DD7C" w14:textId="77777777" w:rsidR="00A81623" w:rsidRPr="00D354C0" w:rsidRDefault="00000000">
            <w:pPr>
              <w:pStyle w:val="MdTableCell"/>
              <w:rPr>
                <w:rFonts w:eastAsia="宋体"/>
              </w:rPr>
            </w:pPr>
            <w:r w:rsidRPr="00D354C0">
              <w:rPr>
                <w:rFonts w:eastAsia="宋体"/>
              </w:rPr>
              <w:t>自然语言交互</w:t>
            </w:r>
          </w:p>
        </w:tc>
        <w:tc>
          <w:tcPr>
            <w:tcW w:w="0" w:type="auto"/>
            <w:tcMar>
              <w:top w:w="80" w:type="dxa"/>
              <w:left w:w="120" w:type="dxa"/>
              <w:bottom w:w="80" w:type="dxa"/>
              <w:right w:w="120" w:type="dxa"/>
            </w:tcMar>
            <w:vAlign w:val="center"/>
          </w:tcPr>
          <w:p w14:paraId="1F3DC1A1" w14:textId="77777777" w:rsidR="00A81623" w:rsidRPr="00D354C0" w:rsidRDefault="00000000">
            <w:pPr>
              <w:pStyle w:val="MdTableCell"/>
              <w:rPr>
                <w:rFonts w:eastAsia="宋体"/>
              </w:rPr>
            </w:pPr>
            <w:r w:rsidRPr="00D354C0">
              <w:rPr>
                <w:rFonts w:eastAsia="宋体"/>
              </w:rPr>
              <w:t>已包含。系统支持口语化的情绪表达，通过意图识别技术理解用户的心理诉求。</w:t>
            </w:r>
          </w:p>
        </w:tc>
      </w:tr>
      <w:tr w:rsidR="00A81623" w:rsidRPr="00D354C0" w14:paraId="0A4121F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2B4AE5" w14:textId="77777777" w:rsidR="00A81623" w:rsidRPr="00D354C0" w:rsidRDefault="00000000">
            <w:pPr>
              <w:pStyle w:val="MdTableCell"/>
              <w:rPr>
                <w:rFonts w:eastAsia="宋体"/>
              </w:rPr>
            </w:pPr>
            <w:r w:rsidRPr="00D354C0">
              <w:rPr>
                <w:rStyle w:val="MdStrong"/>
                <w:rFonts w:eastAsia="宋体"/>
              </w:rPr>
              <w:t>长期记忆</w:t>
            </w:r>
          </w:p>
        </w:tc>
        <w:tc>
          <w:tcPr>
            <w:tcW w:w="0" w:type="auto"/>
            <w:tcMar>
              <w:top w:w="80" w:type="dxa"/>
              <w:left w:w="120" w:type="dxa"/>
              <w:bottom w:w="80" w:type="dxa"/>
              <w:right w:w="120" w:type="dxa"/>
            </w:tcMar>
            <w:vAlign w:val="center"/>
          </w:tcPr>
          <w:p w14:paraId="0AE4E566" w14:textId="77777777" w:rsidR="00A81623" w:rsidRPr="00D354C0" w:rsidRDefault="00000000">
            <w:pPr>
              <w:pStyle w:val="MdTableCell"/>
              <w:rPr>
                <w:rFonts w:eastAsia="宋体"/>
              </w:rPr>
            </w:pPr>
            <w:r w:rsidRPr="00D354C0">
              <w:rPr>
                <w:rStyle w:val="MdStrong"/>
                <w:rFonts w:eastAsia="宋体"/>
              </w:rPr>
              <w:t>核心特性，必选。系统能够持久化记录用户的情绪历史、主要压力源与个人偏好。</w:t>
            </w:r>
          </w:p>
        </w:tc>
      </w:tr>
      <w:tr w:rsidR="00A81623" w:rsidRPr="00D354C0" w14:paraId="6035201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C1DFFE" w14:textId="77777777" w:rsidR="00A81623" w:rsidRPr="00D354C0" w:rsidRDefault="00000000">
            <w:pPr>
              <w:pStyle w:val="MdTableCell"/>
              <w:rPr>
                <w:rFonts w:eastAsia="宋体"/>
              </w:rPr>
            </w:pPr>
            <w:r w:rsidRPr="00D354C0">
              <w:rPr>
                <w:rStyle w:val="MdStrong"/>
                <w:rFonts w:eastAsia="宋体"/>
              </w:rPr>
              <w:t>主动服务</w:t>
            </w:r>
          </w:p>
        </w:tc>
        <w:tc>
          <w:tcPr>
            <w:tcW w:w="0" w:type="auto"/>
            <w:tcMar>
              <w:top w:w="80" w:type="dxa"/>
              <w:left w:w="120" w:type="dxa"/>
              <w:bottom w:w="80" w:type="dxa"/>
              <w:right w:w="120" w:type="dxa"/>
            </w:tcMar>
            <w:vAlign w:val="center"/>
          </w:tcPr>
          <w:p w14:paraId="4BBB017E" w14:textId="77777777" w:rsidR="00A81623" w:rsidRPr="00D354C0" w:rsidRDefault="00000000">
            <w:pPr>
              <w:pStyle w:val="MdTableCell"/>
              <w:rPr>
                <w:rFonts w:eastAsia="宋体"/>
              </w:rPr>
            </w:pPr>
            <w:r w:rsidRPr="00D354C0">
              <w:rPr>
                <w:rStyle w:val="MdStrong"/>
                <w:rFonts w:eastAsia="宋体"/>
              </w:rPr>
              <w:t>核心特性，必选。系统基于定时调度机制与情绪分析结果，主动推送关怀问候与调节建议。</w:t>
            </w:r>
          </w:p>
        </w:tc>
      </w:tr>
      <w:tr w:rsidR="00A81623" w:rsidRPr="00D354C0" w14:paraId="21A7B3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1D83C6" w14:textId="77777777" w:rsidR="00A81623" w:rsidRPr="00D354C0" w:rsidRDefault="00000000">
            <w:pPr>
              <w:pStyle w:val="MdTableCell"/>
              <w:rPr>
                <w:rFonts w:eastAsia="宋体"/>
              </w:rPr>
            </w:pPr>
            <w:r w:rsidRPr="00D354C0">
              <w:rPr>
                <w:rFonts w:eastAsia="宋体"/>
              </w:rPr>
              <w:lastRenderedPageBreak/>
              <w:t>多模态输入</w:t>
            </w:r>
          </w:p>
        </w:tc>
        <w:tc>
          <w:tcPr>
            <w:tcW w:w="0" w:type="auto"/>
            <w:tcMar>
              <w:top w:w="80" w:type="dxa"/>
              <w:left w:w="120" w:type="dxa"/>
              <w:bottom w:w="80" w:type="dxa"/>
              <w:right w:w="120" w:type="dxa"/>
            </w:tcMar>
            <w:vAlign w:val="center"/>
          </w:tcPr>
          <w:p w14:paraId="14552636" w14:textId="77777777" w:rsidR="00A81623" w:rsidRPr="00D354C0" w:rsidRDefault="00000000">
            <w:pPr>
              <w:pStyle w:val="MdTableCell"/>
              <w:rPr>
                <w:rFonts w:eastAsia="宋体"/>
              </w:rPr>
            </w:pPr>
            <w:r w:rsidRPr="00D354C0">
              <w:rPr>
                <w:rFonts w:eastAsia="宋体"/>
              </w:rPr>
              <w:t>已包含。系统支持用户通过语音进行倾诉，并能识别用户上传的心情图片。</w:t>
            </w:r>
          </w:p>
        </w:tc>
      </w:tr>
      <w:tr w:rsidR="00A81623" w:rsidRPr="00D354C0" w14:paraId="31FA5F3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8B92A5" w14:textId="77777777" w:rsidR="00A81623" w:rsidRPr="00D354C0" w:rsidRDefault="00000000">
            <w:pPr>
              <w:pStyle w:val="MdTableCell"/>
              <w:rPr>
                <w:rFonts w:eastAsia="宋体"/>
              </w:rPr>
            </w:pPr>
            <w:r w:rsidRPr="00D354C0">
              <w:rPr>
                <w:rFonts w:eastAsia="宋体"/>
              </w:rPr>
              <w:t>情感识别</w:t>
            </w:r>
          </w:p>
        </w:tc>
        <w:tc>
          <w:tcPr>
            <w:tcW w:w="0" w:type="auto"/>
            <w:tcMar>
              <w:top w:w="80" w:type="dxa"/>
              <w:left w:w="120" w:type="dxa"/>
              <w:bottom w:w="80" w:type="dxa"/>
              <w:right w:w="120" w:type="dxa"/>
            </w:tcMar>
            <w:vAlign w:val="center"/>
          </w:tcPr>
          <w:p w14:paraId="3A8596E3" w14:textId="77777777" w:rsidR="00A81623" w:rsidRPr="00D354C0" w:rsidRDefault="00000000">
            <w:pPr>
              <w:pStyle w:val="MdTableCell"/>
              <w:rPr>
                <w:rFonts w:eastAsia="宋体"/>
              </w:rPr>
            </w:pPr>
            <w:r w:rsidRPr="00D354C0">
              <w:rPr>
                <w:rFonts w:eastAsia="宋体"/>
              </w:rPr>
              <w:t>已包含。系统实时分析用户文本与语音中的情感极性，据此调整回复的语气与策略。</w:t>
            </w:r>
          </w:p>
        </w:tc>
      </w:tr>
      <w:tr w:rsidR="00A81623" w:rsidRPr="00D354C0" w14:paraId="2518310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D2408F6" w14:textId="77777777" w:rsidR="00A81623" w:rsidRPr="00D354C0" w:rsidRDefault="00000000">
            <w:pPr>
              <w:pStyle w:val="MdTableCell"/>
              <w:rPr>
                <w:rFonts w:eastAsia="宋体"/>
              </w:rPr>
            </w:pPr>
            <w:r w:rsidRPr="00D354C0">
              <w:rPr>
                <w:rFonts w:eastAsia="宋体"/>
              </w:rPr>
              <w:t>渐进式了解用户</w:t>
            </w:r>
          </w:p>
        </w:tc>
        <w:tc>
          <w:tcPr>
            <w:tcW w:w="0" w:type="auto"/>
            <w:tcBorders>
              <w:bottom w:val="single" w:sz="4" w:space="0" w:color="E1E4E8"/>
            </w:tcBorders>
            <w:tcMar>
              <w:top w:w="80" w:type="dxa"/>
              <w:left w:w="120" w:type="dxa"/>
              <w:bottom w:w="80" w:type="dxa"/>
              <w:right w:w="120" w:type="dxa"/>
            </w:tcMar>
            <w:vAlign w:val="center"/>
          </w:tcPr>
          <w:p w14:paraId="1A78BDDB" w14:textId="77777777" w:rsidR="00A81623" w:rsidRPr="00D354C0" w:rsidRDefault="00000000">
            <w:pPr>
              <w:pStyle w:val="MdTableCell"/>
              <w:rPr>
                <w:rFonts w:eastAsia="宋体"/>
              </w:rPr>
            </w:pPr>
            <w:r w:rsidRPr="00D354C0">
              <w:rPr>
                <w:rFonts w:eastAsia="宋体"/>
              </w:rPr>
              <w:t>已包含。系统在持续的交互过程中，逐步构建并完善用户的心理画像与性格模型。</w:t>
            </w:r>
          </w:p>
        </w:tc>
      </w:tr>
    </w:tbl>
    <w:p w14:paraId="2C1DDBC5" w14:textId="77777777" w:rsidR="00A81623" w:rsidRPr="00D354C0" w:rsidRDefault="00000000">
      <w:pPr>
        <w:pStyle w:val="MdHeading2"/>
        <w:rPr>
          <w:rFonts w:eastAsia="宋体"/>
        </w:rPr>
      </w:pPr>
      <w:r w:rsidRPr="00D354C0">
        <w:rPr>
          <w:rFonts w:eastAsia="宋体"/>
        </w:rPr>
        <w:t>第三部分：概要设计</w:t>
      </w:r>
    </w:p>
    <w:p w14:paraId="1084E292" w14:textId="77777777" w:rsidR="00A81623" w:rsidRPr="00D354C0" w:rsidRDefault="00000000">
      <w:pPr>
        <w:pStyle w:val="MdHeading3"/>
        <w:rPr>
          <w:rFonts w:eastAsia="宋体"/>
        </w:rPr>
      </w:pPr>
      <w:r w:rsidRPr="00D354C0">
        <w:rPr>
          <w:rFonts w:eastAsia="宋体"/>
        </w:rPr>
        <w:t xml:space="preserve">3.1 </w:t>
      </w:r>
      <w:r w:rsidRPr="00D354C0">
        <w:rPr>
          <w:rFonts w:eastAsia="宋体"/>
        </w:rPr>
        <w:t>技术架构</w:t>
      </w:r>
    </w:p>
    <w:p w14:paraId="54F4B1E3" w14:textId="77777777" w:rsidR="00A81623" w:rsidRPr="00D354C0" w:rsidRDefault="00000000">
      <w:pPr>
        <w:pStyle w:val="MdParagraph"/>
        <w:rPr>
          <w:rFonts w:eastAsia="宋体"/>
        </w:rPr>
      </w:pPr>
      <w:r w:rsidRPr="00D354C0">
        <w:rPr>
          <w:rFonts w:eastAsia="宋体"/>
        </w:rPr>
        <w:t>本项目的技术架构分为表现层、业务逻辑层、智能服务层与数据存储层四个主要部分。表现层采用跨平台的</w:t>
      </w:r>
      <w:r w:rsidRPr="00D354C0">
        <w:rPr>
          <w:rFonts w:eastAsia="宋体"/>
        </w:rPr>
        <w:t>Web</w:t>
      </w:r>
      <w:r w:rsidRPr="00D354C0">
        <w:rPr>
          <w:rFonts w:eastAsia="宋体"/>
        </w:rPr>
        <w:t>前端技术，为用户提供流畅的对话界面与情绪可视化图表。业务逻辑层负责处理请求路由、会话管理以及定时任务调度。智能服务层是系统的核心，集成大语言模型、情感分析引擎以及记忆检索增强模块，实现对用户意图的精准理解与高质量的回复生成。数据存储层则结合关系型数据库与向量数据库，分别存储用户基础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00A81623" w:rsidRPr="00D354C0" w:rsidRDefault="00000000">
      <w:pPr>
        <w:pStyle w:val="MdHeading3"/>
        <w:rPr>
          <w:rFonts w:eastAsia="宋体"/>
        </w:rPr>
      </w:pPr>
      <w:r w:rsidRPr="00D354C0">
        <w:rPr>
          <w:rFonts w:eastAsia="宋体"/>
        </w:rPr>
        <w:t xml:space="preserve">3.2 </w:t>
      </w:r>
      <w:r w:rsidRPr="00D354C0">
        <w:rPr>
          <w:rFonts w:eastAsia="宋体"/>
        </w:rPr>
        <w:t>技术选型</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206"/>
        <w:gridCol w:w="1793"/>
        <w:gridCol w:w="6027"/>
      </w:tblGrid>
      <w:tr w:rsidR="00A81623" w:rsidRPr="00D354C0" w14:paraId="42BD1A1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281DD4E" w14:textId="77777777" w:rsidR="00A81623" w:rsidRPr="00D354C0" w:rsidRDefault="00000000">
            <w:pPr>
              <w:pStyle w:val="MdTableHeader"/>
              <w:rPr>
                <w:rFonts w:eastAsia="宋体"/>
              </w:rPr>
            </w:pPr>
            <w:r w:rsidRPr="00D354C0">
              <w:rPr>
                <w:rFonts w:eastAsia="宋体"/>
              </w:rPr>
              <w:t>技术模块</w:t>
            </w:r>
          </w:p>
        </w:tc>
        <w:tc>
          <w:tcPr>
            <w:tcW w:w="0" w:type="auto"/>
            <w:tcMar>
              <w:top w:w="100" w:type="dxa"/>
              <w:left w:w="120" w:type="dxa"/>
              <w:bottom w:w="100" w:type="dxa"/>
              <w:right w:w="120" w:type="dxa"/>
            </w:tcMar>
            <w:vAlign w:val="center"/>
          </w:tcPr>
          <w:p w14:paraId="0B13C012" w14:textId="77777777" w:rsidR="00A81623" w:rsidRPr="00D354C0" w:rsidRDefault="00000000">
            <w:pPr>
              <w:pStyle w:val="MdTableHeader"/>
              <w:rPr>
                <w:rFonts w:eastAsia="宋体"/>
              </w:rPr>
            </w:pPr>
            <w:r w:rsidRPr="00D354C0">
              <w:rPr>
                <w:rFonts w:eastAsia="宋体"/>
              </w:rPr>
              <w:t>选型方案</w:t>
            </w:r>
          </w:p>
        </w:tc>
        <w:tc>
          <w:tcPr>
            <w:tcW w:w="0" w:type="auto"/>
            <w:tcMar>
              <w:top w:w="100" w:type="dxa"/>
              <w:left w:w="120" w:type="dxa"/>
              <w:bottom w:w="100" w:type="dxa"/>
              <w:right w:w="120" w:type="dxa"/>
            </w:tcMar>
            <w:vAlign w:val="center"/>
          </w:tcPr>
          <w:p w14:paraId="0FBC3800" w14:textId="77777777" w:rsidR="00A81623" w:rsidRPr="00D354C0" w:rsidRDefault="00000000">
            <w:pPr>
              <w:pStyle w:val="MdTableHeader"/>
              <w:rPr>
                <w:rFonts w:eastAsia="宋体"/>
              </w:rPr>
            </w:pPr>
            <w:r w:rsidRPr="00D354C0">
              <w:rPr>
                <w:rFonts w:eastAsia="宋体"/>
              </w:rPr>
              <w:t>选型理由</w:t>
            </w:r>
          </w:p>
        </w:tc>
      </w:tr>
      <w:tr w:rsidR="00A81623" w:rsidRPr="00D354C0" w14:paraId="550CD04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B9E9FC5" w14:textId="77777777" w:rsidR="00A81623" w:rsidRPr="00D354C0" w:rsidRDefault="00000000">
            <w:pPr>
              <w:pStyle w:val="MdTableCell"/>
              <w:rPr>
                <w:rFonts w:eastAsia="宋体"/>
              </w:rPr>
            </w:pPr>
            <w:r w:rsidRPr="00D354C0">
              <w:rPr>
                <w:rFonts w:eastAsia="宋体"/>
              </w:rPr>
              <w:t>前端框架</w:t>
            </w:r>
          </w:p>
        </w:tc>
        <w:tc>
          <w:tcPr>
            <w:tcW w:w="0" w:type="auto"/>
            <w:tcMar>
              <w:top w:w="80" w:type="dxa"/>
              <w:left w:w="120" w:type="dxa"/>
              <w:bottom w:w="80" w:type="dxa"/>
              <w:right w:w="120" w:type="dxa"/>
            </w:tcMar>
            <w:vAlign w:val="center"/>
          </w:tcPr>
          <w:p w14:paraId="3F644A58" w14:textId="77777777" w:rsidR="00A81623" w:rsidRPr="00D354C0" w:rsidRDefault="00000000">
            <w:pPr>
              <w:pStyle w:val="MdTableCell"/>
              <w:rPr>
                <w:rFonts w:eastAsia="宋体"/>
              </w:rPr>
            </w:pPr>
            <w:r w:rsidRPr="00D354C0">
              <w:rPr>
                <w:rFonts w:eastAsia="宋体"/>
              </w:rPr>
              <w:t>React + TypeScript</w:t>
            </w:r>
          </w:p>
        </w:tc>
        <w:tc>
          <w:tcPr>
            <w:tcW w:w="0" w:type="auto"/>
            <w:tcMar>
              <w:top w:w="80" w:type="dxa"/>
              <w:left w:w="120" w:type="dxa"/>
              <w:bottom w:w="80" w:type="dxa"/>
              <w:right w:w="120" w:type="dxa"/>
            </w:tcMar>
            <w:vAlign w:val="center"/>
          </w:tcPr>
          <w:p w14:paraId="0584DC87" w14:textId="77777777" w:rsidR="00A81623" w:rsidRPr="00D354C0" w:rsidRDefault="00000000">
            <w:pPr>
              <w:pStyle w:val="MdTableCell"/>
              <w:rPr>
                <w:rFonts w:eastAsia="宋体"/>
              </w:rPr>
            </w:pPr>
            <w:r w:rsidRPr="00D354C0">
              <w:rPr>
                <w:rFonts w:eastAsia="宋体"/>
              </w:rPr>
              <w:t>组件化开发效率高，生态丰富，能够快速构建响应式对话界面</w:t>
            </w:r>
          </w:p>
        </w:tc>
      </w:tr>
      <w:tr w:rsidR="00A81623" w:rsidRPr="00D354C0" w14:paraId="3ACAF6B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9E23B4" w14:textId="77777777" w:rsidR="00A81623" w:rsidRPr="00D354C0" w:rsidRDefault="00000000">
            <w:pPr>
              <w:pStyle w:val="MdTableCell"/>
              <w:rPr>
                <w:rFonts w:eastAsia="宋体"/>
              </w:rPr>
            </w:pPr>
            <w:r w:rsidRPr="00D354C0">
              <w:rPr>
                <w:rFonts w:eastAsia="宋体"/>
              </w:rPr>
              <w:t>后端框架</w:t>
            </w:r>
          </w:p>
        </w:tc>
        <w:tc>
          <w:tcPr>
            <w:tcW w:w="0" w:type="auto"/>
            <w:tcMar>
              <w:top w:w="80" w:type="dxa"/>
              <w:left w:w="120" w:type="dxa"/>
              <w:bottom w:w="80" w:type="dxa"/>
              <w:right w:w="120" w:type="dxa"/>
            </w:tcMar>
            <w:vAlign w:val="center"/>
          </w:tcPr>
          <w:p w14:paraId="38CCA548" w14:textId="77777777" w:rsidR="00A81623" w:rsidRPr="00D354C0" w:rsidRDefault="00000000">
            <w:pPr>
              <w:pStyle w:val="MdTableCell"/>
              <w:rPr>
                <w:rFonts w:eastAsia="宋体"/>
              </w:rPr>
            </w:pPr>
            <w:r w:rsidRPr="00D354C0">
              <w:rPr>
                <w:rFonts w:eastAsia="宋体"/>
              </w:rPr>
              <w:t>FastAPI (Python)</w:t>
            </w:r>
          </w:p>
        </w:tc>
        <w:tc>
          <w:tcPr>
            <w:tcW w:w="0" w:type="auto"/>
            <w:tcMar>
              <w:top w:w="80" w:type="dxa"/>
              <w:left w:w="120" w:type="dxa"/>
              <w:bottom w:w="80" w:type="dxa"/>
              <w:right w:w="120" w:type="dxa"/>
            </w:tcMar>
            <w:vAlign w:val="center"/>
          </w:tcPr>
          <w:p w14:paraId="1DED7C6C" w14:textId="77777777" w:rsidR="00A81623" w:rsidRPr="00D354C0" w:rsidRDefault="00000000">
            <w:pPr>
              <w:pStyle w:val="MdTableCell"/>
              <w:rPr>
                <w:rFonts w:eastAsia="宋体"/>
              </w:rPr>
            </w:pPr>
            <w:r w:rsidRPr="00D354C0">
              <w:rPr>
                <w:rFonts w:eastAsia="宋体"/>
              </w:rPr>
              <w:t>异步支持良好，性能优异，且与</w:t>
            </w:r>
            <w:r w:rsidRPr="00D354C0">
              <w:rPr>
                <w:rFonts w:eastAsia="宋体"/>
              </w:rPr>
              <w:t>Python</w:t>
            </w:r>
            <w:r w:rsidRPr="00D354C0">
              <w:rPr>
                <w:rFonts w:eastAsia="宋体"/>
              </w:rPr>
              <w:t>生态中的</w:t>
            </w:r>
            <w:r w:rsidRPr="00D354C0">
              <w:rPr>
                <w:rFonts w:eastAsia="宋体"/>
              </w:rPr>
              <w:t>AI</w:t>
            </w:r>
            <w:r w:rsidRPr="00D354C0">
              <w:rPr>
                <w:rFonts w:eastAsia="宋体"/>
              </w:rPr>
              <w:t>算法库无缝集成</w:t>
            </w:r>
          </w:p>
        </w:tc>
      </w:tr>
      <w:tr w:rsidR="00A81623" w:rsidRPr="00D354C0" w14:paraId="4D066FC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681FF4" w14:textId="77777777" w:rsidR="00A81623" w:rsidRPr="00D354C0" w:rsidRDefault="00000000">
            <w:pPr>
              <w:pStyle w:val="MdTableCell"/>
              <w:rPr>
                <w:rFonts w:eastAsia="宋体"/>
              </w:rPr>
            </w:pPr>
            <w:r w:rsidRPr="00D354C0">
              <w:rPr>
                <w:rFonts w:eastAsia="宋体"/>
              </w:rPr>
              <w:t>大语言模型</w:t>
            </w:r>
          </w:p>
        </w:tc>
        <w:tc>
          <w:tcPr>
            <w:tcW w:w="0" w:type="auto"/>
            <w:tcMar>
              <w:top w:w="80" w:type="dxa"/>
              <w:left w:w="120" w:type="dxa"/>
              <w:bottom w:w="80" w:type="dxa"/>
              <w:right w:w="120" w:type="dxa"/>
            </w:tcMar>
            <w:vAlign w:val="center"/>
          </w:tcPr>
          <w:p w14:paraId="109E9A14" w14:textId="77777777" w:rsidR="00A81623" w:rsidRPr="00D354C0" w:rsidRDefault="00000000">
            <w:pPr>
              <w:pStyle w:val="MdTableCell"/>
              <w:rPr>
                <w:rFonts w:eastAsia="宋体"/>
              </w:rPr>
            </w:pPr>
            <w:r w:rsidRPr="00D354C0">
              <w:rPr>
                <w:rFonts w:eastAsia="宋体"/>
              </w:rPr>
              <w:t>OpenAI GPT-4 API</w:t>
            </w:r>
          </w:p>
        </w:tc>
        <w:tc>
          <w:tcPr>
            <w:tcW w:w="0" w:type="auto"/>
            <w:tcMar>
              <w:top w:w="80" w:type="dxa"/>
              <w:left w:w="120" w:type="dxa"/>
              <w:bottom w:w="80" w:type="dxa"/>
              <w:right w:w="120" w:type="dxa"/>
            </w:tcMar>
            <w:vAlign w:val="center"/>
          </w:tcPr>
          <w:p w14:paraId="2F899ADA" w14:textId="77777777" w:rsidR="00A81623" w:rsidRPr="00D354C0" w:rsidRDefault="00000000">
            <w:pPr>
              <w:pStyle w:val="MdTableCell"/>
              <w:rPr>
                <w:rFonts w:eastAsia="宋体"/>
              </w:rPr>
            </w:pPr>
            <w:r w:rsidRPr="00D354C0">
              <w:rPr>
                <w:rFonts w:eastAsia="宋体"/>
              </w:rPr>
              <w:t>具备强大的自然语言理解与共情对话能力，适合处理复杂的情感交互</w:t>
            </w:r>
          </w:p>
        </w:tc>
      </w:tr>
      <w:tr w:rsidR="00A81623" w:rsidRPr="00D354C0" w14:paraId="572E81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FA927D" w14:textId="77777777" w:rsidR="00A81623" w:rsidRPr="00D354C0" w:rsidRDefault="00000000">
            <w:pPr>
              <w:pStyle w:val="MdTableCell"/>
              <w:rPr>
                <w:rFonts w:eastAsia="宋体"/>
              </w:rPr>
            </w:pPr>
            <w:r w:rsidRPr="00D354C0">
              <w:rPr>
                <w:rFonts w:eastAsia="宋体"/>
              </w:rPr>
              <w:t>AI</w:t>
            </w:r>
            <w:r w:rsidRPr="00D354C0">
              <w:rPr>
                <w:rFonts w:eastAsia="宋体"/>
              </w:rPr>
              <w:t>应用框架</w:t>
            </w:r>
          </w:p>
        </w:tc>
        <w:tc>
          <w:tcPr>
            <w:tcW w:w="0" w:type="auto"/>
            <w:tcMar>
              <w:top w:w="80" w:type="dxa"/>
              <w:left w:w="120" w:type="dxa"/>
              <w:bottom w:w="80" w:type="dxa"/>
              <w:right w:w="120" w:type="dxa"/>
            </w:tcMar>
            <w:vAlign w:val="center"/>
          </w:tcPr>
          <w:p w14:paraId="49D2888C" w14:textId="77777777" w:rsidR="00A81623" w:rsidRPr="00D354C0" w:rsidRDefault="00000000">
            <w:pPr>
              <w:pStyle w:val="MdTableCell"/>
              <w:rPr>
                <w:rFonts w:eastAsia="宋体"/>
              </w:rPr>
            </w:pPr>
            <w:r w:rsidRPr="00D354C0">
              <w:rPr>
                <w:rFonts w:eastAsia="宋体"/>
              </w:rPr>
              <w:t>LangChain</w:t>
            </w:r>
          </w:p>
        </w:tc>
        <w:tc>
          <w:tcPr>
            <w:tcW w:w="0" w:type="auto"/>
            <w:tcMar>
              <w:top w:w="80" w:type="dxa"/>
              <w:left w:w="120" w:type="dxa"/>
              <w:bottom w:w="80" w:type="dxa"/>
              <w:right w:w="120" w:type="dxa"/>
            </w:tcMar>
            <w:vAlign w:val="center"/>
          </w:tcPr>
          <w:p w14:paraId="2CCD331C" w14:textId="77777777" w:rsidR="00A81623" w:rsidRPr="00D354C0" w:rsidRDefault="00000000">
            <w:pPr>
              <w:pStyle w:val="MdTableCell"/>
              <w:rPr>
                <w:rFonts w:eastAsia="宋体"/>
              </w:rPr>
            </w:pPr>
            <w:r w:rsidRPr="00D354C0">
              <w:rPr>
                <w:rFonts w:eastAsia="宋体"/>
              </w:rPr>
              <w:t>提供完善的</w:t>
            </w:r>
            <w:r w:rsidRPr="00D354C0">
              <w:rPr>
                <w:rFonts w:eastAsia="宋体"/>
              </w:rPr>
              <w:t>Memory</w:t>
            </w:r>
            <w:r w:rsidRPr="00D354C0">
              <w:rPr>
                <w:rFonts w:eastAsia="宋体"/>
              </w:rPr>
              <w:t>模块与链式调用封装，大幅降低大模型应用开发难度</w:t>
            </w:r>
          </w:p>
        </w:tc>
      </w:tr>
      <w:tr w:rsidR="00A81623" w:rsidRPr="00D354C0" w14:paraId="117926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216A6A" w14:textId="77777777" w:rsidR="00A81623" w:rsidRPr="00D354C0" w:rsidRDefault="00000000">
            <w:pPr>
              <w:pStyle w:val="MdTableCell"/>
              <w:rPr>
                <w:rFonts w:eastAsia="宋体"/>
              </w:rPr>
            </w:pPr>
            <w:r w:rsidRPr="00D354C0">
              <w:rPr>
                <w:rFonts w:eastAsia="宋体"/>
              </w:rPr>
              <w:t>向量数据库</w:t>
            </w:r>
          </w:p>
        </w:tc>
        <w:tc>
          <w:tcPr>
            <w:tcW w:w="0" w:type="auto"/>
            <w:tcMar>
              <w:top w:w="80" w:type="dxa"/>
              <w:left w:w="120" w:type="dxa"/>
              <w:bottom w:w="80" w:type="dxa"/>
              <w:right w:w="120" w:type="dxa"/>
            </w:tcMar>
            <w:vAlign w:val="center"/>
          </w:tcPr>
          <w:p w14:paraId="52FC2924" w14:textId="77777777" w:rsidR="00A81623" w:rsidRPr="00D354C0" w:rsidRDefault="00000000">
            <w:pPr>
              <w:pStyle w:val="MdTableCell"/>
              <w:rPr>
                <w:rFonts w:eastAsia="宋体"/>
              </w:rPr>
            </w:pPr>
            <w:r w:rsidRPr="00D354C0">
              <w:rPr>
                <w:rFonts w:eastAsia="宋体"/>
              </w:rPr>
              <w:t>Chroma</w:t>
            </w:r>
          </w:p>
        </w:tc>
        <w:tc>
          <w:tcPr>
            <w:tcW w:w="0" w:type="auto"/>
            <w:tcMar>
              <w:top w:w="80" w:type="dxa"/>
              <w:left w:w="120" w:type="dxa"/>
              <w:bottom w:w="80" w:type="dxa"/>
              <w:right w:w="120" w:type="dxa"/>
            </w:tcMar>
            <w:vAlign w:val="center"/>
          </w:tcPr>
          <w:p w14:paraId="2EC3329B" w14:textId="77777777" w:rsidR="00A81623" w:rsidRPr="00D354C0" w:rsidRDefault="00000000">
            <w:pPr>
              <w:pStyle w:val="MdTableCell"/>
              <w:rPr>
                <w:rFonts w:eastAsia="宋体"/>
              </w:rPr>
            </w:pPr>
            <w:r w:rsidRPr="00D354C0">
              <w:rPr>
                <w:rFonts w:eastAsia="宋体"/>
              </w:rPr>
              <w:t>轻量级且易于部署，能够高效实现对话历史的语义检索与长期记忆提取</w:t>
            </w:r>
          </w:p>
        </w:tc>
      </w:tr>
      <w:tr w:rsidR="00A81623" w:rsidRPr="00D354C0" w14:paraId="796A033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FCE51F4" w14:textId="77777777" w:rsidR="00A81623" w:rsidRPr="00D354C0" w:rsidRDefault="00000000">
            <w:pPr>
              <w:pStyle w:val="MdTableCell"/>
              <w:rPr>
                <w:rFonts w:eastAsia="宋体"/>
              </w:rPr>
            </w:pPr>
            <w:r w:rsidRPr="00D354C0">
              <w:rPr>
                <w:rFonts w:eastAsia="宋体"/>
              </w:rPr>
              <w:t>定时调度</w:t>
            </w:r>
          </w:p>
        </w:tc>
        <w:tc>
          <w:tcPr>
            <w:tcW w:w="0" w:type="auto"/>
            <w:tcBorders>
              <w:bottom w:val="single" w:sz="4" w:space="0" w:color="E1E4E8"/>
            </w:tcBorders>
            <w:tcMar>
              <w:top w:w="80" w:type="dxa"/>
              <w:left w:w="120" w:type="dxa"/>
              <w:bottom w:w="80" w:type="dxa"/>
              <w:right w:w="120" w:type="dxa"/>
            </w:tcMar>
            <w:vAlign w:val="center"/>
          </w:tcPr>
          <w:p w14:paraId="592AEEEE" w14:textId="77777777" w:rsidR="00A81623" w:rsidRPr="00D354C0" w:rsidRDefault="00000000">
            <w:pPr>
              <w:pStyle w:val="MdTableCell"/>
              <w:rPr>
                <w:rFonts w:eastAsia="宋体"/>
              </w:rPr>
            </w:pPr>
            <w:r w:rsidRPr="00D354C0">
              <w:rPr>
                <w:rFonts w:eastAsia="宋体"/>
              </w:rPr>
              <w:t>APScheduler</w:t>
            </w:r>
          </w:p>
        </w:tc>
        <w:tc>
          <w:tcPr>
            <w:tcW w:w="0" w:type="auto"/>
            <w:tcBorders>
              <w:bottom w:val="single" w:sz="4" w:space="0" w:color="E1E4E8"/>
            </w:tcBorders>
            <w:tcMar>
              <w:top w:w="80" w:type="dxa"/>
              <w:left w:w="120" w:type="dxa"/>
              <w:bottom w:w="80" w:type="dxa"/>
              <w:right w:w="120" w:type="dxa"/>
            </w:tcMar>
            <w:vAlign w:val="center"/>
          </w:tcPr>
          <w:p w14:paraId="5F1D12E0" w14:textId="77777777" w:rsidR="00A81623" w:rsidRPr="00D354C0" w:rsidRDefault="00000000">
            <w:pPr>
              <w:pStyle w:val="MdTableCell"/>
              <w:rPr>
                <w:rFonts w:eastAsia="宋体"/>
              </w:rPr>
            </w:pPr>
            <w:r w:rsidRPr="00D354C0">
              <w:rPr>
                <w:rFonts w:eastAsia="宋体"/>
              </w:rPr>
              <w:t>灵活可靠的</w:t>
            </w:r>
            <w:r w:rsidRPr="00D354C0">
              <w:rPr>
                <w:rFonts w:eastAsia="宋体"/>
              </w:rPr>
              <w:t>Python</w:t>
            </w:r>
            <w:r w:rsidRPr="00D354C0">
              <w:rPr>
                <w:rFonts w:eastAsia="宋体"/>
              </w:rPr>
              <w:t>定时任务框架，满足主动关怀消息的定时推送需求</w:t>
            </w:r>
          </w:p>
        </w:tc>
      </w:tr>
    </w:tbl>
    <w:p w14:paraId="730A9877" w14:textId="77777777" w:rsidR="00A81623" w:rsidRPr="00D354C0" w:rsidRDefault="00000000">
      <w:pPr>
        <w:pStyle w:val="MdHeading3"/>
        <w:rPr>
          <w:rFonts w:eastAsia="宋体"/>
        </w:rPr>
      </w:pPr>
      <w:r w:rsidRPr="00D354C0">
        <w:rPr>
          <w:rFonts w:eastAsia="宋体"/>
        </w:rPr>
        <w:lastRenderedPageBreak/>
        <w:t xml:space="preserve">3.3 </w:t>
      </w:r>
      <w:r w:rsidRPr="00D354C0">
        <w:rPr>
          <w:rFonts w:eastAsia="宋体"/>
        </w:rPr>
        <w:t>核心功能</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20"/>
        <w:gridCol w:w="5541"/>
        <w:gridCol w:w="894"/>
        <w:gridCol w:w="1171"/>
      </w:tblGrid>
      <w:tr w:rsidR="00A81623" w:rsidRPr="00D354C0" w14:paraId="385798F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88809AF" w14:textId="77777777" w:rsidR="00A81623" w:rsidRPr="00D354C0" w:rsidRDefault="00000000">
            <w:pPr>
              <w:pStyle w:val="MdTableHeader"/>
              <w:rPr>
                <w:rFonts w:eastAsia="宋体"/>
              </w:rPr>
            </w:pPr>
            <w:r w:rsidRPr="00D354C0">
              <w:rPr>
                <w:rFonts w:eastAsia="宋体"/>
              </w:rPr>
              <w:t>功能模块</w:t>
            </w:r>
          </w:p>
        </w:tc>
        <w:tc>
          <w:tcPr>
            <w:tcW w:w="0" w:type="auto"/>
            <w:tcMar>
              <w:top w:w="100" w:type="dxa"/>
              <w:left w:w="120" w:type="dxa"/>
              <w:bottom w:w="100" w:type="dxa"/>
              <w:right w:w="120" w:type="dxa"/>
            </w:tcMar>
            <w:vAlign w:val="center"/>
          </w:tcPr>
          <w:p w14:paraId="15E8738A" w14:textId="77777777" w:rsidR="00A81623" w:rsidRPr="00D354C0" w:rsidRDefault="00000000">
            <w:pPr>
              <w:pStyle w:val="MdTableHeader"/>
              <w:rPr>
                <w:rFonts w:eastAsia="宋体"/>
              </w:rPr>
            </w:pPr>
            <w:r w:rsidRPr="00D354C0">
              <w:rPr>
                <w:rFonts w:eastAsia="宋体"/>
              </w:rPr>
              <w:t>功能描述</w:t>
            </w:r>
          </w:p>
        </w:tc>
        <w:tc>
          <w:tcPr>
            <w:tcW w:w="0" w:type="auto"/>
            <w:tcMar>
              <w:top w:w="100" w:type="dxa"/>
              <w:left w:w="120" w:type="dxa"/>
              <w:bottom w:w="100" w:type="dxa"/>
              <w:right w:w="120" w:type="dxa"/>
            </w:tcMar>
            <w:vAlign w:val="center"/>
          </w:tcPr>
          <w:p w14:paraId="11A53D71" w14:textId="77777777" w:rsidR="00A81623" w:rsidRPr="00D354C0" w:rsidRDefault="00000000">
            <w:pPr>
              <w:pStyle w:val="MdTableHeader"/>
              <w:rPr>
                <w:rFonts w:eastAsia="宋体"/>
              </w:rPr>
            </w:pPr>
            <w:r w:rsidRPr="00D354C0">
              <w:rPr>
                <w:rFonts w:eastAsia="宋体"/>
              </w:rPr>
              <w:t>优先级</w:t>
            </w:r>
          </w:p>
        </w:tc>
        <w:tc>
          <w:tcPr>
            <w:tcW w:w="0" w:type="auto"/>
            <w:tcMar>
              <w:top w:w="100" w:type="dxa"/>
              <w:left w:w="120" w:type="dxa"/>
              <w:bottom w:w="100" w:type="dxa"/>
              <w:right w:w="120" w:type="dxa"/>
            </w:tcMar>
            <w:vAlign w:val="center"/>
          </w:tcPr>
          <w:p w14:paraId="0B32D665" w14:textId="77777777" w:rsidR="00A81623" w:rsidRPr="00D354C0" w:rsidRDefault="00000000">
            <w:pPr>
              <w:pStyle w:val="MdTableHeader"/>
              <w:rPr>
                <w:rFonts w:eastAsia="宋体"/>
              </w:rPr>
            </w:pPr>
            <w:r w:rsidRPr="00D354C0">
              <w:rPr>
                <w:rFonts w:eastAsia="宋体"/>
              </w:rPr>
              <w:t>必做</w:t>
            </w:r>
            <w:r w:rsidRPr="00D354C0">
              <w:rPr>
                <w:rFonts w:eastAsia="宋体"/>
              </w:rPr>
              <w:t>/</w:t>
            </w:r>
            <w:r w:rsidRPr="00D354C0">
              <w:rPr>
                <w:rFonts w:eastAsia="宋体"/>
              </w:rPr>
              <w:t>选做</w:t>
            </w:r>
          </w:p>
        </w:tc>
      </w:tr>
      <w:tr w:rsidR="00A81623" w:rsidRPr="00D354C0" w14:paraId="110A6ED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93FF05" w14:textId="77777777" w:rsidR="00A81623" w:rsidRPr="00D354C0" w:rsidRDefault="00000000">
            <w:pPr>
              <w:pStyle w:val="MdTableCell"/>
              <w:rPr>
                <w:rFonts w:eastAsia="宋体"/>
              </w:rPr>
            </w:pPr>
            <w:r w:rsidRPr="00D354C0">
              <w:rPr>
                <w:rFonts w:eastAsia="宋体"/>
              </w:rPr>
              <w:t>基础对话陪伴</w:t>
            </w:r>
          </w:p>
        </w:tc>
        <w:tc>
          <w:tcPr>
            <w:tcW w:w="0" w:type="auto"/>
            <w:tcMar>
              <w:top w:w="80" w:type="dxa"/>
              <w:left w:w="120" w:type="dxa"/>
              <w:bottom w:w="80" w:type="dxa"/>
              <w:right w:w="120" w:type="dxa"/>
            </w:tcMar>
            <w:vAlign w:val="center"/>
          </w:tcPr>
          <w:p w14:paraId="2FAB1AA4" w14:textId="77777777" w:rsidR="00A81623" w:rsidRPr="00D354C0" w:rsidRDefault="00000000">
            <w:pPr>
              <w:pStyle w:val="MdTableCell"/>
              <w:rPr>
                <w:rFonts w:eastAsia="宋体"/>
              </w:rPr>
            </w:pPr>
            <w:r w:rsidRPr="00D354C0">
              <w:rPr>
                <w:rFonts w:eastAsia="宋体"/>
              </w:rPr>
              <w:t>支持用户通过自然语言进行情绪倾诉，系统提供共情回复</w:t>
            </w:r>
          </w:p>
        </w:tc>
        <w:tc>
          <w:tcPr>
            <w:tcW w:w="0" w:type="auto"/>
            <w:tcMar>
              <w:top w:w="80" w:type="dxa"/>
              <w:left w:w="120" w:type="dxa"/>
              <w:bottom w:w="80" w:type="dxa"/>
              <w:right w:w="120" w:type="dxa"/>
            </w:tcMar>
            <w:vAlign w:val="center"/>
          </w:tcPr>
          <w:p w14:paraId="5229C56B" w14:textId="77777777" w:rsidR="00A81623" w:rsidRPr="00D354C0" w:rsidRDefault="00000000">
            <w:pPr>
              <w:pStyle w:val="MdTableCell"/>
              <w:rPr>
                <w:rFonts w:eastAsia="宋体"/>
              </w:rPr>
            </w:pPr>
            <w:r w:rsidRPr="00D354C0">
              <w:rPr>
                <w:rFonts w:eastAsia="宋体"/>
              </w:rPr>
              <w:t>高</w:t>
            </w:r>
          </w:p>
        </w:tc>
        <w:tc>
          <w:tcPr>
            <w:tcW w:w="0" w:type="auto"/>
            <w:tcMar>
              <w:top w:w="80" w:type="dxa"/>
              <w:left w:w="120" w:type="dxa"/>
              <w:bottom w:w="80" w:type="dxa"/>
              <w:right w:w="120" w:type="dxa"/>
            </w:tcMar>
            <w:vAlign w:val="center"/>
          </w:tcPr>
          <w:p w14:paraId="27876A6C" w14:textId="77777777" w:rsidR="00A81623" w:rsidRPr="00D354C0" w:rsidRDefault="00000000">
            <w:pPr>
              <w:pStyle w:val="MdTableCell"/>
              <w:rPr>
                <w:rFonts w:eastAsia="宋体"/>
              </w:rPr>
            </w:pPr>
            <w:r w:rsidRPr="00D354C0">
              <w:rPr>
                <w:rFonts w:eastAsia="宋体"/>
              </w:rPr>
              <w:t>必做</w:t>
            </w:r>
          </w:p>
        </w:tc>
      </w:tr>
      <w:tr w:rsidR="00A81623" w:rsidRPr="00D354C0" w14:paraId="1D9221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4A7A54" w14:textId="77777777" w:rsidR="00A81623" w:rsidRPr="00D354C0" w:rsidRDefault="00000000">
            <w:pPr>
              <w:pStyle w:val="MdTableCell"/>
              <w:rPr>
                <w:rFonts w:eastAsia="宋体"/>
              </w:rPr>
            </w:pPr>
            <w:r w:rsidRPr="00D354C0">
              <w:rPr>
                <w:rFonts w:eastAsia="宋体"/>
              </w:rPr>
              <w:t>长期记忆管理</w:t>
            </w:r>
          </w:p>
        </w:tc>
        <w:tc>
          <w:tcPr>
            <w:tcW w:w="0" w:type="auto"/>
            <w:tcMar>
              <w:top w:w="80" w:type="dxa"/>
              <w:left w:w="120" w:type="dxa"/>
              <w:bottom w:w="80" w:type="dxa"/>
              <w:right w:w="120" w:type="dxa"/>
            </w:tcMar>
            <w:vAlign w:val="center"/>
          </w:tcPr>
          <w:p w14:paraId="3C43D503" w14:textId="77777777" w:rsidR="00A81623" w:rsidRPr="00D354C0" w:rsidRDefault="00000000">
            <w:pPr>
              <w:pStyle w:val="MdTableCell"/>
              <w:rPr>
                <w:rFonts w:eastAsia="宋体"/>
              </w:rPr>
            </w:pPr>
            <w:r w:rsidRPr="00D354C0">
              <w:rPr>
                <w:rFonts w:eastAsia="宋体"/>
              </w:rPr>
              <w:t>自动提取并持久化存储用户的关键信息与历史对话特征</w:t>
            </w:r>
          </w:p>
        </w:tc>
        <w:tc>
          <w:tcPr>
            <w:tcW w:w="0" w:type="auto"/>
            <w:tcMar>
              <w:top w:w="80" w:type="dxa"/>
              <w:left w:w="120" w:type="dxa"/>
              <w:bottom w:w="80" w:type="dxa"/>
              <w:right w:w="120" w:type="dxa"/>
            </w:tcMar>
            <w:vAlign w:val="center"/>
          </w:tcPr>
          <w:p w14:paraId="114FAE88" w14:textId="77777777" w:rsidR="00A81623" w:rsidRPr="00D354C0" w:rsidRDefault="00000000">
            <w:pPr>
              <w:pStyle w:val="MdTableCell"/>
              <w:rPr>
                <w:rFonts w:eastAsia="宋体"/>
              </w:rPr>
            </w:pPr>
            <w:r w:rsidRPr="00D354C0">
              <w:rPr>
                <w:rFonts w:eastAsia="宋体"/>
              </w:rPr>
              <w:t>高</w:t>
            </w:r>
          </w:p>
        </w:tc>
        <w:tc>
          <w:tcPr>
            <w:tcW w:w="0" w:type="auto"/>
            <w:tcMar>
              <w:top w:w="80" w:type="dxa"/>
              <w:left w:w="120" w:type="dxa"/>
              <w:bottom w:w="80" w:type="dxa"/>
              <w:right w:w="120" w:type="dxa"/>
            </w:tcMar>
            <w:vAlign w:val="center"/>
          </w:tcPr>
          <w:p w14:paraId="38E75419" w14:textId="77777777" w:rsidR="00A81623" w:rsidRPr="00D354C0" w:rsidRDefault="00000000">
            <w:pPr>
              <w:pStyle w:val="MdTableCell"/>
              <w:rPr>
                <w:rFonts w:eastAsia="宋体"/>
              </w:rPr>
            </w:pPr>
            <w:r w:rsidRPr="00D354C0">
              <w:rPr>
                <w:rFonts w:eastAsia="宋体"/>
              </w:rPr>
              <w:t>必做</w:t>
            </w:r>
          </w:p>
        </w:tc>
      </w:tr>
      <w:tr w:rsidR="00A81623" w:rsidRPr="00D354C0" w14:paraId="49A34B5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2A12E0" w14:textId="77777777" w:rsidR="00A81623" w:rsidRPr="00D354C0" w:rsidRDefault="00000000">
            <w:pPr>
              <w:pStyle w:val="MdTableCell"/>
              <w:rPr>
                <w:rFonts w:eastAsia="宋体"/>
              </w:rPr>
            </w:pPr>
            <w:r w:rsidRPr="00D354C0">
              <w:rPr>
                <w:rFonts w:eastAsia="宋体"/>
              </w:rPr>
              <w:t>主动关怀推送</w:t>
            </w:r>
          </w:p>
        </w:tc>
        <w:tc>
          <w:tcPr>
            <w:tcW w:w="0" w:type="auto"/>
            <w:tcMar>
              <w:top w:w="80" w:type="dxa"/>
              <w:left w:w="120" w:type="dxa"/>
              <w:bottom w:w="80" w:type="dxa"/>
              <w:right w:w="120" w:type="dxa"/>
            </w:tcMar>
            <w:vAlign w:val="center"/>
          </w:tcPr>
          <w:p w14:paraId="0B22CAF5" w14:textId="77777777" w:rsidR="00A81623" w:rsidRPr="00D354C0" w:rsidRDefault="00000000">
            <w:pPr>
              <w:pStyle w:val="MdTableCell"/>
              <w:rPr>
                <w:rFonts w:eastAsia="宋体"/>
              </w:rPr>
            </w:pPr>
            <w:r w:rsidRPr="00D354C0">
              <w:rPr>
                <w:rFonts w:eastAsia="宋体"/>
              </w:rPr>
              <w:t>根据用户状态与预设规则，定时发送问候与情绪调节建议</w:t>
            </w:r>
          </w:p>
        </w:tc>
        <w:tc>
          <w:tcPr>
            <w:tcW w:w="0" w:type="auto"/>
            <w:tcMar>
              <w:top w:w="80" w:type="dxa"/>
              <w:left w:w="120" w:type="dxa"/>
              <w:bottom w:w="80" w:type="dxa"/>
              <w:right w:w="120" w:type="dxa"/>
            </w:tcMar>
            <w:vAlign w:val="center"/>
          </w:tcPr>
          <w:p w14:paraId="50D0D997" w14:textId="77777777" w:rsidR="00A81623" w:rsidRPr="00D354C0" w:rsidRDefault="00000000">
            <w:pPr>
              <w:pStyle w:val="MdTableCell"/>
              <w:rPr>
                <w:rFonts w:eastAsia="宋体"/>
              </w:rPr>
            </w:pPr>
            <w:r w:rsidRPr="00D354C0">
              <w:rPr>
                <w:rFonts w:eastAsia="宋体"/>
              </w:rPr>
              <w:t>高</w:t>
            </w:r>
          </w:p>
        </w:tc>
        <w:tc>
          <w:tcPr>
            <w:tcW w:w="0" w:type="auto"/>
            <w:tcMar>
              <w:top w:w="80" w:type="dxa"/>
              <w:left w:w="120" w:type="dxa"/>
              <w:bottom w:w="80" w:type="dxa"/>
              <w:right w:w="120" w:type="dxa"/>
            </w:tcMar>
            <w:vAlign w:val="center"/>
          </w:tcPr>
          <w:p w14:paraId="773865B8" w14:textId="77777777" w:rsidR="00A81623" w:rsidRPr="00D354C0" w:rsidRDefault="00000000">
            <w:pPr>
              <w:pStyle w:val="MdTableCell"/>
              <w:rPr>
                <w:rFonts w:eastAsia="宋体"/>
              </w:rPr>
            </w:pPr>
            <w:r w:rsidRPr="00D354C0">
              <w:rPr>
                <w:rFonts w:eastAsia="宋体"/>
              </w:rPr>
              <w:t>必做</w:t>
            </w:r>
          </w:p>
        </w:tc>
      </w:tr>
      <w:tr w:rsidR="00A81623" w:rsidRPr="00D354C0" w14:paraId="2A64FDE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8D257D" w14:textId="77777777" w:rsidR="00A81623" w:rsidRPr="00D354C0" w:rsidRDefault="00000000">
            <w:pPr>
              <w:pStyle w:val="MdTableCell"/>
              <w:rPr>
                <w:rFonts w:eastAsia="宋体"/>
              </w:rPr>
            </w:pPr>
            <w:r w:rsidRPr="00D354C0">
              <w:rPr>
                <w:rFonts w:eastAsia="宋体"/>
              </w:rPr>
              <w:t>情绪状态分析</w:t>
            </w:r>
          </w:p>
        </w:tc>
        <w:tc>
          <w:tcPr>
            <w:tcW w:w="0" w:type="auto"/>
            <w:tcMar>
              <w:top w:w="80" w:type="dxa"/>
              <w:left w:w="120" w:type="dxa"/>
              <w:bottom w:w="80" w:type="dxa"/>
              <w:right w:w="120" w:type="dxa"/>
            </w:tcMar>
            <w:vAlign w:val="center"/>
          </w:tcPr>
          <w:p w14:paraId="79E3F5B0" w14:textId="77777777" w:rsidR="00A81623" w:rsidRPr="00D354C0" w:rsidRDefault="00000000">
            <w:pPr>
              <w:pStyle w:val="MdTableCell"/>
              <w:rPr>
                <w:rFonts w:eastAsia="宋体"/>
              </w:rPr>
            </w:pPr>
            <w:r w:rsidRPr="00D354C0">
              <w:rPr>
                <w:rFonts w:eastAsia="宋体"/>
              </w:rPr>
              <w:t>实时分析对话文本的情感极性，生成用户情绪波动图表</w:t>
            </w:r>
          </w:p>
        </w:tc>
        <w:tc>
          <w:tcPr>
            <w:tcW w:w="0" w:type="auto"/>
            <w:tcMar>
              <w:top w:w="80" w:type="dxa"/>
              <w:left w:w="120" w:type="dxa"/>
              <w:bottom w:w="80" w:type="dxa"/>
              <w:right w:w="120" w:type="dxa"/>
            </w:tcMar>
            <w:vAlign w:val="center"/>
          </w:tcPr>
          <w:p w14:paraId="39555381" w14:textId="77777777" w:rsidR="00A81623" w:rsidRPr="00D354C0" w:rsidRDefault="00000000">
            <w:pPr>
              <w:pStyle w:val="MdTableCell"/>
              <w:rPr>
                <w:rFonts w:eastAsia="宋体"/>
              </w:rPr>
            </w:pPr>
            <w:r w:rsidRPr="00D354C0">
              <w:rPr>
                <w:rFonts w:eastAsia="宋体"/>
              </w:rPr>
              <w:t>中</w:t>
            </w:r>
          </w:p>
        </w:tc>
        <w:tc>
          <w:tcPr>
            <w:tcW w:w="0" w:type="auto"/>
            <w:tcMar>
              <w:top w:w="80" w:type="dxa"/>
              <w:left w:w="120" w:type="dxa"/>
              <w:bottom w:w="80" w:type="dxa"/>
              <w:right w:w="120" w:type="dxa"/>
            </w:tcMar>
            <w:vAlign w:val="center"/>
          </w:tcPr>
          <w:p w14:paraId="19714B5D" w14:textId="77777777" w:rsidR="00A81623" w:rsidRPr="00D354C0" w:rsidRDefault="00000000">
            <w:pPr>
              <w:pStyle w:val="MdTableCell"/>
              <w:rPr>
                <w:rFonts w:eastAsia="宋体"/>
              </w:rPr>
            </w:pPr>
            <w:r w:rsidRPr="00D354C0">
              <w:rPr>
                <w:rFonts w:eastAsia="宋体"/>
              </w:rPr>
              <w:t>必做</w:t>
            </w:r>
          </w:p>
        </w:tc>
      </w:tr>
      <w:tr w:rsidR="00A81623" w:rsidRPr="00D354C0" w14:paraId="3767E54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6DA649" w14:textId="77777777" w:rsidR="00A81623" w:rsidRPr="00D354C0" w:rsidRDefault="00000000">
            <w:pPr>
              <w:pStyle w:val="MdTableCell"/>
              <w:rPr>
                <w:rFonts w:eastAsia="宋体"/>
              </w:rPr>
            </w:pPr>
            <w:r w:rsidRPr="00D354C0">
              <w:rPr>
                <w:rFonts w:eastAsia="宋体"/>
              </w:rPr>
              <w:t>语音倾诉识别</w:t>
            </w:r>
          </w:p>
        </w:tc>
        <w:tc>
          <w:tcPr>
            <w:tcW w:w="0" w:type="auto"/>
            <w:tcMar>
              <w:top w:w="80" w:type="dxa"/>
              <w:left w:w="120" w:type="dxa"/>
              <w:bottom w:w="80" w:type="dxa"/>
              <w:right w:w="120" w:type="dxa"/>
            </w:tcMar>
            <w:vAlign w:val="center"/>
          </w:tcPr>
          <w:p w14:paraId="2C914C23" w14:textId="77777777" w:rsidR="00A81623" w:rsidRPr="00D354C0" w:rsidRDefault="00000000">
            <w:pPr>
              <w:pStyle w:val="MdTableCell"/>
              <w:rPr>
                <w:rFonts w:eastAsia="宋体"/>
              </w:rPr>
            </w:pPr>
            <w:r w:rsidRPr="00D354C0">
              <w:rPr>
                <w:rFonts w:eastAsia="宋体"/>
              </w:rPr>
              <w:t>支持用户通过语音发送消息，系统将语音转录并进行情感分析</w:t>
            </w:r>
          </w:p>
        </w:tc>
        <w:tc>
          <w:tcPr>
            <w:tcW w:w="0" w:type="auto"/>
            <w:tcMar>
              <w:top w:w="80" w:type="dxa"/>
              <w:left w:w="120" w:type="dxa"/>
              <w:bottom w:w="80" w:type="dxa"/>
              <w:right w:w="120" w:type="dxa"/>
            </w:tcMar>
            <w:vAlign w:val="center"/>
          </w:tcPr>
          <w:p w14:paraId="5D2299E1" w14:textId="77777777" w:rsidR="00A81623" w:rsidRPr="00D354C0" w:rsidRDefault="00000000">
            <w:pPr>
              <w:pStyle w:val="MdTableCell"/>
              <w:rPr>
                <w:rFonts w:eastAsia="宋体"/>
              </w:rPr>
            </w:pPr>
            <w:r w:rsidRPr="00D354C0">
              <w:rPr>
                <w:rFonts w:eastAsia="宋体"/>
              </w:rPr>
              <w:t>低</w:t>
            </w:r>
          </w:p>
        </w:tc>
        <w:tc>
          <w:tcPr>
            <w:tcW w:w="0" w:type="auto"/>
            <w:tcMar>
              <w:top w:w="80" w:type="dxa"/>
              <w:left w:w="120" w:type="dxa"/>
              <w:bottom w:w="80" w:type="dxa"/>
              <w:right w:w="120" w:type="dxa"/>
            </w:tcMar>
            <w:vAlign w:val="center"/>
          </w:tcPr>
          <w:p w14:paraId="13762B4D" w14:textId="77777777" w:rsidR="00A81623" w:rsidRPr="00D354C0" w:rsidRDefault="00000000">
            <w:pPr>
              <w:pStyle w:val="MdTableCell"/>
              <w:rPr>
                <w:rFonts w:eastAsia="宋体"/>
              </w:rPr>
            </w:pPr>
            <w:r w:rsidRPr="00D354C0">
              <w:rPr>
                <w:rFonts w:eastAsia="宋体"/>
              </w:rPr>
              <w:t>选做</w:t>
            </w:r>
          </w:p>
        </w:tc>
      </w:tr>
      <w:tr w:rsidR="00A81623" w:rsidRPr="00D354C0" w14:paraId="56B4566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7D42A31" w14:textId="77777777" w:rsidR="00A81623" w:rsidRPr="00D354C0" w:rsidRDefault="00000000">
            <w:pPr>
              <w:pStyle w:val="MdTableCell"/>
              <w:rPr>
                <w:rFonts w:eastAsia="宋体"/>
              </w:rPr>
            </w:pPr>
            <w:r w:rsidRPr="00D354C0">
              <w:rPr>
                <w:rFonts w:eastAsia="宋体"/>
              </w:rPr>
              <w:t>危机预警转介</w:t>
            </w:r>
          </w:p>
        </w:tc>
        <w:tc>
          <w:tcPr>
            <w:tcW w:w="0" w:type="auto"/>
            <w:tcBorders>
              <w:bottom w:val="single" w:sz="4" w:space="0" w:color="E1E4E8"/>
            </w:tcBorders>
            <w:tcMar>
              <w:top w:w="80" w:type="dxa"/>
              <w:left w:w="120" w:type="dxa"/>
              <w:bottom w:w="80" w:type="dxa"/>
              <w:right w:w="120" w:type="dxa"/>
            </w:tcMar>
            <w:vAlign w:val="center"/>
          </w:tcPr>
          <w:p w14:paraId="11635945" w14:textId="77777777" w:rsidR="00A81623" w:rsidRPr="00D354C0" w:rsidRDefault="00000000">
            <w:pPr>
              <w:pStyle w:val="MdTableCell"/>
              <w:rPr>
                <w:rFonts w:eastAsia="宋体"/>
              </w:rPr>
            </w:pPr>
            <w:r w:rsidRPr="00D354C0">
              <w:rPr>
                <w:rFonts w:eastAsia="宋体"/>
              </w:rPr>
              <w:t>识别极端负面情绪，自动提供专业的心理危机干预热线</w:t>
            </w:r>
          </w:p>
        </w:tc>
        <w:tc>
          <w:tcPr>
            <w:tcW w:w="0" w:type="auto"/>
            <w:tcBorders>
              <w:bottom w:val="single" w:sz="4" w:space="0" w:color="E1E4E8"/>
            </w:tcBorders>
            <w:tcMar>
              <w:top w:w="80" w:type="dxa"/>
              <w:left w:w="120" w:type="dxa"/>
              <w:bottom w:w="80" w:type="dxa"/>
              <w:right w:w="120" w:type="dxa"/>
            </w:tcMar>
            <w:vAlign w:val="center"/>
          </w:tcPr>
          <w:p w14:paraId="2B6459C6" w14:textId="77777777" w:rsidR="00A81623" w:rsidRPr="00D354C0" w:rsidRDefault="00000000">
            <w:pPr>
              <w:pStyle w:val="MdTableCell"/>
              <w:rPr>
                <w:rFonts w:eastAsia="宋体"/>
              </w:rPr>
            </w:pPr>
            <w:r w:rsidRPr="00D354C0">
              <w:rPr>
                <w:rFonts w:eastAsia="宋体"/>
              </w:rPr>
              <w:t>中</w:t>
            </w:r>
          </w:p>
        </w:tc>
        <w:tc>
          <w:tcPr>
            <w:tcW w:w="0" w:type="auto"/>
            <w:tcBorders>
              <w:bottom w:val="single" w:sz="4" w:space="0" w:color="E1E4E8"/>
            </w:tcBorders>
            <w:tcMar>
              <w:top w:w="80" w:type="dxa"/>
              <w:left w:w="120" w:type="dxa"/>
              <w:bottom w:w="80" w:type="dxa"/>
              <w:right w:w="120" w:type="dxa"/>
            </w:tcMar>
            <w:vAlign w:val="center"/>
          </w:tcPr>
          <w:p w14:paraId="43D4D320" w14:textId="77777777" w:rsidR="00A81623" w:rsidRPr="00D354C0" w:rsidRDefault="00000000">
            <w:pPr>
              <w:pStyle w:val="MdTableCell"/>
              <w:rPr>
                <w:rFonts w:eastAsia="宋体"/>
              </w:rPr>
            </w:pPr>
            <w:r w:rsidRPr="00D354C0">
              <w:rPr>
                <w:rFonts w:eastAsia="宋体"/>
              </w:rPr>
              <w:t>选做</w:t>
            </w:r>
          </w:p>
        </w:tc>
      </w:tr>
    </w:tbl>
    <w:p w14:paraId="5F6491B3" w14:textId="77777777" w:rsidR="00A81623" w:rsidRPr="00D354C0" w:rsidRDefault="00000000">
      <w:pPr>
        <w:pStyle w:val="MdHeading3"/>
        <w:rPr>
          <w:rFonts w:eastAsia="宋体"/>
        </w:rPr>
      </w:pPr>
      <w:r w:rsidRPr="00D354C0">
        <w:rPr>
          <w:rFonts w:eastAsia="宋体"/>
        </w:rPr>
        <w:t xml:space="preserve">3.4 </w:t>
      </w:r>
      <w:r w:rsidRPr="00D354C0">
        <w:rPr>
          <w:rFonts w:eastAsia="宋体"/>
        </w:rPr>
        <w:t>开源资源</w:t>
      </w:r>
    </w:p>
    <w:p w14:paraId="303674C4" w14:textId="77777777" w:rsidR="00A81623" w:rsidRPr="00D354C0" w:rsidRDefault="00000000">
      <w:pPr>
        <w:pStyle w:val="MdParagraph"/>
        <w:rPr>
          <w:rFonts w:eastAsia="宋体"/>
        </w:rPr>
      </w:pPr>
      <w:r w:rsidRPr="00D354C0">
        <w:rPr>
          <w:rFonts w:eastAsia="宋体"/>
        </w:rPr>
        <w:t>本项目将充分复用现有的优秀开源资源以加速开发进程。第一个关键开源项目是</w:t>
      </w:r>
      <w:r w:rsidRPr="00D354C0">
        <w:rPr>
          <w:rFonts w:eastAsia="宋体"/>
        </w:rPr>
        <w:t>LangChain</w:t>
      </w:r>
      <w:r w:rsidRPr="00D354C0">
        <w:rPr>
          <w:rFonts w:eastAsia="宋体"/>
        </w:rPr>
        <w:t>，该开源框架提供了强大的组件来构建大模型应用，特别是其内置的各类记忆管理机制将直接用于实现本项目的长期记忆功能。第二个关键开源项目是</w:t>
      </w:r>
      <w:r w:rsidRPr="00D354C0">
        <w:rPr>
          <w:rFonts w:eastAsia="宋体"/>
        </w:rPr>
        <w:t>Chroma</w:t>
      </w:r>
      <w:r w:rsidRPr="00D354C0">
        <w:rPr>
          <w:rFonts w:eastAsia="宋体"/>
        </w:rPr>
        <w:t>，这是一个专为人工智能应用设计的开源嵌入式向量数据库，它将被集成到项目中用于高效存储和检索用户的历史对话向量，从而支撑系统对用户上下文的深入理解。</w:t>
      </w:r>
    </w:p>
    <w:p w14:paraId="342A5CE5" w14:textId="77777777" w:rsidR="00A81623" w:rsidRPr="00D354C0" w:rsidRDefault="00A81623">
      <w:pPr>
        <w:pStyle w:val="MdSpace"/>
        <w:spacing w:after="60"/>
        <w:rPr>
          <w:rFonts w:eastAsia="宋体"/>
        </w:rPr>
      </w:pPr>
    </w:p>
    <w:p w14:paraId="583A80ED" w14:textId="77777777" w:rsidR="00A81623" w:rsidRPr="00D354C0" w:rsidRDefault="00000000">
      <w:pPr>
        <w:pStyle w:val="MdHeading2"/>
        <w:rPr>
          <w:rFonts w:eastAsia="宋体"/>
        </w:rPr>
      </w:pPr>
      <w:r w:rsidRPr="00D354C0">
        <w:rPr>
          <w:rFonts w:eastAsia="宋体"/>
        </w:rPr>
        <w:t>第四部分：迭代计划</w:t>
      </w:r>
    </w:p>
    <w:p w14:paraId="5770E5BA" w14:textId="77777777" w:rsidR="00A81623" w:rsidRPr="00D354C0" w:rsidRDefault="00000000">
      <w:pPr>
        <w:pStyle w:val="MdHeading3"/>
        <w:rPr>
          <w:rFonts w:eastAsia="宋体"/>
        </w:rPr>
      </w:pPr>
      <w:r w:rsidRPr="00D354C0">
        <w:rPr>
          <w:rFonts w:eastAsia="宋体"/>
        </w:rPr>
        <w:t xml:space="preserve">4.1 </w:t>
      </w:r>
      <w:r w:rsidRPr="00D354C0">
        <w:rPr>
          <w:rFonts w:eastAsia="宋体"/>
        </w:rPr>
        <w:t>周次规划</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975"/>
        <w:gridCol w:w="2558"/>
        <w:gridCol w:w="5493"/>
      </w:tblGrid>
      <w:tr w:rsidR="00A81623" w:rsidRPr="00D354C0" w14:paraId="541C8E0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12A0469" w14:textId="77777777" w:rsidR="00A81623" w:rsidRPr="00D354C0" w:rsidRDefault="00000000">
            <w:pPr>
              <w:pStyle w:val="MdTableHeader"/>
              <w:rPr>
                <w:rFonts w:eastAsia="宋体"/>
              </w:rPr>
            </w:pPr>
            <w:r w:rsidRPr="00D354C0">
              <w:rPr>
                <w:rFonts w:eastAsia="宋体"/>
              </w:rPr>
              <w:t>周次</w:t>
            </w:r>
          </w:p>
        </w:tc>
        <w:tc>
          <w:tcPr>
            <w:tcW w:w="0" w:type="auto"/>
            <w:tcMar>
              <w:top w:w="100" w:type="dxa"/>
              <w:left w:w="120" w:type="dxa"/>
              <w:bottom w:w="100" w:type="dxa"/>
              <w:right w:w="120" w:type="dxa"/>
            </w:tcMar>
            <w:vAlign w:val="center"/>
          </w:tcPr>
          <w:p w14:paraId="63F802F0" w14:textId="77777777" w:rsidR="00A81623" w:rsidRPr="00D354C0" w:rsidRDefault="00000000">
            <w:pPr>
              <w:pStyle w:val="MdTableHeader"/>
              <w:rPr>
                <w:rFonts w:eastAsia="宋体"/>
              </w:rPr>
            </w:pPr>
            <w:r w:rsidRPr="00D354C0">
              <w:rPr>
                <w:rFonts w:eastAsia="宋体"/>
              </w:rPr>
              <w:t>迭代主题</w:t>
            </w:r>
          </w:p>
        </w:tc>
        <w:tc>
          <w:tcPr>
            <w:tcW w:w="0" w:type="auto"/>
            <w:tcMar>
              <w:top w:w="100" w:type="dxa"/>
              <w:left w:w="120" w:type="dxa"/>
              <w:bottom w:w="100" w:type="dxa"/>
              <w:right w:w="120" w:type="dxa"/>
            </w:tcMar>
            <w:vAlign w:val="center"/>
          </w:tcPr>
          <w:p w14:paraId="3C95A660" w14:textId="77777777" w:rsidR="00A81623" w:rsidRPr="00D354C0" w:rsidRDefault="00000000">
            <w:pPr>
              <w:pStyle w:val="MdTableHeader"/>
              <w:rPr>
                <w:rFonts w:eastAsia="宋体"/>
              </w:rPr>
            </w:pPr>
            <w:r w:rsidRPr="00D354C0">
              <w:rPr>
                <w:rFonts w:eastAsia="宋体"/>
              </w:rPr>
              <w:t>核心产出物</w:t>
            </w:r>
          </w:p>
        </w:tc>
      </w:tr>
      <w:tr w:rsidR="00A81623" w:rsidRPr="00D354C0" w14:paraId="4576335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80DA76" w14:textId="77777777" w:rsidR="00A81623" w:rsidRPr="00D354C0" w:rsidRDefault="00000000">
            <w:pPr>
              <w:pStyle w:val="MdTableCell"/>
              <w:rPr>
                <w:rFonts w:eastAsia="宋体"/>
              </w:rPr>
            </w:pPr>
            <w:r w:rsidRPr="00D354C0">
              <w:rPr>
                <w:rFonts w:eastAsia="宋体"/>
              </w:rPr>
              <w:t>第</w:t>
            </w:r>
            <w:r w:rsidRPr="00D354C0">
              <w:rPr>
                <w:rFonts w:eastAsia="宋体"/>
              </w:rPr>
              <w:t>1</w:t>
            </w:r>
            <w:r w:rsidRPr="00D354C0">
              <w:rPr>
                <w:rFonts w:eastAsia="宋体"/>
              </w:rPr>
              <w:t>周</w:t>
            </w:r>
          </w:p>
        </w:tc>
        <w:tc>
          <w:tcPr>
            <w:tcW w:w="0" w:type="auto"/>
            <w:tcMar>
              <w:top w:w="80" w:type="dxa"/>
              <w:left w:w="120" w:type="dxa"/>
              <w:bottom w:w="80" w:type="dxa"/>
              <w:right w:w="120" w:type="dxa"/>
            </w:tcMar>
            <w:vAlign w:val="center"/>
          </w:tcPr>
          <w:p w14:paraId="7849C4BE" w14:textId="77777777" w:rsidR="00A81623" w:rsidRPr="00D354C0" w:rsidRDefault="00000000">
            <w:pPr>
              <w:pStyle w:val="MdTableCell"/>
              <w:rPr>
                <w:rFonts w:eastAsia="宋体"/>
              </w:rPr>
            </w:pPr>
            <w:r w:rsidRPr="00D354C0">
              <w:rPr>
                <w:rFonts w:eastAsia="宋体"/>
              </w:rPr>
              <w:t>需求确认与环境搭建</w:t>
            </w:r>
          </w:p>
        </w:tc>
        <w:tc>
          <w:tcPr>
            <w:tcW w:w="0" w:type="auto"/>
            <w:tcMar>
              <w:top w:w="80" w:type="dxa"/>
              <w:left w:w="120" w:type="dxa"/>
              <w:bottom w:w="80" w:type="dxa"/>
              <w:right w:w="120" w:type="dxa"/>
            </w:tcMar>
            <w:vAlign w:val="center"/>
          </w:tcPr>
          <w:p w14:paraId="410DB219" w14:textId="77777777" w:rsidR="00A81623" w:rsidRPr="00D354C0" w:rsidRDefault="00000000">
            <w:pPr>
              <w:pStyle w:val="MdTableCell"/>
              <w:rPr>
                <w:rFonts w:eastAsia="宋体"/>
              </w:rPr>
            </w:pPr>
            <w:r w:rsidRPr="00D354C0">
              <w:rPr>
                <w:rFonts w:eastAsia="宋体"/>
              </w:rPr>
              <w:t>详细需求文档、前后端基础开发环境、项目代码仓库</w:t>
            </w:r>
          </w:p>
        </w:tc>
      </w:tr>
      <w:tr w:rsidR="00A81623" w:rsidRPr="00D354C0" w14:paraId="7B9EE8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9C444E" w14:textId="77777777" w:rsidR="00A81623" w:rsidRPr="00D354C0" w:rsidRDefault="00000000">
            <w:pPr>
              <w:pStyle w:val="MdTableCell"/>
              <w:rPr>
                <w:rFonts w:eastAsia="宋体"/>
              </w:rPr>
            </w:pPr>
            <w:r w:rsidRPr="00D354C0">
              <w:rPr>
                <w:rFonts w:eastAsia="宋体"/>
              </w:rPr>
              <w:t>第</w:t>
            </w:r>
            <w:r w:rsidRPr="00D354C0">
              <w:rPr>
                <w:rFonts w:eastAsia="宋体"/>
              </w:rPr>
              <w:t>2</w:t>
            </w:r>
            <w:r w:rsidRPr="00D354C0">
              <w:rPr>
                <w:rFonts w:eastAsia="宋体"/>
              </w:rPr>
              <w:t>周</w:t>
            </w:r>
          </w:p>
        </w:tc>
        <w:tc>
          <w:tcPr>
            <w:tcW w:w="0" w:type="auto"/>
            <w:tcMar>
              <w:top w:w="80" w:type="dxa"/>
              <w:left w:w="120" w:type="dxa"/>
              <w:bottom w:w="80" w:type="dxa"/>
              <w:right w:w="120" w:type="dxa"/>
            </w:tcMar>
            <w:vAlign w:val="center"/>
          </w:tcPr>
          <w:p w14:paraId="1FF54AEA" w14:textId="77777777" w:rsidR="00A81623" w:rsidRPr="00D354C0" w:rsidRDefault="00000000">
            <w:pPr>
              <w:pStyle w:val="MdTableCell"/>
              <w:rPr>
                <w:rFonts w:eastAsia="宋体"/>
              </w:rPr>
            </w:pPr>
            <w:r w:rsidRPr="00D354C0">
              <w:rPr>
                <w:rFonts w:eastAsia="宋体"/>
              </w:rPr>
              <w:t>前端界面与基础对话集成</w:t>
            </w:r>
          </w:p>
        </w:tc>
        <w:tc>
          <w:tcPr>
            <w:tcW w:w="0" w:type="auto"/>
            <w:tcMar>
              <w:top w:w="80" w:type="dxa"/>
              <w:left w:w="120" w:type="dxa"/>
              <w:bottom w:w="80" w:type="dxa"/>
              <w:right w:w="120" w:type="dxa"/>
            </w:tcMar>
            <w:vAlign w:val="center"/>
          </w:tcPr>
          <w:p w14:paraId="2047C009" w14:textId="77777777" w:rsidR="00A81623" w:rsidRPr="00D354C0" w:rsidRDefault="00000000">
            <w:pPr>
              <w:pStyle w:val="MdTableCell"/>
              <w:rPr>
                <w:rFonts w:eastAsia="宋体"/>
              </w:rPr>
            </w:pPr>
            <w:r w:rsidRPr="00D354C0">
              <w:rPr>
                <w:rFonts w:eastAsia="宋体"/>
              </w:rPr>
              <w:t>响应式聊天界面原型、大语言模型</w:t>
            </w:r>
            <w:r w:rsidRPr="00D354C0">
              <w:rPr>
                <w:rFonts w:eastAsia="宋体"/>
              </w:rPr>
              <w:t>API</w:t>
            </w:r>
            <w:r w:rsidRPr="00D354C0">
              <w:rPr>
                <w:rFonts w:eastAsia="宋体"/>
              </w:rPr>
              <w:t>初步打通</w:t>
            </w:r>
          </w:p>
        </w:tc>
      </w:tr>
      <w:tr w:rsidR="00A81623" w:rsidRPr="00D354C0" w14:paraId="4F0018A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EDCF4" w14:textId="77777777" w:rsidR="00A81623" w:rsidRPr="00D354C0" w:rsidRDefault="00000000">
            <w:pPr>
              <w:pStyle w:val="MdTableCell"/>
              <w:rPr>
                <w:rFonts w:eastAsia="宋体"/>
              </w:rPr>
            </w:pPr>
            <w:r w:rsidRPr="00D354C0">
              <w:rPr>
                <w:rFonts w:eastAsia="宋体"/>
              </w:rPr>
              <w:t>第</w:t>
            </w:r>
            <w:r w:rsidRPr="00D354C0">
              <w:rPr>
                <w:rFonts w:eastAsia="宋体"/>
              </w:rPr>
              <w:t>3</w:t>
            </w:r>
            <w:r w:rsidRPr="00D354C0">
              <w:rPr>
                <w:rFonts w:eastAsia="宋体"/>
              </w:rPr>
              <w:t>周</w:t>
            </w:r>
          </w:p>
        </w:tc>
        <w:tc>
          <w:tcPr>
            <w:tcW w:w="0" w:type="auto"/>
            <w:tcMar>
              <w:top w:w="80" w:type="dxa"/>
              <w:left w:w="120" w:type="dxa"/>
              <w:bottom w:w="80" w:type="dxa"/>
              <w:right w:w="120" w:type="dxa"/>
            </w:tcMar>
            <w:vAlign w:val="center"/>
          </w:tcPr>
          <w:p w14:paraId="5E7F3150" w14:textId="77777777" w:rsidR="00A81623" w:rsidRPr="00D354C0" w:rsidRDefault="00000000">
            <w:pPr>
              <w:pStyle w:val="MdTableCell"/>
              <w:rPr>
                <w:rFonts w:eastAsia="宋体"/>
              </w:rPr>
            </w:pPr>
            <w:r w:rsidRPr="00D354C0">
              <w:rPr>
                <w:rFonts w:eastAsia="宋体"/>
              </w:rPr>
              <w:t>设备身份与免登录实现</w:t>
            </w:r>
          </w:p>
        </w:tc>
        <w:tc>
          <w:tcPr>
            <w:tcW w:w="0" w:type="auto"/>
            <w:tcMar>
              <w:top w:w="80" w:type="dxa"/>
              <w:left w:w="120" w:type="dxa"/>
              <w:bottom w:w="80" w:type="dxa"/>
              <w:right w:w="120" w:type="dxa"/>
            </w:tcMar>
            <w:vAlign w:val="center"/>
          </w:tcPr>
          <w:p w14:paraId="5093BE80" w14:textId="77777777" w:rsidR="00A81623" w:rsidRPr="00D354C0" w:rsidRDefault="00000000">
            <w:pPr>
              <w:pStyle w:val="MdTableCell"/>
              <w:rPr>
                <w:rFonts w:eastAsia="宋体"/>
              </w:rPr>
            </w:pPr>
            <w:r w:rsidRPr="00D354C0">
              <w:rPr>
                <w:rFonts w:eastAsia="宋体"/>
              </w:rPr>
              <w:t>浏览器本地存储机制、设备</w:t>
            </w:r>
            <w:r w:rsidRPr="00D354C0">
              <w:rPr>
                <w:rFonts w:eastAsia="宋体"/>
              </w:rPr>
              <w:t>ID</w:t>
            </w:r>
            <w:r w:rsidRPr="00D354C0">
              <w:rPr>
                <w:rFonts w:eastAsia="宋体"/>
              </w:rPr>
              <w:t>自动分配与识别模块</w:t>
            </w:r>
          </w:p>
        </w:tc>
      </w:tr>
      <w:tr w:rsidR="00A81623" w:rsidRPr="00D354C0" w14:paraId="56391DA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BF9F6E" w14:textId="77777777" w:rsidR="00A81623" w:rsidRPr="00D354C0" w:rsidRDefault="00000000">
            <w:pPr>
              <w:pStyle w:val="MdTableCell"/>
              <w:rPr>
                <w:rFonts w:eastAsia="宋体"/>
              </w:rPr>
            </w:pPr>
            <w:r w:rsidRPr="00D354C0">
              <w:rPr>
                <w:rFonts w:eastAsia="宋体"/>
              </w:rPr>
              <w:lastRenderedPageBreak/>
              <w:t>第</w:t>
            </w:r>
            <w:r w:rsidRPr="00D354C0">
              <w:rPr>
                <w:rFonts w:eastAsia="宋体"/>
              </w:rPr>
              <w:t>4</w:t>
            </w:r>
            <w:r w:rsidRPr="00D354C0">
              <w:rPr>
                <w:rFonts w:eastAsia="宋体"/>
              </w:rPr>
              <w:t>周</w:t>
            </w:r>
          </w:p>
        </w:tc>
        <w:tc>
          <w:tcPr>
            <w:tcW w:w="0" w:type="auto"/>
            <w:tcMar>
              <w:top w:w="80" w:type="dxa"/>
              <w:left w:w="120" w:type="dxa"/>
              <w:bottom w:w="80" w:type="dxa"/>
              <w:right w:w="120" w:type="dxa"/>
            </w:tcMar>
            <w:vAlign w:val="center"/>
          </w:tcPr>
          <w:p w14:paraId="3F541F18" w14:textId="77777777" w:rsidR="00A81623" w:rsidRPr="00D354C0" w:rsidRDefault="00000000">
            <w:pPr>
              <w:pStyle w:val="MdTableCell"/>
              <w:rPr>
                <w:rFonts w:eastAsia="宋体"/>
              </w:rPr>
            </w:pPr>
            <w:r w:rsidRPr="00D354C0">
              <w:rPr>
                <w:rFonts w:eastAsia="宋体"/>
              </w:rPr>
              <w:t>意图识别与提示词工程</w:t>
            </w:r>
          </w:p>
        </w:tc>
        <w:tc>
          <w:tcPr>
            <w:tcW w:w="0" w:type="auto"/>
            <w:tcMar>
              <w:top w:w="80" w:type="dxa"/>
              <w:left w:w="120" w:type="dxa"/>
              <w:bottom w:w="80" w:type="dxa"/>
              <w:right w:w="120" w:type="dxa"/>
            </w:tcMar>
            <w:vAlign w:val="center"/>
          </w:tcPr>
          <w:p w14:paraId="1939B749" w14:textId="77777777" w:rsidR="00A81623" w:rsidRPr="00D354C0" w:rsidRDefault="00000000">
            <w:pPr>
              <w:pStyle w:val="MdTableCell"/>
              <w:rPr>
                <w:rFonts w:eastAsia="宋体"/>
              </w:rPr>
            </w:pPr>
            <w:r w:rsidRPr="00D354C0">
              <w:rPr>
                <w:rFonts w:eastAsia="宋体"/>
              </w:rPr>
              <w:t>针对心理陪伴场景优化的系统提示词、基础对话测试报告</w:t>
            </w:r>
          </w:p>
        </w:tc>
      </w:tr>
      <w:tr w:rsidR="00A81623" w:rsidRPr="00D354C0" w14:paraId="508011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3330A2" w14:textId="77777777" w:rsidR="00A81623" w:rsidRPr="00D354C0" w:rsidRDefault="00000000">
            <w:pPr>
              <w:pStyle w:val="MdTableCell"/>
              <w:rPr>
                <w:rFonts w:eastAsia="宋体"/>
              </w:rPr>
            </w:pPr>
            <w:r w:rsidRPr="00D354C0">
              <w:rPr>
                <w:rFonts w:eastAsia="宋体"/>
              </w:rPr>
              <w:t>第</w:t>
            </w:r>
            <w:r w:rsidRPr="00D354C0">
              <w:rPr>
                <w:rFonts w:eastAsia="宋体"/>
              </w:rPr>
              <w:t>5</w:t>
            </w:r>
            <w:r w:rsidRPr="00D354C0">
              <w:rPr>
                <w:rFonts w:eastAsia="宋体"/>
              </w:rPr>
              <w:t>周</w:t>
            </w:r>
          </w:p>
        </w:tc>
        <w:tc>
          <w:tcPr>
            <w:tcW w:w="0" w:type="auto"/>
            <w:tcMar>
              <w:top w:w="80" w:type="dxa"/>
              <w:left w:w="120" w:type="dxa"/>
              <w:bottom w:w="80" w:type="dxa"/>
              <w:right w:w="120" w:type="dxa"/>
            </w:tcMar>
            <w:vAlign w:val="center"/>
          </w:tcPr>
          <w:p w14:paraId="0EDDB40F" w14:textId="77777777" w:rsidR="00A81623" w:rsidRPr="00D354C0" w:rsidRDefault="00000000">
            <w:pPr>
              <w:pStyle w:val="MdTableCell"/>
              <w:rPr>
                <w:rFonts w:eastAsia="宋体"/>
              </w:rPr>
            </w:pPr>
            <w:r w:rsidRPr="00D354C0">
              <w:rPr>
                <w:rFonts w:eastAsia="宋体"/>
              </w:rPr>
              <w:t>长期记忆模块开发（上）</w:t>
            </w:r>
          </w:p>
        </w:tc>
        <w:tc>
          <w:tcPr>
            <w:tcW w:w="0" w:type="auto"/>
            <w:tcMar>
              <w:top w:w="80" w:type="dxa"/>
              <w:left w:w="120" w:type="dxa"/>
              <w:bottom w:w="80" w:type="dxa"/>
              <w:right w:w="120" w:type="dxa"/>
            </w:tcMar>
            <w:vAlign w:val="center"/>
          </w:tcPr>
          <w:p w14:paraId="6A516AEE" w14:textId="77777777" w:rsidR="00A81623" w:rsidRPr="00D354C0" w:rsidRDefault="00000000">
            <w:pPr>
              <w:pStyle w:val="MdTableCell"/>
              <w:rPr>
                <w:rFonts w:eastAsia="宋体"/>
              </w:rPr>
            </w:pPr>
            <w:r w:rsidRPr="00D354C0">
              <w:rPr>
                <w:rFonts w:eastAsia="宋体"/>
              </w:rPr>
              <w:t>向量数据库部署、历史对话文本的嵌入与存储逻辑</w:t>
            </w:r>
          </w:p>
        </w:tc>
      </w:tr>
      <w:tr w:rsidR="00A81623" w:rsidRPr="00D354C0" w14:paraId="4B3D42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2236C3" w14:textId="77777777" w:rsidR="00A81623" w:rsidRPr="00D354C0" w:rsidRDefault="00000000">
            <w:pPr>
              <w:pStyle w:val="MdTableCell"/>
              <w:rPr>
                <w:rFonts w:eastAsia="宋体"/>
              </w:rPr>
            </w:pPr>
            <w:r w:rsidRPr="00D354C0">
              <w:rPr>
                <w:rFonts w:eastAsia="宋体"/>
              </w:rPr>
              <w:t>第</w:t>
            </w:r>
            <w:r w:rsidRPr="00D354C0">
              <w:rPr>
                <w:rFonts w:eastAsia="宋体"/>
              </w:rPr>
              <w:t>6</w:t>
            </w:r>
            <w:r w:rsidRPr="00D354C0">
              <w:rPr>
                <w:rFonts w:eastAsia="宋体"/>
              </w:rPr>
              <w:t>周</w:t>
            </w:r>
          </w:p>
        </w:tc>
        <w:tc>
          <w:tcPr>
            <w:tcW w:w="0" w:type="auto"/>
            <w:tcMar>
              <w:top w:w="80" w:type="dxa"/>
              <w:left w:w="120" w:type="dxa"/>
              <w:bottom w:w="80" w:type="dxa"/>
              <w:right w:w="120" w:type="dxa"/>
            </w:tcMar>
            <w:vAlign w:val="center"/>
          </w:tcPr>
          <w:p w14:paraId="279BBC5F" w14:textId="77777777" w:rsidR="00A81623" w:rsidRPr="00D354C0" w:rsidRDefault="00000000">
            <w:pPr>
              <w:pStyle w:val="MdTableCell"/>
              <w:rPr>
                <w:rFonts w:eastAsia="宋体"/>
              </w:rPr>
            </w:pPr>
            <w:r w:rsidRPr="00D354C0">
              <w:rPr>
                <w:rFonts w:eastAsia="宋体"/>
              </w:rPr>
              <w:t>长期记忆模块开发（下）</w:t>
            </w:r>
          </w:p>
        </w:tc>
        <w:tc>
          <w:tcPr>
            <w:tcW w:w="0" w:type="auto"/>
            <w:tcMar>
              <w:top w:w="80" w:type="dxa"/>
              <w:left w:w="120" w:type="dxa"/>
              <w:bottom w:w="80" w:type="dxa"/>
              <w:right w:w="120" w:type="dxa"/>
            </w:tcMar>
            <w:vAlign w:val="center"/>
          </w:tcPr>
          <w:p w14:paraId="1C9640B6" w14:textId="77777777" w:rsidR="00A81623" w:rsidRPr="00D354C0" w:rsidRDefault="00000000">
            <w:pPr>
              <w:pStyle w:val="MdTableCell"/>
              <w:rPr>
                <w:rFonts w:eastAsia="宋体"/>
              </w:rPr>
            </w:pPr>
            <w:r w:rsidRPr="00D354C0">
              <w:rPr>
                <w:rFonts w:eastAsia="宋体"/>
              </w:rPr>
              <w:t>基于语义检索的上下文召回机制、记忆融合对话测试</w:t>
            </w:r>
          </w:p>
        </w:tc>
      </w:tr>
      <w:tr w:rsidR="00A81623" w:rsidRPr="00D354C0" w14:paraId="7C9FC15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2A7EA2" w14:textId="77777777" w:rsidR="00A81623" w:rsidRPr="00D354C0" w:rsidRDefault="00000000">
            <w:pPr>
              <w:pStyle w:val="MdTableCell"/>
              <w:rPr>
                <w:rFonts w:eastAsia="宋体"/>
              </w:rPr>
            </w:pPr>
            <w:r w:rsidRPr="00D354C0">
              <w:rPr>
                <w:rFonts w:eastAsia="宋体"/>
              </w:rPr>
              <w:t>第</w:t>
            </w:r>
            <w:r w:rsidRPr="00D354C0">
              <w:rPr>
                <w:rFonts w:eastAsia="宋体"/>
              </w:rPr>
              <w:t>7</w:t>
            </w:r>
            <w:r w:rsidRPr="00D354C0">
              <w:rPr>
                <w:rFonts w:eastAsia="宋体"/>
              </w:rPr>
              <w:t>周</w:t>
            </w:r>
          </w:p>
        </w:tc>
        <w:tc>
          <w:tcPr>
            <w:tcW w:w="0" w:type="auto"/>
            <w:tcMar>
              <w:top w:w="80" w:type="dxa"/>
              <w:left w:w="120" w:type="dxa"/>
              <w:bottom w:w="80" w:type="dxa"/>
              <w:right w:w="120" w:type="dxa"/>
            </w:tcMar>
            <w:vAlign w:val="center"/>
          </w:tcPr>
          <w:p w14:paraId="6148CC50" w14:textId="77777777" w:rsidR="00A81623" w:rsidRPr="00D354C0" w:rsidRDefault="00000000">
            <w:pPr>
              <w:pStyle w:val="MdTableCell"/>
              <w:rPr>
                <w:rFonts w:eastAsia="宋体"/>
              </w:rPr>
            </w:pPr>
            <w:r w:rsidRPr="00D354C0">
              <w:rPr>
                <w:rFonts w:eastAsia="宋体"/>
              </w:rPr>
              <w:t>情感分析引擎集成</w:t>
            </w:r>
          </w:p>
        </w:tc>
        <w:tc>
          <w:tcPr>
            <w:tcW w:w="0" w:type="auto"/>
            <w:tcMar>
              <w:top w:w="80" w:type="dxa"/>
              <w:left w:w="120" w:type="dxa"/>
              <w:bottom w:w="80" w:type="dxa"/>
              <w:right w:w="120" w:type="dxa"/>
            </w:tcMar>
            <w:vAlign w:val="center"/>
          </w:tcPr>
          <w:p w14:paraId="40D3137F" w14:textId="77777777" w:rsidR="00A81623" w:rsidRPr="00D354C0" w:rsidRDefault="00000000">
            <w:pPr>
              <w:pStyle w:val="MdTableCell"/>
              <w:rPr>
                <w:rFonts w:eastAsia="宋体"/>
              </w:rPr>
            </w:pPr>
            <w:r w:rsidRPr="00D354C0">
              <w:rPr>
                <w:rFonts w:eastAsia="宋体"/>
              </w:rPr>
              <w:t>文本情感极性分类模块、用户情绪状态标记数据库表</w:t>
            </w:r>
          </w:p>
        </w:tc>
      </w:tr>
      <w:tr w:rsidR="00A81623" w:rsidRPr="00D354C0" w14:paraId="10CE29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C8BDB0" w14:textId="77777777" w:rsidR="00A81623" w:rsidRPr="00D354C0" w:rsidRDefault="00000000">
            <w:pPr>
              <w:pStyle w:val="MdTableCell"/>
              <w:rPr>
                <w:rFonts w:eastAsia="宋体"/>
              </w:rPr>
            </w:pPr>
            <w:r w:rsidRPr="00D354C0">
              <w:rPr>
                <w:rFonts w:eastAsia="宋体"/>
              </w:rPr>
              <w:t>第</w:t>
            </w:r>
            <w:r w:rsidRPr="00D354C0">
              <w:rPr>
                <w:rFonts w:eastAsia="宋体"/>
              </w:rPr>
              <w:t>8</w:t>
            </w:r>
            <w:r w:rsidRPr="00D354C0">
              <w:rPr>
                <w:rFonts w:eastAsia="宋体"/>
              </w:rPr>
              <w:t>周</w:t>
            </w:r>
          </w:p>
        </w:tc>
        <w:tc>
          <w:tcPr>
            <w:tcW w:w="0" w:type="auto"/>
            <w:tcMar>
              <w:top w:w="80" w:type="dxa"/>
              <w:left w:w="120" w:type="dxa"/>
              <w:bottom w:w="80" w:type="dxa"/>
              <w:right w:w="120" w:type="dxa"/>
            </w:tcMar>
            <w:vAlign w:val="center"/>
          </w:tcPr>
          <w:p w14:paraId="0B21BA52" w14:textId="77777777" w:rsidR="00A81623" w:rsidRPr="00D354C0" w:rsidRDefault="00000000">
            <w:pPr>
              <w:pStyle w:val="MdTableCell"/>
              <w:rPr>
                <w:rFonts w:eastAsia="宋体"/>
              </w:rPr>
            </w:pPr>
            <w:r w:rsidRPr="00D354C0">
              <w:rPr>
                <w:rFonts w:eastAsia="宋体"/>
              </w:rPr>
              <w:t>主动服务模块开发（上）</w:t>
            </w:r>
          </w:p>
        </w:tc>
        <w:tc>
          <w:tcPr>
            <w:tcW w:w="0" w:type="auto"/>
            <w:tcMar>
              <w:top w:w="80" w:type="dxa"/>
              <w:left w:w="120" w:type="dxa"/>
              <w:bottom w:w="80" w:type="dxa"/>
              <w:right w:w="120" w:type="dxa"/>
            </w:tcMar>
            <w:vAlign w:val="center"/>
          </w:tcPr>
          <w:p w14:paraId="27F583CD" w14:textId="77777777" w:rsidR="00A81623" w:rsidRPr="00D354C0" w:rsidRDefault="00000000">
            <w:pPr>
              <w:pStyle w:val="MdTableCell"/>
              <w:rPr>
                <w:rFonts w:eastAsia="宋体"/>
              </w:rPr>
            </w:pPr>
            <w:r w:rsidRPr="00D354C0">
              <w:rPr>
                <w:rFonts w:eastAsia="宋体"/>
              </w:rPr>
              <w:t>定时任务调度器集成、主动推送规则引擎</w:t>
            </w:r>
          </w:p>
        </w:tc>
      </w:tr>
      <w:tr w:rsidR="00A81623" w:rsidRPr="00D354C0" w14:paraId="10018A4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0DF3FE" w14:textId="77777777" w:rsidR="00A81623" w:rsidRPr="00D354C0" w:rsidRDefault="00000000">
            <w:pPr>
              <w:pStyle w:val="MdTableCell"/>
              <w:rPr>
                <w:rFonts w:eastAsia="宋体"/>
              </w:rPr>
            </w:pPr>
            <w:r w:rsidRPr="00D354C0">
              <w:rPr>
                <w:rFonts w:eastAsia="宋体"/>
              </w:rPr>
              <w:t>第</w:t>
            </w:r>
            <w:r w:rsidRPr="00D354C0">
              <w:rPr>
                <w:rFonts w:eastAsia="宋体"/>
              </w:rPr>
              <w:t>9</w:t>
            </w:r>
            <w:r w:rsidRPr="00D354C0">
              <w:rPr>
                <w:rFonts w:eastAsia="宋体"/>
              </w:rPr>
              <w:t>周</w:t>
            </w:r>
          </w:p>
        </w:tc>
        <w:tc>
          <w:tcPr>
            <w:tcW w:w="0" w:type="auto"/>
            <w:tcMar>
              <w:top w:w="80" w:type="dxa"/>
              <w:left w:w="120" w:type="dxa"/>
              <w:bottom w:w="80" w:type="dxa"/>
              <w:right w:w="120" w:type="dxa"/>
            </w:tcMar>
            <w:vAlign w:val="center"/>
          </w:tcPr>
          <w:p w14:paraId="425638E8" w14:textId="77777777" w:rsidR="00A81623" w:rsidRPr="00D354C0" w:rsidRDefault="00000000">
            <w:pPr>
              <w:pStyle w:val="MdTableCell"/>
              <w:rPr>
                <w:rFonts w:eastAsia="宋体"/>
              </w:rPr>
            </w:pPr>
            <w:r w:rsidRPr="00D354C0">
              <w:rPr>
                <w:rFonts w:eastAsia="宋体"/>
              </w:rPr>
              <w:t>主动服务模块开发（下）</w:t>
            </w:r>
          </w:p>
        </w:tc>
        <w:tc>
          <w:tcPr>
            <w:tcW w:w="0" w:type="auto"/>
            <w:tcMar>
              <w:top w:w="80" w:type="dxa"/>
              <w:left w:w="120" w:type="dxa"/>
              <w:bottom w:w="80" w:type="dxa"/>
              <w:right w:w="120" w:type="dxa"/>
            </w:tcMar>
            <w:vAlign w:val="center"/>
          </w:tcPr>
          <w:p w14:paraId="00D1E9C3" w14:textId="77777777" w:rsidR="00A81623" w:rsidRPr="00D354C0" w:rsidRDefault="00000000">
            <w:pPr>
              <w:pStyle w:val="MdTableCell"/>
              <w:rPr>
                <w:rFonts w:eastAsia="宋体"/>
              </w:rPr>
            </w:pPr>
            <w:r w:rsidRPr="00D354C0">
              <w:rPr>
                <w:rFonts w:eastAsia="宋体"/>
              </w:rPr>
              <w:t>结合情绪状态的个性化推送逻辑、主动关怀消息测试</w:t>
            </w:r>
          </w:p>
        </w:tc>
      </w:tr>
      <w:tr w:rsidR="00A81623" w:rsidRPr="00D354C0" w14:paraId="6DDCF2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226E42" w14:textId="77777777" w:rsidR="00A81623" w:rsidRPr="00D354C0" w:rsidRDefault="00000000">
            <w:pPr>
              <w:pStyle w:val="MdTableCell"/>
              <w:rPr>
                <w:rFonts w:eastAsia="宋体"/>
              </w:rPr>
            </w:pPr>
            <w:r w:rsidRPr="00D354C0">
              <w:rPr>
                <w:rFonts w:eastAsia="宋体"/>
              </w:rPr>
              <w:t>第</w:t>
            </w:r>
            <w:r w:rsidRPr="00D354C0">
              <w:rPr>
                <w:rFonts w:eastAsia="宋体"/>
              </w:rPr>
              <w:t>10</w:t>
            </w:r>
            <w:r w:rsidRPr="00D354C0">
              <w:rPr>
                <w:rFonts w:eastAsia="宋体"/>
              </w:rPr>
              <w:t>周</w:t>
            </w:r>
          </w:p>
        </w:tc>
        <w:tc>
          <w:tcPr>
            <w:tcW w:w="0" w:type="auto"/>
            <w:tcMar>
              <w:top w:w="80" w:type="dxa"/>
              <w:left w:w="120" w:type="dxa"/>
              <w:bottom w:w="80" w:type="dxa"/>
              <w:right w:w="120" w:type="dxa"/>
            </w:tcMar>
            <w:vAlign w:val="center"/>
          </w:tcPr>
          <w:p w14:paraId="11EC9C41" w14:textId="77777777" w:rsidR="00A81623" w:rsidRPr="00D354C0" w:rsidRDefault="00000000">
            <w:pPr>
              <w:pStyle w:val="MdTableCell"/>
              <w:rPr>
                <w:rFonts w:eastAsia="宋体"/>
              </w:rPr>
            </w:pPr>
            <w:r w:rsidRPr="00D354C0">
              <w:rPr>
                <w:rFonts w:eastAsia="宋体"/>
              </w:rPr>
              <w:t>情绪可视化与数据统计</w:t>
            </w:r>
          </w:p>
        </w:tc>
        <w:tc>
          <w:tcPr>
            <w:tcW w:w="0" w:type="auto"/>
            <w:tcMar>
              <w:top w:w="80" w:type="dxa"/>
              <w:left w:w="120" w:type="dxa"/>
              <w:bottom w:w="80" w:type="dxa"/>
              <w:right w:w="120" w:type="dxa"/>
            </w:tcMar>
            <w:vAlign w:val="center"/>
          </w:tcPr>
          <w:p w14:paraId="3D332345" w14:textId="77777777" w:rsidR="00A81623" w:rsidRPr="00D354C0" w:rsidRDefault="00000000">
            <w:pPr>
              <w:pStyle w:val="MdTableCell"/>
              <w:rPr>
                <w:rFonts w:eastAsia="宋体"/>
              </w:rPr>
            </w:pPr>
            <w:r w:rsidRPr="00D354C0">
              <w:rPr>
                <w:rFonts w:eastAsia="宋体"/>
              </w:rPr>
              <w:t>用户情绪波动趋势图表组件、情绪日记概览页面</w:t>
            </w:r>
          </w:p>
        </w:tc>
      </w:tr>
      <w:tr w:rsidR="00A81623" w:rsidRPr="00D354C0" w14:paraId="42477F2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4A7EF3" w14:textId="77777777" w:rsidR="00A81623" w:rsidRPr="00D354C0" w:rsidRDefault="00000000">
            <w:pPr>
              <w:pStyle w:val="MdTableCell"/>
              <w:rPr>
                <w:rFonts w:eastAsia="宋体"/>
              </w:rPr>
            </w:pPr>
            <w:r w:rsidRPr="00D354C0">
              <w:rPr>
                <w:rFonts w:eastAsia="宋体"/>
              </w:rPr>
              <w:t>第</w:t>
            </w:r>
            <w:r w:rsidRPr="00D354C0">
              <w:rPr>
                <w:rFonts w:eastAsia="宋体"/>
              </w:rPr>
              <w:t>11</w:t>
            </w:r>
            <w:r w:rsidRPr="00D354C0">
              <w:rPr>
                <w:rFonts w:eastAsia="宋体"/>
              </w:rPr>
              <w:t>周</w:t>
            </w:r>
          </w:p>
        </w:tc>
        <w:tc>
          <w:tcPr>
            <w:tcW w:w="0" w:type="auto"/>
            <w:tcMar>
              <w:top w:w="80" w:type="dxa"/>
              <w:left w:w="120" w:type="dxa"/>
              <w:bottom w:w="80" w:type="dxa"/>
              <w:right w:w="120" w:type="dxa"/>
            </w:tcMar>
            <w:vAlign w:val="center"/>
          </w:tcPr>
          <w:p w14:paraId="54F50DB6" w14:textId="77777777" w:rsidR="00A81623" w:rsidRPr="00D354C0" w:rsidRDefault="00000000">
            <w:pPr>
              <w:pStyle w:val="MdTableCell"/>
              <w:rPr>
                <w:rFonts w:eastAsia="宋体"/>
              </w:rPr>
            </w:pPr>
            <w:r w:rsidRPr="00D354C0">
              <w:rPr>
                <w:rFonts w:eastAsia="宋体"/>
              </w:rPr>
              <w:t>选做功能探索与集成</w:t>
            </w:r>
          </w:p>
        </w:tc>
        <w:tc>
          <w:tcPr>
            <w:tcW w:w="0" w:type="auto"/>
            <w:tcMar>
              <w:top w:w="80" w:type="dxa"/>
              <w:left w:w="120" w:type="dxa"/>
              <w:bottom w:w="80" w:type="dxa"/>
              <w:right w:w="120" w:type="dxa"/>
            </w:tcMar>
            <w:vAlign w:val="center"/>
          </w:tcPr>
          <w:p w14:paraId="581BEC5D" w14:textId="77777777" w:rsidR="00A81623" w:rsidRPr="00D354C0" w:rsidRDefault="00000000">
            <w:pPr>
              <w:pStyle w:val="MdTableCell"/>
              <w:rPr>
                <w:rFonts w:eastAsia="宋体"/>
              </w:rPr>
            </w:pPr>
            <w:r w:rsidRPr="00D354C0">
              <w:rPr>
                <w:rFonts w:eastAsia="宋体"/>
              </w:rPr>
              <w:t>语音输入转文本功能、极端情绪关键词拦截预警机制</w:t>
            </w:r>
          </w:p>
        </w:tc>
      </w:tr>
      <w:tr w:rsidR="00A81623" w:rsidRPr="00D354C0" w14:paraId="4D736CB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BE6E7EB" w14:textId="77777777" w:rsidR="00A81623" w:rsidRPr="00D354C0" w:rsidRDefault="00000000">
            <w:pPr>
              <w:pStyle w:val="MdTableCell"/>
              <w:rPr>
                <w:rFonts w:eastAsia="宋体"/>
              </w:rPr>
            </w:pPr>
            <w:r w:rsidRPr="00D354C0">
              <w:rPr>
                <w:rFonts w:eastAsia="宋体"/>
              </w:rPr>
              <w:t>第</w:t>
            </w:r>
            <w:r w:rsidRPr="00D354C0">
              <w:rPr>
                <w:rFonts w:eastAsia="宋体"/>
              </w:rPr>
              <w:t>12</w:t>
            </w:r>
            <w:r w:rsidRPr="00D354C0">
              <w:rPr>
                <w:rFonts w:eastAsia="宋体"/>
              </w:rPr>
              <w:t>周</w:t>
            </w:r>
          </w:p>
        </w:tc>
        <w:tc>
          <w:tcPr>
            <w:tcW w:w="0" w:type="auto"/>
            <w:tcBorders>
              <w:bottom w:val="single" w:sz="4" w:space="0" w:color="E1E4E8"/>
            </w:tcBorders>
            <w:tcMar>
              <w:top w:w="80" w:type="dxa"/>
              <w:left w:w="120" w:type="dxa"/>
              <w:bottom w:w="80" w:type="dxa"/>
              <w:right w:w="120" w:type="dxa"/>
            </w:tcMar>
            <w:vAlign w:val="center"/>
          </w:tcPr>
          <w:p w14:paraId="745C04E6" w14:textId="77777777" w:rsidR="00A81623" w:rsidRPr="00D354C0" w:rsidRDefault="00000000">
            <w:pPr>
              <w:pStyle w:val="MdTableCell"/>
              <w:rPr>
                <w:rFonts w:eastAsia="宋体"/>
              </w:rPr>
            </w:pPr>
            <w:r w:rsidRPr="00D354C0">
              <w:rPr>
                <w:rFonts w:eastAsia="宋体"/>
              </w:rPr>
              <w:t>系统联调、测试与验收</w:t>
            </w:r>
          </w:p>
        </w:tc>
        <w:tc>
          <w:tcPr>
            <w:tcW w:w="0" w:type="auto"/>
            <w:tcBorders>
              <w:bottom w:val="single" w:sz="4" w:space="0" w:color="E1E4E8"/>
            </w:tcBorders>
            <w:tcMar>
              <w:top w:w="80" w:type="dxa"/>
              <w:left w:w="120" w:type="dxa"/>
              <w:bottom w:w="80" w:type="dxa"/>
              <w:right w:w="120" w:type="dxa"/>
            </w:tcMar>
            <w:vAlign w:val="center"/>
          </w:tcPr>
          <w:p w14:paraId="0934E64A" w14:textId="77777777" w:rsidR="00A81623" w:rsidRPr="00D354C0" w:rsidRDefault="00000000">
            <w:pPr>
              <w:pStyle w:val="MdTableCell"/>
              <w:rPr>
                <w:rFonts w:eastAsia="宋体"/>
              </w:rPr>
            </w:pPr>
            <w:r w:rsidRPr="00D354C0">
              <w:rPr>
                <w:rFonts w:eastAsia="宋体"/>
              </w:rPr>
              <w:t>完整的系统联调测试报告、最终项目演示视频</w:t>
            </w:r>
          </w:p>
        </w:tc>
      </w:tr>
    </w:tbl>
    <w:p w14:paraId="601F6FEA" w14:textId="77777777" w:rsidR="00A81623" w:rsidRPr="00D354C0" w:rsidRDefault="00000000">
      <w:pPr>
        <w:pStyle w:val="MdHeading3"/>
        <w:rPr>
          <w:rFonts w:eastAsia="宋体"/>
        </w:rPr>
      </w:pPr>
      <w:r w:rsidRPr="00D354C0">
        <w:rPr>
          <w:rFonts w:eastAsia="宋体"/>
        </w:rPr>
        <w:t xml:space="preserve">4.2 </w:t>
      </w:r>
      <w:r w:rsidRPr="00D354C0">
        <w:rPr>
          <w:rFonts w:eastAsia="宋体"/>
        </w:rPr>
        <w:t>第一周任务</w:t>
      </w:r>
    </w:p>
    <w:p w14:paraId="31155B5F" w14:textId="77777777" w:rsidR="00A81623" w:rsidRPr="00D354C0" w:rsidRDefault="00000000">
      <w:pPr>
        <w:pStyle w:val="MdParagraph"/>
        <w:rPr>
          <w:rFonts w:eastAsia="宋体"/>
        </w:rPr>
      </w:pPr>
      <w:r w:rsidRPr="00D354C0">
        <w:rPr>
          <w:rFonts w:eastAsia="宋体"/>
        </w:rPr>
        <w:t>在项目的第一周，主要目标是完成前期的准备工作与基础设施的搭建。具体任务包括深入调研心理健康类应用的竞品以细化本项目的功能需求与交互流程，在本地计算机上安装并配置基础开发工具链，初始化前端与后端项目并建立版本控制仓库，以及获取大语言模型接口密钥并编写测试脚本以验证连通性。本周任务的验收标准为能够成功运行前后端的基础服务程序，模型接口测试脚本能够正常返回对话结果，且项目代码已成功推送到版本控制仓库中。</w:t>
      </w:r>
    </w:p>
    <w:sectPr w:rsidR="00A81623" w:rsidRPr="00D354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0364A"/>
    <w:multiLevelType w:val="hybridMultilevel"/>
    <w:tmpl w:val="00922558"/>
    <w:lvl w:ilvl="0" w:tplc="EDF21866">
      <w:start w:val="1"/>
      <w:numFmt w:val="bullet"/>
      <w:lvlText w:val="●"/>
      <w:lvlJc w:val="left"/>
      <w:pPr>
        <w:ind w:left="720" w:hanging="360"/>
      </w:pPr>
    </w:lvl>
    <w:lvl w:ilvl="1" w:tplc="89F05AEC">
      <w:start w:val="1"/>
      <w:numFmt w:val="bullet"/>
      <w:lvlText w:val="○"/>
      <w:lvlJc w:val="left"/>
      <w:pPr>
        <w:ind w:left="1440" w:hanging="360"/>
      </w:pPr>
    </w:lvl>
    <w:lvl w:ilvl="2" w:tplc="61A8F506">
      <w:start w:val="1"/>
      <w:numFmt w:val="bullet"/>
      <w:lvlText w:val="■"/>
      <w:lvlJc w:val="left"/>
      <w:pPr>
        <w:ind w:left="2160" w:hanging="360"/>
      </w:pPr>
    </w:lvl>
    <w:lvl w:ilvl="3" w:tplc="B1A20260">
      <w:start w:val="1"/>
      <w:numFmt w:val="bullet"/>
      <w:lvlText w:val="●"/>
      <w:lvlJc w:val="left"/>
      <w:pPr>
        <w:ind w:left="2880" w:hanging="360"/>
      </w:pPr>
    </w:lvl>
    <w:lvl w:ilvl="4" w:tplc="86480062">
      <w:start w:val="1"/>
      <w:numFmt w:val="bullet"/>
      <w:lvlText w:val="○"/>
      <w:lvlJc w:val="left"/>
      <w:pPr>
        <w:ind w:left="3600" w:hanging="360"/>
      </w:pPr>
    </w:lvl>
    <w:lvl w:ilvl="5" w:tplc="0E4CDC54">
      <w:start w:val="1"/>
      <w:numFmt w:val="bullet"/>
      <w:lvlText w:val="■"/>
      <w:lvlJc w:val="left"/>
      <w:pPr>
        <w:ind w:left="4320" w:hanging="360"/>
      </w:pPr>
    </w:lvl>
    <w:lvl w:ilvl="6" w:tplc="1F381CDC">
      <w:start w:val="1"/>
      <w:numFmt w:val="bullet"/>
      <w:lvlText w:val="●"/>
      <w:lvlJc w:val="left"/>
      <w:pPr>
        <w:ind w:left="5040" w:hanging="360"/>
      </w:pPr>
    </w:lvl>
    <w:lvl w:ilvl="7" w:tplc="ACEA3D68">
      <w:start w:val="1"/>
      <w:numFmt w:val="bullet"/>
      <w:lvlText w:val="●"/>
      <w:lvlJc w:val="left"/>
      <w:pPr>
        <w:ind w:left="5760" w:hanging="360"/>
      </w:pPr>
    </w:lvl>
    <w:lvl w:ilvl="8" w:tplc="1598CFE6">
      <w:start w:val="1"/>
      <w:numFmt w:val="bullet"/>
      <w:lvlText w:val="●"/>
      <w:lvlJc w:val="left"/>
      <w:pPr>
        <w:ind w:left="6480" w:hanging="360"/>
      </w:pPr>
    </w:lvl>
  </w:abstractNum>
  <w:abstractNum w:abstractNumId="1" w15:restartNumberingAfterBreak="0">
    <w:nsid w:val="1FCE4F54"/>
    <w:multiLevelType w:val="hybridMultilevel"/>
    <w:tmpl w:val="40347EC6"/>
    <w:lvl w:ilvl="0" w:tplc="CF988A9A">
      <w:start w:val="1"/>
      <w:numFmt w:val="bullet"/>
      <w:lvlText w:val="•"/>
      <w:lvlJc w:val="left"/>
      <w:pPr>
        <w:ind w:left="720" w:hanging="360"/>
      </w:pPr>
    </w:lvl>
    <w:lvl w:ilvl="1" w:tplc="B0727C84">
      <w:start w:val="1"/>
      <w:numFmt w:val="bullet"/>
      <w:lvlText w:val="◦"/>
      <w:lvlJc w:val="left"/>
      <w:pPr>
        <w:ind w:left="1440" w:hanging="360"/>
      </w:pPr>
    </w:lvl>
    <w:lvl w:ilvl="2" w:tplc="35240196">
      <w:start w:val="1"/>
      <w:numFmt w:val="bullet"/>
      <w:lvlText w:val="•"/>
      <w:lvlJc w:val="left"/>
      <w:pPr>
        <w:ind w:left="2160" w:hanging="360"/>
      </w:pPr>
    </w:lvl>
    <w:lvl w:ilvl="3" w:tplc="19A883B4">
      <w:start w:val="1"/>
      <w:numFmt w:val="bullet"/>
      <w:lvlText w:val="◦"/>
      <w:lvlJc w:val="left"/>
      <w:pPr>
        <w:ind w:left="2880" w:hanging="360"/>
      </w:pPr>
    </w:lvl>
    <w:lvl w:ilvl="4" w:tplc="331AD3AC">
      <w:start w:val="1"/>
      <w:numFmt w:val="bullet"/>
      <w:lvlText w:val="•"/>
      <w:lvlJc w:val="left"/>
      <w:pPr>
        <w:ind w:left="3600" w:hanging="360"/>
      </w:pPr>
    </w:lvl>
    <w:lvl w:ilvl="5" w:tplc="2C68E2D6">
      <w:start w:val="1"/>
      <w:numFmt w:val="bullet"/>
      <w:lvlText w:val="◦"/>
      <w:lvlJc w:val="left"/>
      <w:pPr>
        <w:ind w:left="4320" w:hanging="360"/>
      </w:pPr>
    </w:lvl>
    <w:lvl w:ilvl="6" w:tplc="E0747B1A">
      <w:start w:val="1"/>
      <w:numFmt w:val="bullet"/>
      <w:lvlText w:val="•"/>
      <w:lvlJc w:val="left"/>
      <w:pPr>
        <w:ind w:left="5040" w:hanging="360"/>
      </w:pPr>
    </w:lvl>
    <w:lvl w:ilvl="7" w:tplc="129A1302">
      <w:numFmt w:val="decimal"/>
      <w:lvlText w:val=""/>
      <w:lvlJc w:val="left"/>
    </w:lvl>
    <w:lvl w:ilvl="8" w:tplc="70DC2D4C">
      <w:numFmt w:val="decimal"/>
      <w:lvlText w:val=""/>
      <w:lvlJc w:val="left"/>
    </w:lvl>
  </w:abstractNum>
  <w:abstractNum w:abstractNumId="2" w15:restartNumberingAfterBreak="0">
    <w:nsid w:val="74E13B13"/>
    <w:multiLevelType w:val="multilevel"/>
    <w:tmpl w:val="088E98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9503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23"/>
    <w:rsid w:val="00101E79"/>
    <w:rsid w:val="00A81623"/>
    <w:rsid w:val="00D35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68BB"/>
  <w15:docId w15:val="{67EAA712-830E-40C0-AF4D-57F33386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sofiasofia9829303040401@gmail.com</cp:lastModifiedBy>
  <cp:revision>2</cp:revision>
  <dcterms:created xsi:type="dcterms:W3CDTF">2026-03-29T16:23:00Z</dcterms:created>
  <dcterms:modified xsi:type="dcterms:W3CDTF">2026-03-29T16:25:00Z</dcterms:modified>
</cp:coreProperties>
</file>