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ascii="ARIAL" w:hAnsi="ARIAL"/>
          <w:b/>
          <w:bCs/>
          <w:position w:val="0"/>
          <w:sz w:val="28"/>
          <w:sz w:val="28"/>
          <w:szCs w:val="28"/>
          <w:vertAlign w:val="baseline"/>
        </w:rPr>
        <w:t>Motores de Passo e Funcionamento</w:t>
      </w:r>
    </w:p>
    <w:p>
      <w:pPr>
        <w:pStyle w:val="Normal"/>
        <w:jc w:val="both"/>
        <w:rPr>
          <w:rFonts w:ascii="ARIAL" w:hAnsi="ARIAL"/>
        </w:rPr>
      </w:pPr>
      <w:r>
        <w:rPr>
          <w:rFonts w:ascii="ARIAL" w:hAnsi="ARIAL"/>
        </w:rPr>
        <w:tab/>
        <w:t>A vantagem do uso de motores de passo em sistemas é sua facilidade de desing e construção.O uso é indicado para sistemas que exigem movimento de grande quantidade de carga com precisão sem muitas restrições quanto ao uso.[http://starfishmedical.com/2015/04/30/how-to-choose-between-dc-motors-and-stepper-motors-in-motion-control-applications/]</w:t>
      </w:r>
    </w:p>
    <w:p>
      <w:pPr>
        <w:pStyle w:val="Normal"/>
        <w:jc w:val="both"/>
        <w:rPr>
          <w:rFonts w:ascii="ARIAL" w:hAnsi="ARIAL"/>
        </w:rPr>
      </w:pPr>
      <w:r>
        <w:rPr>
          <w:rFonts w:ascii="ARIAL" w:hAnsi="ARIAL"/>
        </w:rPr>
        <w:tab/>
        <w:t>Motores de passo consistem em ligações entre bobinas ou bobinas e imas permanentes aproveitando-se do fenômeno de indução eletromagnética pra gerar movimento.</w:t>
      </w:r>
    </w:p>
    <w:p>
      <w:pPr>
        <w:pStyle w:val="Normal"/>
        <w:jc w:val="both"/>
        <w:rPr>
          <w:rFonts w:ascii="ARIAL" w:hAnsi="ARIAL"/>
        </w:rPr>
      </w:pPr>
      <w:r>
        <w:rPr>
          <w:rFonts w:ascii="ARIAL" w:hAnsi="ARIAL"/>
        </w:rPr>
        <w:tab/>
        <w:t>Como o motor gira em intervalos de espaço conhecido(passos) não havendo necessidade de um sistema de mallha fechada para controle do motor,sendo assim podendo ser considerado um sistema linear invariante no tempo não causal(como não há realimentação e por sua caracteristca de movimentação o sistema depende apenas de entradas anteriores(sabe-se quantos passos o motor se desloca)) o que propicia o controle próximo a uma aplicação de tempo real dos motores[aula 3/computador pessoal]</w:t>
      </w:r>
    </w:p>
    <w:p>
      <w:pPr>
        <w:pStyle w:val="Normal"/>
        <w:jc w:val="both"/>
        <w:rPr>
          <w:rFonts w:ascii="ARIAL" w:hAnsi="ARIAL"/>
        </w:rPr>
      </w:pPr>
      <w:r>
        <w:rPr>
          <w:rFonts w:ascii="ARIAL" w:hAnsi="ARIAL"/>
        </w:rPr>
        <w:tab/>
        <w:t>Entretanto são limitados em precisão, pois, o motor move-se em passos, ou seja, o posicionamento do eixo varia de forma discreta, sendo necessário escolher um motor com bo</w:t>
      </w:r>
      <w:r>
        <w:rPr>
          <w:rFonts w:ascii="ARIAL" w:hAnsi="ARIAL"/>
        </w:rPr>
        <w:t>a</w:t>
      </w:r>
      <w:r>
        <w:rPr>
          <w:rFonts w:ascii="ARIAL" w:hAnsi="ARIAL"/>
        </w:rPr>
        <w:t xml:space="preserve"> reação torque/passos para giro completo do eixo. </w:t>
      </w:r>
    </w:p>
    <w:p>
      <w:pPr>
        <w:pStyle w:val="Normal"/>
        <w:jc w:val="both"/>
        <w:rPr>
          <w:rFonts w:ascii="ARIAL" w:hAnsi="ARIAL"/>
        </w:rPr>
      </w:pPr>
      <w:r>
        <w:rPr>
          <w:rFonts w:ascii="ARIAL" w:hAnsi="ARIAL"/>
        </w:rPr>
      </w:r>
    </w:p>
    <w:p>
      <w:pPr>
        <w:pStyle w:val="Normal"/>
        <w:jc w:val="both"/>
        <w:rPr/>
      </w:pPr>
      <w:bookmarkStart w:id="0" w:name="__DdeLink__6_2864339520"/>
      <w:r>
        <w:rPr>
          <w:rFonts w:ascii="ARIAL" w:hAnsi="ARIAL"/>
          <w:b/>
          <w:bCs/>
          <w:sz w:val="28"/>
          <w:szCs w:val="28"/>
        </w:rPr>
        <w:t>Applicações Médicas para motores de passo:</w:t>
      </w:r>
      <w:bookmarkEnd w:id="0"/>
      <w:r>
        <w:rPr>
          <w:rFonts w:ascii="ARIAL" w:hAnsi="ARIAL"/>
        </w:rPr>
        <w:t>[http://www.nmbtc.com/nmb-component-applications/industrial/stepper-motor-applications/index.html]</w:t>
      </w:r>
    </w:p>
    <w:p>
      <w:pPr>
        <w:pStyle w:val="Normal"/>
        <w:jc w:val="both"/>
        <w:rPr>
          <w:rFonts w:ascii="ARIAL" w:hAnsi="ARIAL"/>
        </w:rPr>
      </w:pPr>
      <w:r>
        <w:rPr>
          <w:rFonts w:ascii="ARIAL" w:hAnsi="ARIAL"/>
        </w:rPr>
        <w:t xml:space="preserve">    </w:t>
      </w:r>
      <w:r>
        <w:rPr>
          <w:rFonts w:ascii="ARIAL" w:hAnsi="ARIAL"/>
        </w:rPr>
        <w:tab/>
      </w:r>
    </w:p>
    <w:p>
      <w:pPr>
        <w:pStyle w:val="Normal"/>
        <w:numPr>
          <w:ilvl w:val="0"/>
          <w:numId w:val="1"/>
        </w:numPr>
        <w:jc w:val="both"/>
        <w:rPr>
          <w:rFonts w:ascii="ARIAL" w:hAnsi="ARIAL"/>
        </w:rPr>
      </w:pPr>
      <w:r>
        <w:rPr>
          <w:rFonts w:ascii="ARIAL" w:hAnsi="ARIAL"/>
        </w:rPr>
        <w:t>Automação de procedimentos laboratoriais</w:t>
      </w:r>
    </w:p>
    <w:p>
      <w:pPr>
        <w:pStyle w:val="Normal"/>
        <w:numPr>
          <w:ilvl w:val="0"/>
          <w:numId w:val="1"/>
        </w:numPr>
        <w:jc w:val="both"/>
        <w:rPr>
          <w:rFonts w:ascii="ARIAL" w:hAnsi="ARIAL"/>
        </w:rPr>
      </w:pPr>
      <w:r>
        <w:rPr>
          <w:rFonts w:ascii="ARIAL" w:hAnsi="ARIAL"/>
        </w:rPr>
        <w:t>Automação de procedimentos cirúrgicos e exames</w:t>
      </w:r>
    </w:p>
    <w:p>
      <w:pPr>
        <w:pStyle w:val="Normal"/>
        <w:numPr>
          <w:ilvl w:val="0"/>
          <w:numId w:val="1"/>
        </w:numPr>
        <w:jc w:val="both"/>
        <w:rPr>
          <w:rFonts w:ascii="ARIAL" w:hAnsi="ARIAL"/>
        </w:rPr>
      </w:pPr>
      <w:r>
        <w:rPr>
          <w:rFonts w:ascii="ARIAL" w:hAnsi="ARIAL"/>
        </w:rPr>
        <w:t>Cromatografia</w:t>
      </w:r>
    </w:p>
    <w:p>
      <w:pPr>
        <w:pStyle w:val="Normal"/>
        <w:numPr>
          <w:ilvl w:val="0"/>
          <w:numId w:val="1"/>
        </w:numPr>
        <w:jc w:val="both"/>
        <w:rPr>
          <w:rFonts w:ascii="ARIAL" w:hAnsi="ARIAL"/>
        </w:rPr>
      </w:pPr>
      <w:r>
        <w:rPr>
          <w:rFonts w:ascii="ARIAL" w:hAnsi="ARIAL"/>
        </w:rPr>
        <w:t>Dispositivos de diagnóstico in vitro</w:t>
      </w:r>
    </w:p>
    <w:p>
      <w:pPr>
        <w:pStyle w:val="Normal"/>
        <w:numPr>
          <w:ilvl w:val="0"/>
          <w:numId w:val="1"/>
        </w:numPr>
        <w:jc w:val="both"/>
        <w:rPr>
          <w:rFonts w:ascii="ARIAL" w:hAnsi="ARIAL"/>
        </w:rPr>
      </w:pPr>
      <w:r>
        <w:rPr>
          <w:rFonts w:ascii="ARIAL" w:hAnsi="ARIAL"/>
        </w:rPr>
        <w:t>Storage retrieval systems</w:t>
      </w:r>
    </w:p>
    <w:p>
      <w:pPr>
        <w:pStyle w:val="Normal"/>
        <w:ind w:start="0" w:hanging="0"/>
        <w:jc w:val="both"/>
        <w:rPr>
          <w:b/>
          <w:b/>
          <w:bCs/>
        </w:rPr>
      </w:pPr>
      <w:r>
        <w:rPr>
          <w:rFonts w:ascii="ARIAL" w:hAnsi="ARIAL"/>
        </w:rPr>
      </w:r>
    </w:p>
    <w:p>
      <w:pPr>
        <w:pStyle w:val="Normal"/>
        <w:ind w:start="0" w:hanging="0"/>
        <w:jc w:val="both"/>
        <w:rPr>
          <w:b/>
          <w:b/>
          <w:bCs/>
        </w:rPr>
      </w:pPr>
      <w:r>
        <w:rPr>
          <w:rFonts w:ascii="ARIAL" w:hAnsi="ARIAL"/>
        </w:rPr>
      </w:r>
    </w:p>
    <w:p>
      <w:pPr>
        <w:pStyle w:val="Normal"/>
        <w:ind w:start="0" w:hanging="0"/>
        <w:jc w:val="both"/>
        <w:rPr>
          <w:rFonts w:ascii="ARIAL" w:hAnsi="ARIAL"/>
        </w:rPr>
      </w:pPr>
      <w:r>
        <w:rPr>
          <w:rFonts w:ascii="ARIAL" w:hAnsi="ARIAL"/>
          <w:b/>
          <w:bCs/>
        </w:rPr>
        <w:t>Tipos de motores:</w:t>
      </w:r>
      <w:r>
        <w:rPr>
          <w:rFonts w:ascii="ARIAL" w:hAnsi="ARIAL"/>
          <w:b/>
          <w:bCs/>
        </w:rPr>
        <w:t>[aula 3 e step motor]</w:t>
      </w:r>
    </w:p>
    <w:p>
      <w:pPr>
        <w:pStyle w:val="Normal"/>
        <w:ind w:start="0" w:hanging="0"/>
        <w:jc w:val="both"/>
        <w:rPr>
          <w:rFonts w:ascii="ARIAL" w:hAnsi="ARIAL"/>
          <w:b/>
          <w:b/>
          <w:bCs/>
        </w:rPr>
      </w:pPr>
      <w:r>
        <w:rPr>
          <w:rFonts w:ascii="ARIAL" w:hAnsi="ARIAL"/>
          <w:b/>
          <w:bCs/>
        </w:rPr>
        <w:t>Relutância Variável</w:t>
      </w:r>
    </w:p>
    <w:p>
      <w:pPr>
        <w:pStyle w:val="Normal"/>
        <w:ind w:start="0" w:hanging="0"/>
        <w:jc w:val="both"/>
        <w:rPr>
          <w:rFonts w:ascii="ARIAL" w:hAnsi="ARIAL"/>
        </w:rPr>
      </w:pPr>
      <w:r>
        <w:rPr>
          <w:rFonts w:ascii="ARIAL" w:hAnsi="ARIAL"/>
        </w:rPr>
        <w:t>Este tipo de motor consiste de um rotor de ferro, com múltiplos dentes e um estator com enrolamentos. Quando os enrolamentos do estator são energizados com corrente DC os pólos ficam magnetizados. A rotação ocorre quando os dentes do estator são atraı́dos para os pólos do estator energizado, devido à força que aparece, para que o sistema tenha o circuito com menor relutância.</w:t>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drawing>
          <wp:anchor behindDoc="0" distT="0" distB="0" distL="0" distR="0" simplePos="0" locked="0" layoutInCell="1" allowOverlap="1" relativeHeight="3">
            <wp:simplePos x="0" y="0"/>
            <wp:positionH relativeFrom="column">
              <wp:posOffset>1184275</wp:posOffset>
            </wp:positionH>
            <wp:positionV relativeFrom="paragraph">
              <wp:posOffset>635</wp:posOffset>
            </wp:positionV>
            <wp:extent cx="2857500" cy="2109470"/>
            <wp:effectExtent l="0" t="0" r="0" b="0"/>
            <wp:wrapSquare wrapText="largest"/>
            <wp:docPr id="1" name="Figura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title=""/>
                    <pic:cNvPicPr>
                      <a:picLocks noChangeAspect="1" noChangeArrowheads="1"/>
                    </pic:cNvPicPr>
                  </pic:nvPicPr>
                  <pic:blipFill>
                    <a:blip r:embed="rId2"/>
                    <a:stretch>
                      <a:fillRect/>
                    </a:stretch>
                  </pic:blipFill>
                  <pic:spPr bwMode="auto">
                    <a:xfrm>
                      <a:off x="0" y="0"/>
                      <a:ext cx="2857500" cy="2109470"/>
                    </a:xfrm>
                    <a:prstGeom prst="rect">
                      <a:avLst/>
                    </a:prstGeom>
                  </pic:spPr>
                </pic:pic>
              </a:graphicData>
            </a:graphic>
          </wp:anchor>
        </w:drawing>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tab/>
        <w:tab/>
        <w:tab/>
      </w:r>
      <w:r>
        <w:rPr>
          <w:rFonts w:ascii="ARIAL" w:hAnsi="ARIAL"/>
          <w:sz w:val="20"/>
          <w:szCs w:val="20"/>
        </w:rPr>
        <w:t>Figura</w:t>
      </w:r>
      <w:r>
        <w:rPr>
          <w:rFonts w:ascii="ARIAL" w:hAnsi="ARIAL"/>
          <w:sz w:val="20"/>
          <w:szCs w:val="20"/>
        </w:rPr>
        <w:t xml:space="preserve"> 1 – Motor de passo de relutância variável[1]</w:t>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b/>
          <w:b/>
          <w:bCs/>
        </w:rPr>
      </w:pPr>
      <w:r>
        <w:rPr>
          <w:rFonts w:ascii="ARIAL" w:hAnsi="ARIAL"/>
          <w:b/>
          <w:bCs/>
        </w:rPr>
        <w:t>Ímã Permanente</w:t>
      </w:r>
    </w:p>
    <w:p>
      <w:pPr>
        <w:pStyle w:val="Normal"/>
        <w:ind w:start="0" w:hanging="0"/>
        <w:jc w:val="both"/>
        <w:rPr>
          <w:rFonts w:ascii="ARIAL" w:hAnsi="ARIAL"/>
        </w:rPr>
      </w:pPr>
      <w:r>
        <w:rPr>
          <w:rFonts w:ascii="ARIAL" w:hAnsi="ARIAL"/>
        </w:rPr>
        <w:t xml:space="preserve">Motores de </w:t>
      </w:r>
      <w:r>
        <w:rPr>
          <w:rFonts w:ascii="ARIAL" w:hAnsi="ARIAL"/>
        </w:rPr>
        <w:t>i</w:t>
      </w:r>
      <w:r>
        <w:rPr>
          <w:rFonts w:ascii="ARIAL" w:hAnsi="ARIAL"/>
        </w:rPr>
        <w:t>mã permanente tem baixo custo e baixa resolução, com passos tı́picos de    7, 5</w:t>
      </w:r>
      <w:r>
        <w:rPr>
          <w:rFonts w:ascii="ARIAL" w:hAnsi="ARIAL"/>
        </w:rPr>
        <w:t>°</w:t>
      </w:r>
      <w:r>
        <w:rPr>
          <w:rFonts w:ascii="ARIAL" w:hAnsi="ARIAL"/>
        </w:rPr>
        <w:t xml:space="preserve"> a 15</w:t>
      </w:r>
      <w:r>
        <w:rPr>
          <w:rFonts w:ascii="ARIAL" w:hAnsi="ARIAL"/>
        </w:rPr>
        <w:t>°</w:t>
      </w:r>
      <w:r>
        <w:rPr>
          <w:rFonts w:ascii="ARIAL" w:hAnsi="ARIAL"/>
        </w:rPr>
        <w:t xml:space="preserve"> (48 - 24 passos/revolução). O rotor é constru</w:t>
      </w:r>
      <w:r>
        <w:rPr>
          <w:rFonts w:ascii="ARIAL" w:hAnsi="ARIAL"/>
        </w:rPr>
        <w:t>í</w:t>
      </w:r>
      <w:r>
        <w:rPr>
          <w:rFonts w:ascii="ARIAL" w:hAnsi="ARIAL"/>
        </w:rPr>
        <w:t xml:space="preserve">do com </w:t>
      </w:r>
      <w:r>
        <w:rPr>
          <w:rFonts w:ascii="ARIAL" w:hAnsi="ARIAL"/>
        </w:rPr>
        <w:t>i</w:t>
      </w:r>
      <w:r>
        <w:rPr>
          <w:rFonts w:ascii="ARIAL" w:hAnsi="ARIAL"/>
        </w:rPr>
        <w:t xml:space="preserve">mãs permanentes e não possui dentes. </w:t>
      </w:r>
      <w:r>
        <w:rPr>
          <w:rFonts w:ascii="ARIAL" w:hAnsi="ARIAL"/>
        </w:rPr>
        <w:t>Os pólos magnéticos do rotor proporcionam maior torque ao sistema comparado ao motor de relutância variável.</w:t>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drawing>
          <wp:anchor behindDoc="0" distT="0" distB="0" distL="0" distR="0" simplePos="0" locked="0" layoutInCell="1" allowOverlap="1" relativeHeight="2">
            <wp:simplePos x="0" y="0"/>
            <wp:positionH relativeFrom="column">
              <wp:align>center</wp:align>
            </wp:positionH>
            <wp:positionV relativeFrom="paragraph">
              <wp:posOffset>-452120</wp:posOffset>
            </wp:positionV>
            <wp:extent cx="3192780" cy="2145665"/>
            <wp:effectExtent l="0" t="0" r="0" b="0"/>
            <wp:wrapSquare wrapText="largest"/>
            <wp:docPr id="2" name="Figura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title=""/>
                    <pic:cNvPicPr>
                      <a:picLocks noChangeAspect="1" noChangeArrowheads="1"/>
                    </pic:cNvPicPr>
                  </pic:nvPicPr>
                  <pic:blipFill>
                    <a:blip r:embed="rId3"/>
                    <a:stretch>
                      <a:fillRect/>
                    </a:stretch>
                  </pic:blipFill>
                  <pic:spPr bwMode="auto">
                    <a:xfrm>
                      <a:off x="0" y="0"/>
                      <a:ext cx="3192780" cy="2145665"/>
                    </a:xfrm>
                    <a:prstGeom prst="rect">
                      <a:avLst/>
                    </a:prstGeom>
                  </pic:spPr>
                </pic:pic>
              </a:graphicData>
            </a:graphic>
          </wp:anchor>
        </w:drawing>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center"/>
        <w:rPr>
          <w:rFonts w:ascii="ARIAL" w:hAnsi="ARIAL"/>
        </w:rPr>
      </w:pPr>
      <w:r>
        <w:rPr>
          <w:rFonts w:ascii="ARIAL" w:hAnsi="ARIAL"/>
          <w:sz w:val="20"/>
          <w:szCs w:val="20"/>
        </w:rPr>
        <w:t>Figura</w:t>
      </w:r>
      <w:r>
        <w:rPr>
          <w:rFonts w:ascii="ARIAL" w:hAnsi="ARIAL"/>
          <w:sz w:val="20"/>
          <w:szCs w:val="20"/>
        </w:rPr>
        <w:t xml:space="preserve"> 2 – Motor de passo de imã permanente[1]</w:t>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b/>
          <w:bCs/>
        </w:rPr>
        <w:t>Hı́brido</w:t>
      </w:r>
    </w:p>
    <w:p>
      <w:pPr>
        <w:pStyle w:val="Normal"/>
        <w:ind w:start="0" w:hanging="0"/>
        <w:jc w:val="both"/>
        <w:rPr>
          <w:rFonts w:ascii="ARIAL" w:hAnsi="ARIAL"/>
        </w:rPr>
      </w:pPr>
      <w:r>
        <w:rPr>
          <w:rFonts w:ascii="ARIAL" w:hAnsi="ARIAL"/>
        </w:rPr>
        <w:t xml:space="preserve">O motor de passo hı́brido é mais caro do que o de </w:t>
      </w:r>
      <w:r>
        <w:rPr>
          <w:rFonts w:ascii="ARIAL" w:hAnsi="ARIAL"/>
        </w:rPr>
        <w:t>i</w:t>
      </w:r>
      <w:r>
        <w:rPr>
          <w:rFonts w:ascii="ARIAL" w:hAnsi="ARIAL"/>
        </w:rPr>
        <w:t>mã permanente, mas provém melhor desempenho com respeito à resolução de passo, torque e velocidade. Ângulos de passo tı́pico de motores hı́bridos estão entre 3, 6</w:t>
      </w:r>
      <w:r>
        <w:rPr>
          <w:rFonts w:ascii="ARIAL" w:hAnsi="ARIAL"/>
        </w:rPr>
        <w:t>°</w:t>
      </w:r>
      <w:r>
        <w:rPr>
          <w:rFonts w:ascii="ARIAL" w:hAnsi="ARIAL"/>
        </w:rPr>
        <w:t xml:space="preserve"> a 0, 9</w:t>
      </w:r>
      <w:r>
        <w:rPr>
          <w:rFonts w:ascii="ARIAL" w:hAnsi="ARIAL"/>
        </w:rPr>
        <w:t>°</w:t>
      </w:r>
      <w:r>
        <w:rPr>
          <w:rFonts w:ascii="ARIAL" w:hAnsi="ARIAL"/>
        </w:rPr>
        <w:t xml:space="preserve"> ( 100-400 passos por volta). O motor hı́brido combina as melhores caracterı́sticas dos motores de ı́mã permanente e motor de relutância variável. O rotor é multi-dentado como no motor de relutância variável e contem um ı́mã permanente ao redor do seu eixo. Os dentes do rotor provém um melhor caminho que ajuda a guiar o fluxo magnético para locais preferidos no GAP de ar.</w:t>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drawing>
          <wp:anchor behindDoc="0" distT="0" distB="0" distL="0" distR="0" simplePos="0" locked="0" layoutInCell="1" allowOverlap="1" relativeHeight="4">
            <wp:simplePos x="0" y="0"/>
            <wp:positionH relativeFrom="column">
              <wp:posOffset>1722120</wp:posOffset>
            </wp:positionH>
            <wp:positionV relativeFrom="paragraph">
              <wp:posOffset>15875</wp:posOffset>
            </wp:positionV>
            <wp:extent cx="2676525" cy="1944370"/>
            <wp:effectExtent l="0" t="0" r="0" b="0"/>
            <wp:wrapSquare wrapText="largest"/>
            <wp:docPr id="3" name="Figura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title=""/>
                    <pic:cNvPicPr>
                      <a:picLocks noChangeAspect="1" noChangeArrowheads="1"/>
                    </pic:cNvPicPr>
                  </pic:nvPicPr>
                  <pic:blipFill>
                    <a:blip r:embed="rId4"/>
                    <a:stretch>
                      <a:fillRect/>
                    </a:stretch>
                  </pic:blipFill>
                  <pic:spPr bwMode="auto">
                    <a:xfrm>
                      <a:off x="0" y="0"/>
                      <a:ext cx="2676525" cy="1944370"/>
                    </a:xfrm>
                    <a:prstGeom prst="rect">
                      <a:avLst/>
                    </a:prstGeom>
                  </pic:spPr>
                </pic:pic>
              </a:graphicData>
            </a:graphic>
          </wp:anchor>
        </w:drawing>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both"/>
        <w:rPr>
          <w:rFonts w:ascii="ARIAL" w:hAnsi="ARIAL"/>
        </w:rPr>
      </w:pPr>
      <w:r>
        <w:rPr>
          <w:rFonts w:ascii="ARIAL" w:hAnsi="ARIAL"/>
        </w:rPr>
      </w:r>
    </w:p>
    <w:p>
      <w:pPr>
        <w:pStyle w:val="Normal"/>
        <w:ind w:start="0" w:hanging="0"/>
        <w:jc w:val="center"/>
        <w:rPr>
          <w:b w:val="false"/>
          <w:b w:val="false"/>
          <w:bCs w:val="false"/>
          <w:sz w:val="20"/>
          <w:szCs w:val="20"/>
        </w:rPr>
      </w:pPr>
      <w:r>
        <w:rPr>
          <w:rFonts w:ascii="ARIAL" w:hAnsi="ARIAL"/>
        </w:rPr>
      </w:r>
    </w:p>
    <w:p>
      <w:pPr>
        <w:pStyle w:val="Normal"/>
        <w:ind w:start="0" w:hanging="0"/>
        <w:jc w:val="center"/>
        <w:rPr>
          <w:rFonts w:ascii="ARIAL" w:hAnsi="ARIAL"/>
        </w:rPr>
      </w:pPr>
      <w:r>
        <w:rPr>
          <w:rFonts w:ascii="ARIAL" w:hAnsi="ARIAL"/>
          <w:b w:val="false"/>
          <w:bCs w:val="false"/>
          <w:sz w:val="20"/>
          <w:szCs w:val="20"/>
        </w:rPr>
        <w:t>Figura</w:t>
      </w:r>
      <w:r>
        <w:rPr>
          <w:rFonts w:ascii="ARIAL" w:hAnsi="ARIAL"/>
          <w:b w:val="false"/>
          <w:bCs w:val="false"/>
          <w:sz w:val="20"/>
          <w:szCs w:val="20"/>
        </w:rPr>
        <w:t xml:space="preserve"> </w:t>
      </w:r>
      <w:r>
        <w:rPr>
          <w:rFonts w:ascii="ARIAL" w:hAnsi="ARIAL"/>
          <w:b w:val="false"/>
          <w:bCs w:val="false"/>
          <w:sz w:val="20"/>
          <w:szCs w:val="20"/>
        </w:rPr>
        <w:t>3</w:t>
      </w:r>
      <w:r>
        <w:rPr>
          <w:rFonts w:ascii="ARIAL" w:hAnsi="ARIAL"/>
          <w:b w:val="false"/>
          <w:bCs w:val="false"/>
          <w:sz w:val="20"/>
          <w:szCs w:val="20"/>
        </w:rPr>
        <w:t xml:space="preserve">– Motor de passo </w:t>
      </w:r>
      <w:r>
        <w:rPr>
          <w:rFonts w:ascii="ARIAL" w:hAnsi="ARIAL"/>
          <w:b w:val="false"/>
          <w:bCs w:val="false"/>
          <w:sz w:val="20"/>
          <w:szCs w:val="20"/>
        </w:rPr>
        <w:t>Híbrido</w:t>
      </w:r>
      <w:r>
        <w:rPr>
          <w:rFonts w:ascii="ARIAL" w:hAnsi="ARIAL"/>
          <w:b w:val="false"/>
          <w:bCs w:val="false"/>
          <w:sz w:val="20"/>
          <w:szCs w:val="20"/>
        </w:rPr>
        <w:t>[1]</w:t>
      </w:r>
    </w:p>
    <w:p>
      <w:pPr>
        <w:pStyle w:val="Normal"/>
        <w:jc w:val="both"/>
        <w:rPr>
          <w:rFonts w:ascii="ARIAL" w:hAnsi="ARIAL"/>
          <w:b/>
          <w:b/>
          <w:bCs/>
        </w:rPr>
      </w:pPr>
      <w:r>
        <w:rPr>
          <w:rFonts w:ascii="ARIAL" w:hAnsi="ARIAL"/>
          <w:b/>
          <w:bCs/>
        </w:rPr>
      </w:r>
    </w:p>
    <w:p>
      <w:pPr>
        <w:pStyle w:val="Normal"/>
        <w:jc w:val="both"/>
        <w:rPr>
          <w:rFonts w:ascii="ARIAL" w:hAnsi="ARIAL"/>
          <w:b/>
          <w:b/>
          <w:bCs/>
        </w:rPr>
      </w:pPr>
      <w:r>
        <w:rPr>
          <w:rFonts w:ascii="ARIAL" w:hAnsi="ARIAL"/>
          <w:b/>
          <w:bCs/>
        </w:rPr>
      </w:r>
    </w:p>
    <w:p>
      <w:pPr>
        <w:pStyle w:val="Normal"/>
        <w:jc w:val="both"/>
        <w:rPr>
          <w:rFonts w:ascii="ARIAL" w:hAnsi="ARIAL"/>
          <w:b/>
          <w:b/>
          <w:bCs/>
        </w:rPr>
      </w:pPr>
      <w:r>
        <w:rPr>
          <w:rFonts w:ascii="ARIAL" w:hAnsi="ARIAL"/>
          <w:b/>
          <w:bCs/>
        </w:rPr>
        <w:t>Forma de operação:</w:t>
      </w:r>
    </w:p>
    <w:p>
      <w:pPr>
        <w:pStyle w:val="Normal"/>
        <w:jc w:val="both"/>
        <w:rPr>
          <w:rFonts w:ascii="ARIAL" w:hAnsi="ARIAL"/>
        </w:rPr>
      </w:pPr>
      <w:r>
        <w:rPr>
          <w:rFonts w:ascii="ARIAL" w:hAnsi="ARIAL"/>
        </w:rPr>
      </w:r>
    </w:p>
    <w:p>
      <w:pPr>
        <w:pStyle w:val="Normal"/>
        <w:jc w:val="both"/>
        <w:rPr>
          <w:rFonts w:ascii="ARIAL" w:hAnsi="ARIAL"/>
          <w:b/>
          <w:b/>
          <w:bCs/>
        </w:rPr>
      </w:pPr>
      <w:r>
        <w:rPr>
          <w:rFonts w:ascii="ARIAL" w:hAnsi="ARIAL"/>
          <w:b/>
          <w:bCs/>
        </w:rPr>
        <w:t xml:space="preserve">• </w:t>
      </w:r>
      <w:r>
        <w:rPr>
          <w:rFonts w:ascii="ARIAL" w:hAnsi="ARIAL"/>
          <w:b/>
          <w:bCs/>
        </w:rPr>
        <w:t>Motores Unipolares</w:t>
      </w:r>
    </w:p>
    <w:p>
      <w:pPr>
        <w:pStyle w:val="Normal"/>
        <w:jc w:val="both"/>
        <w:rPr>
          <w:rFonts w:ascii="ARIAL" w:hAnsi="ARIAL"/>
        </w:rPr>
      </w:pPr>
      <w:r>
        <w:rPr>
          <w:rFonts w:ascii="ARIAL" w:hAnsi="ARIAL"/>
        </w:rPr>
        <w:t xml:space="preserve">Um motor de passo unipolar tem dois enrolamentos por fase, um para cada sentido da corrente. Desde que neste arranjo um pólo magnético possa ser invertido sem comutar o sentido da corrente, o circuito da comutação pode ser feito de forma muito simples (por exemplo um único transistor) para cada enrolamento. Tipicamente dado uma fase, um terminal de cada enrolamento é feito como terra : dando três ligações por fase e seis ligações para um motor bifásico tı́pico. Frequentemente, </w:t>
      </w:r>
      <w:r>
        <w:rPr>
          <w:rFonts w:ascii="ARIAL" w:hAnsi="ARIAL"/>
        </w:rPr>
        <w:t>estes terras</w:t>
      </w:r>
      <w:r>
        <w:rPr>
          <w:rFonts w:ascii="ARIAL" w:hAnsi="ARIAL"/>
        </w:rPr>
        <w:t xml:space="preserve"> comuns bifásic</w:t>
      </w:r>
      <w:r>
        <w:rPr>
          <w:rFonts w:ascii="ARIAL" w:hAnsi="ARIAL"/>
        </w:rPr>
        <w:t>o</w:t>
      </w:r>
      <w:r>
        <w:rPr>
          <w:rFonts w:ascii="ARIAL" w:hAnsi="ARIAL"/>
        </w:rPr>
        <w:t xml:space="preserve">s </w:t>
      </w:r>
      <w:r>
        <w:rPr>
          <w:rFonts w:ascii="ARIAL" w:hAnsi="ARIAL"/>
        </w:rPr>
        <w:t xml:space="preserve">permanecem juntos </w:t>
      </w:r>
      <w:r>
        <w:rPr>
          <w:rFonts w:ascii="ARIAL" w:hAnsi="ARIAL"/>
        </w:rPr>
        <w:t>internamente, assim o motor tem somente cinco ligações.</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drawing>
          <wp:anchor behindDoc="0" distT="0" distB="0" distL="0" distR="0" simplePos="0" locked="0" layoutInCell="1" allowOverlap="1" relativeHeight="5">
            <wp:simplePos x="0" y="0"/>
            <wp:positionH relativeFrom="column">
              <wp:posOffset>1565275</wp:posOffset>
            </wp:positionH>
            <wp:positionV relativeFrom="paragraph">
              <wp:posOffset>140970</wp:posOffset>
            </wp:positionV>
            <wp:extent cx="2990215" cy="1514475"/>
            <wp:effectExtent l="0" t="0" r="0" b="0"/>
            <wp:wrapSquare wrapText="largest"/>
            <wp:docPr id="4" name="Figura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title=""/>
                    <pic:cNvPicPr>
                      <a:picLocks noChangeAspect="1" noChangeArrowheads="1"/>
                    </pic:cNvPicPr>
                  </pic:nvPicPr>
                  <pic:blipFill>
                    <a:blip r:embed="rId5"/>
                    <a:stretch>
                      <a:fillRect/>
                    </a:stretch>
                  </pic:blipFill>
                  <pic:spPr bwMode="auto">
                    <a:xfrm>
                      <a:off x="0" y="0"/>
                      <a:ext cx="2990215" cy="1514475"/>
                    </a:xfrm>
                    <a:prstGeom prst="rect">
                      <a:avLst/>
                    </a:prstGeom>
                  </pic:spPr>
                </pic:pic>
              </a:graphicData>
            </a:graphic>
          </wp:anchor>
        </w:drawing>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ind w:start="0" w:hanging="0"/>
        <w:jc w:val="both"/>
        <w:rPr>
          <w:sz w:val="20"/>
          <w:szCs w:val="20"/>
        </w:rPr>
      </w:pPr>
      <w:r>
        <w:rPr>
          <w:rFonts w:ascii="ARIAL" w:hAnsi="ARIAL"/>
          <w:b w:val="false"/>
          <w:bCs w:val="false"/>
        </w:rPr>
      </w:r>
    </w:p>
    <w:p>
      <w:pPr>
        <w:pStyle w:val="Normal"/>
        <w:ind w:start="0" w:hanging="0"/>
        <w:jc w:val="center"/>
        <w:rPr>
          <w:rFonts w:ascii="ARIAL" w:hAnsi="ARIAL"/>
          <w:b w:val="false"/>
          <w:b w:val="false"/>
          <w:bCs w:val="false"/>
        </w:rPr>
      </w:pPr>
      <w:r>
        <w:rPr>
          <w:rFonts w:ascii="ARIAL" w:hAnsi="ARIAL"/>
          <w:b w:val="false"/>
          <w:bCs w:val="false"/>
          <w:sz w:val="20"/>
          <w:szCs w:val="20"/>
        </w:rPr>
        <w:t>Figura</w:t>
      </w:r>
      <w:r>
        <w:rPr>
          <w:rFonts w:ascii="ARIAL" w:hAnsi="ARIAL"/>
          <w:b w:val="false"/>
          <w:bCs w:val="false"/>
          <w:sz w:val="20"/>
          <w:szCs w:val="20"/>
        </w:rPr>
        <w:t xml:space="preserve"> </w:t>
      </w:r>
      <w:r>
        <w:rPr>
          <w:rFonts w:ascii="ARIAL" w:hAnsi="ARIAL"/>
          <w:b w:val="false"/>
          <w:bCs w:val="false"/>
          <w:sz w:val="20"/>
          <w:szCs w:val="20"/>
        </w:rPr>
        <w:t>4</w:t>
      </w:r>
      <w:r>
        <w:rPr>
          <w:rFonts w:ascii="ARIAL" w:hAnsi="ARIAL"/>
          <w:b w:val="false"/>
          <w:bCs w:val="false"/>
          <w:sz w:val="20"/>
          <w:szCs w:val="20"/>
        </w:rPr>
        <w:t xml:space="preserve">– Motor de passo </w:t>
      </w:r>
      <w:r>
        <w:rPr>
          <w:rFonts w:ascii="ARIAL" w:hAnsi="ARIAL"/>
          <w:b w:val="false"/>
          <w:bCs w:val="false"/>
          <w:sz w:val="20"/>
          <w:szCs w:val="20"/>
        </w:rPr>
        <w:t>Unipolar</w:t>
      </w:r>
      <w:r>
        <w:rPr>
          <w:rFonts w:ascii="ARIAL" w:hAnsi="ARIAL"/>
          <w:b w:val="false"/>
          <w:bCs w:val="false"/>
          <w:sz w:val="20"/>
          <w:szCs w:val="20"/>
        </w:rPr>
        <w:t>[1]</w:t>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t xml:space="preserve">• </w:t>
      </w:r>
      <w:r>
        <w:rPr>
          <w:rFonts w:ascii="ARIAL" w:hAnsi="ARIAL"/>
          <w:b/>
          <w:bCs/>
        </w:rPr>
        <w:t>Motores Bipolares</w:t>
      </w:r>
    </w:p>
    <w:p>
      <w:pPr>
        <w:pStyle w:val="Normal"/>
        <w:jc w:val="both"/>
        <w:rPr>
          <w:rFonts w:ascii="ARIAL" w:hAnsi="ARIAL"/>
        </w:rPr>
      </w:pPr>
      <w:r>
        <w:rPr>
          <w:rFonts w:ascii="ARIAL" w:hAnsi="ARIAL"/>
        </w:rPr>
        <w:t>Os motores bipolares têm um único enrolamento por fase. A corrente em um enrolamento precisa ser invertida a fim de inverter um pólo magnético, assim o circuito de é um pouco mais complicado, usando um arranjo de ponte H. Há duas ligações por fase, nenhuma está em comum. Os efeitos de estática da fricção que usam uma ponte são observad</w:t>
      </w:r>
      <w:r>
        <w:rPr>
          <w:rFonts w:ascii="ARIAL" w:hAnsi="ARIAL"/>
        </w:rPr>
        <w:t>o</w:t>
      </w:r>
      <w:r>
        <w:rPr>
          <w:rFonts w:ascii="ARIAL" w:hAnsi="ARIAL"/>
        </w:rPr>
        <w:t xml:space="preserve">s em determinadas topologias de movimentação. Como os enrolamentos são melhor utilizados, são </w:t>
      </w:r>
      <w:r>
        <w:rPr>
          <w:rFonts w:ascii="ARIAL" w:hAnsi="ARIAL"/>
        </w:rPr>
        <w:t xml:space="preserve">melhores </w:t>
      </w:r>
      <w:r>
        <w:rPr>
          <w:rFonts w:ascii="ARIAL" w:hAnsi="ARIAL"/>
        </w:rPr>
        <w:t>que um motor unipolar do mesmo peso.</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t xml:space="preserve">Como identificar o número de fios (terminais) : </w:t>
      </w:r>
      <w:r>
        <w:rPr>
          <w:rFonts w:ascii="ARIAL" w:hAnsi="ARIAL"/>
        </w:rPr>
        <w:t>[step motor]</w:t>
      </w:r>
    </w:p>
    <w:p>
      <w:pPr>
        <w:pStyle w:val="Normal"/>
        <w:jc w:val="both"/>
        <w:rPr>
          <w:rFonts w:ascii="ARIAL" w:hAnsi="ARIAL"/>
        </w:rPr>
      </w:pPr>
      <w:r>
        <w:rPr>
          <w:rFonts w:ascii="ARIAL" w:hAnsi="ARIAL"/>
        </w:rPr>
        <w:t>Motor   Ligação</w:t>
      </w:r>
    </w:p>
    <w:p>
      <w:pPr>
        <w:pStyle w:val="Normal"/>
        <w:jc w:val="both"/>
        <w:rPr>
          <w:rFonts w:ascii="ARIAL" w:hAnsi="ARIAL"/>
        </w:rPr>
      </w:pPr>
      <w:r>
        <w:rPr>
          <w:rFonts w:ascii="ARIAL" w:hAnsi="ARIAL"/>
        </w:rPr>
        <w:t>4 Fios  Bipolar</w:t>
      </w:r>
    </w:p>
    <w:p>
      <w:pPr>
        <w:pStyle w:val="Normal"/>
        <w:jc w:val="both"/>
        <w:rPr>
          <w:rFonts w:ascii="ARIAL" w:hAnsi="ARIAL"/>
        </w:rPr>
      </w:pPr>
      <w:r>
        <w:rPr>
          <w:rFonts w:ascii="ARIAL" w:hAnsi="ARIAL"/>
        </w:rPr>
        <w:t>5 Fios  Unipolar</w:t>
      </w:r>
    </w:p>
    <w:p>
      <w:pPr>
        <w:pStyle w:val="Normal"/>
        <w:jc w:val="both"/>
        <w:rPr>
          <w:rFonts w:ascii="ARIAL" w:hAnsi="ARIAL"/>
        </w:rPr>
      </w:pPr>
      <w:r>
        <w:rPr>
          <w:rFonts w:ascii="ARIAL" w:hAnsi="ARIAL"/>
        </w:rPr>
        <w:t>6 Fios  Unipolar/Bipolar(série)</w:t>
      </w:r>
    </w:p>
    <w:p>
      <w:pPr>
        <w:pStyle w:val="Normal"/>
        <w:jc w:val="both"/>
        <w:rPr>
          <w:rFonts w:ascii="ARIAL" w:hAnsi="ARIAL"/>
        </w:rPr>
      </w:pPr>
      <w:r>
        <w:rPr>
          <w:rFonts w:ascii="ARIAL" w:hAnsi="ARIAL"/>
        </w:rPr>
        <w:t>7 Fios  Unipolar/Bipolar(série/paralelo)</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center"/>
        <w:rPr>
          <w:rFonts w:ascii="ARIAL" w:hAnsi="ARIAL"/>
          <w:b w:val="false"/>
          <w:b w:val="false"/>
          <w:bCs w:val="false"/>
          <w:sz w:val="18"/>
          <w:szCs w:val="18"/>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1446530"/>
            <wp:effectExtent l="0" t="0" r="0" b="0"/>
            <wp:wrapSquare wrapText="largest"/>
            <wp:docPr id="5" name="Figura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title=""/>
                    <pic:cNvPicPr>
                      <a:picLocks noChangeAspect="1" noChangeArrowheads="1"/>
                    </pic:cNvPicPr>
                  </pic:nvPicPr>
                  <pic:blipFill>
                    <a:blip r:embed="rId6"/>
                    <a:stretch>
                      <a:fillRect/>
                    </a:stretch>
                  </pic:blipFill>
                  <pic:spPr bwMode="auto">
                    <a:xfrm>
                      <a:off x="0" y="0"/>
                      <a:ext cx="6120130" cy="1446530"/>
                    </a:xfrm>
                    <a:prstGeom prst="rect">
                      <a:avLst/>
                    </a:prstGeom>
                  </pic:spPr>
                </pic:pic>
              </a:graphicData>
            </a:graphic>
          </wp:anchor>
        </w:drawing>
      </w:r>
      <w:r>
        <w:rPr>
          <w:rFonts w:ascii="ARIAL" w:hAnsi="ARIAL"/>
          <w:b w:val="false"/>
          <w:bCs w:val="false"/>
          <w:sz w:val="18"/>
          <w:szCs w:val="18"/>
        </w:rPr>
        <w:t>Tabela 1- Comparação entre  motores.</w:t>
      </w:r>
    </w:p>
    <w:p>
      <w:pPr>
        <w:pStyle w:val="Normal"/>
        <w:jc w:val="both"/>
        <w:rPr>
          <w:b/>
          <w:b/>
          <w:bCs/>
          <w:sz w:val="18"/>
          <w:szCs w:val="18"/>
        </w:rPr>
      </w:pPr>
      <w:r>
        <w:rPr>
          <w:rFonts w:ascii="ARIAL" w:hAnsi="ARIAL"/>
        </w:rPr>
      </w:r>
    </w:p>
    <w:p>
      <w:pPr>
        <w:pStyle w:val="Normal"/>
        <w:jc w:val="both"/>
        <w:rPr>
          <w:rFonts w:ascii="ARIAL" w:hAnsi="ARIAL"/>
          <w:b w:val="false"/>
          <w:b w:val="false"/>
          <w:bCs w:val="false"/>
          <w:sz w:val="24"/>
          <w:szCs w:val="24"/>
        </w:rPr>
      </w:pPr>
      <w:r>
        <w:rPr>
          <w:rFonts w:ascii="ARIAL" w:hAnsi="ARIAL"/>
          <w:b w:val="false"/>
          <w:bCs w:val="false"/>
          <w:sz w:val="24"/>
          <w:szCs w:val="24"/>
        </w:rPr>
        <w:t>É comum associação de diodos retificadores para proteção contra corrente reversa em motores.</w:t>
      </w:r>
    </w:p>
    <w:p>
      <w:pPr>
        <w:pStyle w:val="Normal"/>
        <w:jc w:val="both"/>
        <w:rPr>
          <w:rFonts w:ascii="ARIAL" w:hAnsi="ARIAL"/>
          <w:b w:val="false"/>
          <w:b w:val="false"/>
          <w:bCs w:val="false"/>
          <w:sz w:val="24"/>
          <w:szCs w:val="24"/>
        </w:rPr>
      </w:pPr>
      <w:r>
        <w:rPr>
          <w:rFonts w:ascii="ARIAL" w:hAnsi="ARIAL"/>
          <w:b w:val="false"/>
          <w:bCs w:val="false"/>
          <w:sz w:val="24"/>
          <w:szCs w:val="24"/>
        </w:rPr>
        <w:tab/>
      </w:r>
    </w:p>
    <w:p>
      <w:pPr>
        <w:pStyle w:val="Normal"/>
        <w:jc w:val="both"/>
        <w:rPr>
          <w:b/>
          <w:b/>
          <w:bCs/>
        </w:rPr>
      </w:pPr>
      <w:r>
        <w:rPr>
          <w:rFonts w:ascii="ARIAL" w:hAnsi="ARIAL"/>
          <w:sz w:val="28"/>
          <w:szCs w:val="28"/>
        </w:rPr>
      </w:r>
    </w:p>
    <w:p>
      <w:pPr>
        <w:pStyle w:val="Normal"/>
        <w:jc w:val="both"/>
        <w:rPr>
          <w:rFonts w:ascii="ARIAL" w:hAnsi="ARIAL"/>
          <w:sz w:val="28"/>
          <w:szCs w:val="28"/>
        </w:rPr>
      </w:pPr>
      <w:r>
        <w:rPr>
          <w:rFonts w:ascii="ARIAL" w:hAnsi="ARIAL"/>
          <w:b/>
          <w:bCs/>
          <w:sz w:val="28"/>
          <w:szCs w:val="28"/>
        </w:rPr>
        <w:t>Atuadores Lineares</w:t>
      </w:r>
    </w:p>
    <w:p>
      <w:pPr>
        <w:pStyle w:val="Normal"/>
        <w:jc w:val="both"/>
        <w:rPr>
          <w:rFonts w:ascii="ARIAL" w:hAnsi="ARIAL"/>
          <w:b w:val="false"/>
          <w:b w:val="false"/>
          <w:bCs w:val="false"/>
          <w:sz w:val="24"/>
          <w:szCs w:val="24"/>
        </w:rPr>
      </w:pPr>
      <w:r>
        <w:rPr>
          <w:rFonts w:ascii="ARIAL" w:hAnsi="ARIAL"/>
          <w:b w:val="false"/>
          <w:bCs w:val="false"/>
          <w:sz w:val="24"/>
          <w:szCs w:val="24"/>
        </w:rPr>
        <w:t xml:space="preserve">Atuadores lineares consistem de uma haste </w:t>
      </w:r>
      <w:r>
        <w:rPr>
          <w:rFonts w:ascii="ARIAL" w:hAnsi="ARIAL"/>
          <w:b w:val="false"/>
          <w:bCs w:val="false"/>
          <w:sz w:val="24"/>
          <w:szCs w:val="24"/>
        </w:rPr>
        <w:t>mecânica</w:t>
      </w:r>
      <w:r>
        <w:rPr>
          <w:rFonts w:ascii="ARIAL" w:hAnsi="ARIAL"/>
          <w:b w:val="false"/>
          <w:bCs w:val="false"/>
          <w:sz w:val="24"/>
          <w:szCs w:val="24"/>
        </w:rPr>
        <w:t xml:space="preserve"> movimentada para frente ou para trás por meio de um motor, dc ou servo, na figura abaixo encontra-se um exemplo de atuador capaz de movimentar uma carga de 10Kg em 40 mm/s a 70 Kg a 10 mm/s:</w:t>
      </w:r>
    </w:p>
    <w:p>
      <w:pPr>
        <w:pStyle w:val="Normal"/>
        <w:jc w:val="both"/>
        <w:rPr>
          <w:rFonts w:ascii="ARIAL" w:hAnsi="ARIAL"/>
          <w:b w:val="false"/>
          <w:b w:val="false"/>
          <w:bCs w:val="false"/>
          <w:sz w:val="24"/>
          <w:szCs w:val="24"/>
        </w:rPr>
      </w:pPr>
      <w:r>
        <w:rPr>
          <w:rFonts w:ascii="ARIAL" w:hAnsi="ARIAL"/>
          <w:b w:val="false"/>
          <w:bCs w:val="false"/>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692525" cy="1513840"/>
            <wp:effectExtent l="0" t="0" r="0" b="0"/>
            <wp:wrapSquare wrapText="largest"/>
            <wp:docPr id="6" name="Figura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title=""/>
                    <pic:cNvPicPr>
                      <a:picLocks noChangeAspect="1" noChangeArrowheads="1"/>
                    </pic:cNvPicPr>
                  </pic:nvPicPr>
                  <pic:blipFill>
                    <a:blip r:embed="rId7"/>
                    <a:srcRect l="19558" t="46753" r="20104" b="9248"/>
                    <a:stretch>
                      <a:fillRect/>
                    </a:stretch>
                  </pic:blipFill>
                  <pic:spPr bwMode="auto">
                    <a:xfrm>
                      <a:off x="0" y="0"/>
                      <a:ext cx="3692525" cy="1513840"/>
                    </a:xfrm>
                    <a:prstGeom prst="rect">
                      <a:avLst/>
                    </a:prstGeom>
                  </pic:spPr>
                </pic:pic>
              </a:graphicData>
            </a:graphic>
          </wp:anchor>
        </w:drawing>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drawing>
          <wp:anchor behindDoc="0" distT="0" distB="0" distL="0" distR="0" simplePos="0" locked="0" layoutInCell="1" allowOverlap="1" relativeHeight="8">
            <wp:simplePos x="0" y="0"/>
            <wp:positionH relativeFrom="column">
              <wp:posOffset>1395095</wp:posOffset>
            </wp:positionH>
            <wp:positionV relativeFrom="paragraph">
              <wp:posOffset>99060</wp:posOffset>
            </wp:positionV>
            <wp:extent cx="2034540" cy="1690370"/>
            <wp:effectExtent l="0" t="0" r="0" b="0"/>
            <wp:wrapSquare wrapText="largest"/>
            <wp:docPr id="7" name="Figura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title=""/>
                    <pic:cNvPicPr>
                      <a:picLocks noChangeAspect="1" noChangeArrowheads="1"/>
                    </pic:cNvPicPr>
                  </pic:nvPicPr>
                  <pic:blipFill>
                    <a:blip r:embed="rId8"/>
                    <a:srcRect l="9073" t="38991" r="69394" b="29197"/>
                    <a:stretch>
                      <a:fillRect/>
                    </a:stretch>
                  </pic:blipFill>
                  <pic:spPr bwMode="auto">
                    <a:xfrm>
                      <a:off x="0" y="0"/>
                      <a:ext cx="2034540" cy="1690370"/>
                    </a:xfrm>
                    <a:prstGeom prst="rect">
                      <a:avLst/>
                    </a:prstGeom>
                  </pic:spPr>
                </pic:pic>
              </a:graphicData>
            </a:graphic>
          </wp:anchor>
        </w:drawing>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b/>
          <w:b/>
          <w:bCs/>
          <w:sz w:val="26"/>
          <w:szCs w:val="26"/>
        </w:rPr>
      </w:pPr>
      <w:r>
        <w:rPr>
          <w:rFonts w:ascii="ARIAL" w:hAnsi="ARIAL"/>
        </w:rPr>
      </w:r>
    </w:p>
    <w:p>
      <w:pPr>
        <w:pStyle w:val="Normal"/>
        <w:jc w:val="both"/>
        <w:rPr>
          <w:b/>
          <w:b/>
          <w:bCs/>
          <w:sz w:val="26"/>
          <w:szCs w:val="26"/>
        </w:rPr>
      </w:pPr>
      <w:r>
        <w:rPr>
          <w:rFonts w:ascii="ARIAL" w:hAnsi="ARIAL"/>
        </w:rPr>
      </w:r>
    </w:p>
    <w:p>
      <w:pPr>
        <w:pStyle w:val="Normal"/>
        <w:jc w:val="both"/>
        <w:rPr>
          <w:b/>
          <w:b/>
          <w:bCs/>
          <w:sz w:val="26"/>
          <w:szCs w:val="26"/>
        </w:rPr>
      </w:pPr>
      <w:r>
        <w:rPr>
          <w:rFonts w:ascii="ARIAL" w:hAnsi="ARIAL"/>
        </w:rPr>
      </w:r>
    </w:p>
    <w:p>
      <w:pPr>
        <w:pStyle w:val="Normal"/>
        <w:jc w:val="both"/>
        <w:rPr>
          <w:b/>
          <w:b/>
          <w:bCs/>
          <w:sz w:val="26"/>
          <w:szCs w:val="26"/>
        </w:rPr>
      </w:pPr>
      <w:r>
        <w:rPr>
          <w:rFonts w:ascii="ARIAL" w:hAnsi="ARIAL"/>
        </w:rPr>
      </w:r>
    </w:p>
    <w:p>
      <w:pPr>
        <w:pStyle w:val="Normal"/>
        <w:jc w:val="both"/>
        <w:rPr>
          <w:b/>
          <w:b/>
          <w:bCs/>
          <w:sz w:val="26"/>
          <w:szCs w:val="26"/>
        </w:rPr>
      </w:pPr>
      <w:r>
        <w:rPr>
          <w:rFonts w:ascii="ARIAL" w:hAnsi="ARIAL"/>
        </w:rPr>
      </w:r>
    </w:p>
    <w:p>
      <w:pPr>
        <w:pStyle w:val="Normal"/>
        <w:jc w:val="both"/>
        <w:rPr>
          <w:b/>
          <w:b/>
          <w:bCs/>
          <w:sz w:val="26"/>
          <w:szCs w:val="26"/>
        </w:rPr>
      </w:pPr>
      <w:r>
        <w:rPr>
          <w:rFonts w:ascii="ARIAL" w:hAnsi="ARIAL"/>
        </w:rPr>
      </w:r>
    </w:p>
    <w:p>
      <w:pPr>
        <w:pStyle w:val="Normal"/>
        <w:jc w:val="both"/>
        <w:rPr>
          <w:b/>
          <w:b/>
          <w:bCs/>
          <w:sz w:val="26"/>
          <w:szCs w:val="26"/>
        </w:rPr>
      </w:pPr>
      <w:r>
        <w:rPr>
          <w:rFonts w:ascii="ARIAL" w:hAnsi="ARIAL"/>
        </w:rPr>
      </w:r>
    </w:p>
    <w:p>
      <w:pPr>
        <w:pStyle w:val="Normal"/>
        <w:jc w:val="both"/>
        <w:rPr>
          <w:b/>
          <w:b/>
          <w:bCs/>
          <w:sz w:val="26"/>
          <w:szCs w:val="26"/>
        </w:rPr>
      </w:pPr>
      <w:r>
        <w:rPr>
          <w:rFonts w:ascii="ARIAL" w:hAnsi="ARIAL"/>
        </w:rPr>
      </w:r>
    </w:p>
    <w:p>
      <w:pPr>
        <w:pStyle w:val="Normal"/>
        <w:jc w:val="both"/>
        <w:rPr>
          <w:rFonts w:ascii="ARIAL" w:hAnsi="ARIAL"/>
        </w:rPr>
      </w:pPr>
      <w:r>
        <w:rPr>
          <w:rFonts w:ascii="ARIAL" w:hAnsi="ARIAL"/>
          <w:b/>
          <w:bCs/>
          <w:sz w:val="26"/>
          <w:szCs w:val="26"/>
        </w:rPr>
        <w:t>Pesquisa de Mercado</w:t>
      </w:r>
      <w:r>
        <w:rPr>
          <w:rFonts w:ascii="ARIAL" w:hAnsi="ARIAL"/>
        </w:rPr>
        <w:t xml:space="preserve"> </w:t>
      </w:r>
    </w:p>
    <w:p>
      <w:pPr>
        <w:pStyle w:val="Normal"/>
        <w:jc w:val="both"/>
        <w:rPr>
          <w:rFonts w:ascii="ARIAL" w:hAnsi="ARIAL"/>
        </w:rPr>
      </w:pPr>
      <w:r>
        <w:rPr>
          <w:rFonts w:ascii="ARIAL" w:hAnsi="ARIAL"/>
        </w:rPr>
        <w:t>Motores de passo podem ser encontrados com unidades de controle e caixa de redução integradas a carcaça.</w:t>
      </w:r>
    </w:p>
    <w:p>
      <w:pPr>
        <w:pStyle w:val="Normal"/>
        <w:jc w:val="both"/>
        <w:rPr>
          <w:rFonts w:ascii="ARIAL" w:hAnsi="ARIAL"/>
        </w:rPr>
      </w:pPr>
      <w:r>
        <w:rPr>
          <w:rFonts w:ascii="ARIAL" w:hAnsi="ARIAL"/>
        </w:rPr>
        <w:t xml:space="preserve">Foi estimado que motores com 0-10Nm de torque e velocidade de rotação até </w:t>
      </w:r>
      <w:r>
        <w:rPr>
          <w:rFonts w:ascii="ARIAL" w:hAnsi="ARIAL"/>
        </w:rPr>
        <w:t>100 rpm</w:t>
      </w:r>
      <w:r>
        <w:rPr>
          <w:rFonts w:ascii="ARIAL" w:hAnsi="ARIAL"/>
        </w:rPr>
        <w:t xml:space="preserve"> constituem características suficientes à demanda </w:t>
      </w:r>
      <w:r>
        <w:rPr>
          <w:rFonts w:ascii="ARIAL" w:hAnsi="ARIAL"/>
        </w:rPr>
        <w:t xml:space="preserve">inicial </w:t>
      </w:r>
      <w:r>
        <w:rPr>
          <w:rFonts w:ascii="ARIAL" w:hAnsi="ARIAL"/>
        </w:rPr>
        <w:t>do projeto.</w:t>
      </w:r>
    </w:p>
    <w:p>
      <w:pPr>
        <w:pStyle w:val="Normal"/>
        <w:jc w:val="both"/>
        <w:rPr>
          <w:rFonts w:ascii="ARIAL" w:hAnsi="ARIAL"/>
        </w:rPr>
      </w:pPr>
      <w:r>
        <w:rPr>
          <w:rFonts w:ascii="ARIAL" w:hAnsi="ARIAL"/>
        </w:rPr>
      </w:r>
    </w:p>
    <w:p>
      <w:pPr>
        <w:pStyle w:val="Normal"/>
        <w:jc w:val="both"/>
        <w:rPr/>
      </w:pPr>
      <w:r>
        <w:rPr>
          <w:rFonts w:ascii="ARIAL" w:hAnsi="ARIAL"/>
        </w:rPr>
        <w:t>As séries NEMA 17 NEMA 23 e NEMA 34 satisfazem estes requisitos.</w:t>
      </w:r>
      <w:r>
        <w:rPr>
          <w:rFonts w:ascii="ARIAL" w:hAnsi="ARIAL"/>
        </w:rPr>
        <w:t>Os motores apresentados abaixo foram encontrados em:</w:t>
      </w:r>
    </w:p>
    <w:p>
      <w:pPr>
        <w:pStyle w:val="Normal"/>
        <w:jc w:val="both"/>
        <w:rPr>
          <w:rFonts w:ascii="ARIAL" w:hAnsi="ARIAL"/>
        </w:rPr>
      </w:pPr>
      <w:r>
        <w:rPr/>
      </w:r>
    </w:p>
    <w:p>
      <w:pPr>
        <w:pStyle w:val="Normal"/>
        <w:jc w:val="both"/>
        <w:rPr/>
      </w:pPr>
      <w:r>
        <w:rPr>
          <w:rFonts w:ascii="ARIAL" w:hAnsi="ARIAL"/>
        </w:rPr>
        <w:t xml:space="preserve">http://www.kalatec.com.br/motoresdepasso/motor-de-passo/ </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b/>
          <w:b/>
          <w:bCs/>
        </w:rPr>
      </w:pPr>
      <w:r>
        <w:rPr>
          <w:rFonts w:ascii="ARIAL" w:hAnsi="ARIAL"/>
          <w:b/>
          <w:bCs/>
        </w:rPr>
        <w:t>KTC-KML093-F07(Nema 34)</w:t>
      </w:r>
    </w:p>
    <w:p>
      <w:pPr>
        <w:pStyle w:val="Normal"/>
        <w:jc w:val="both"/>
        <w:rPr>
          <w:rFonts w:ascii="ARIAL" w:hAnsi="ARIAL"/>
          <w:b/>
          <w:b/>
          <w:bCs/>
        </w:rPr>
      </w:pPr>
      <w:r>
        <w:rPr>
          <w:rFonts w:ascii="ARIAL" w:hAnsi="ARIAL"/>
          <w:b/>
          <w:bCs/>
        </w:rPr>
      </w:r>
    </w:p>
    <w:p>
      <w:pPr>
        <w:pStyle w:val="Corpodetexto"/>
        <w:spacing w:before="0" w:after="0"/>
        <w:rPr/>
      </w:pPr>
      <w:r>
        <w:rPr/>
        <w:drawing>
          <wp:anchor behindDoc="0" distT="0" distB="0" distL="0" distR="0" simplePos="0" locked="0" layoutInCell="1" allowOverlap="1" relativeHeight="9">
            <wp:simplePos x="0" y="0"/>
            <wp:positionH relativeFrom="column">
              <wp:posOffset>176530</wp:posOffset>
            </wp:positionH>
            <wp:positionV relativeFrom="paragraph">
              <wp:posOffset>106680</wp:posOffset>
            </wp:positionV>
            <wp:extent cx="1428750" cy="1428750"/>
            <wp:effectExtent l="0" t="0" r="0" b="0"/>
            <wp:wrapSquare wrapText="largest"/>
            <wp:docPr id="8" name="Figura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title=""/>
                    <pic:cNvPicPr>
                      <a:picLocks noChangeAspect="1" noChangeArrowheads="1"/>
                    </pic:cNvPicPr>
                  </pic:nvPicPr>
                  <pic:blipFill>
                    <a:blip r:embed="rId9"/>
                    <a:stretch>
                      <a:fillRect/>
                    </a:stretch>
                  </pic:blipFill>
                  <pic:spPr bwMode="auto">
                    <a:xfrm>
                      <a:off x="0" y="0"/>
                      <a:ext cx="1428750" cy="1428750"/>
                    </a:xfrm>
                    <a:prstGeom prst="rect">
                      <a:avLst/>
                    </a:prstGeom>
                  </pic:spPr>
                </pic:pic>
              </a:graphicData>
            </a:graphic>
          </wp:anchor>
        </w:drawing>
      </w:r>
    </w:p>
    <w:p>
      <w:pPr>
        <w:pStyle w:val="Corpodetexto"/>
        <w:spacing w:before="0" w:after="0"/>
        <w:rPr/>
      </w:pPr>
      <w:r>
        <w:rPr/>
      </w:r>
    </w:p>
    <w:p>
      <w:pPr>
        <w:pStyle w:val="Corpodetexto"/>
        <w:spacing w:before="0" w:after="0"/>
        <w:rPr/>
      </w:pPr>
      <w:r>
        <w:rPr/>
      </w:r>
    </w:p>
    <w:p>
      <w:pPr>
        <w:pStyle w:val="Corpodetexto"/>
        <w:spacing w:before="0" w:after="0"/>
        <w:rPr/>
      </w:pPr>
      <w:r>
        <w:rPr/>
      </w:r>
    </w:p>
    <w:p>
      <w:pPr>
        <w:pStyle w:val="Corpodetexto"/>
        <w:spacing w:before="0" w:after="0"/>
        <w:rPr/>
      </w:pPr>
      <w:r>
        <w:rPr/>
      </w:r>
    </w:p>
    <w:p>
      <w:pPr>
        <w:pStyle w:val="Corpodetexto"/>
        <w:spacing w:before="0" w:after="0"/>
        <w:rPr/>
      </w:pPr>
      <w:r>
        <w:rPr/>
      </w:r>
    </w:p>
    <w:p>
      <w:pPr>
        <w:pStyle w:val="Corpodetexto"/>
        <w:spacing w:before="0" w:after="0"/>
        <w:rPr/>
      </w:pPr>
      <w:r>
        <w:rPr/>
      </w:r>
    </w:p>
    <w:p>
      <w:pPr>
        <w:pStyle w:val="Corpodetexto"/>
        <w:spacing w:before="0" w:after="0"/>
        <w:rPr/>
      </w:pPr>
      <w:r>
        <w:rPr/>
      </w:r>
    </w:p>
    <w:p>
      <w:pPr>
        <w:pStyle w:val="Corpodetexto"/>
        <w:numPr>
          <w:ilvl w:val="1"/>
          <w:numId w:val="3"/>
        </w:numPr>
        <w:tabs>
          <w:tab w:val="left" w:pos="0" w:leader="none"/>
        </w:tabs>
        <w:spacing w:before="0" w:after="0"/>
        <w:ind w:start="1414" w:hanging="283"/>
        <w:rPr/>
      </w:pPr>
      <w:r>
        <w:rPr/>
        <w:t xml:space="preserve">Nema: 34 </w:t>
      </w:r>
    </w:p>
    <w:p>
      <w:pPr>
        <w:pStyle w:val="Corpodetexto"/>
        <w:numPr>
          <w:ilvl w:val="1"/>
          <w:numId w:val="3"/>
        </w:numPr>
        <w:tabs>
          <w:tab w:val="left" w:pos="0" w:leader="none"/>
        </w:tabs>
        <w:spacing w:before="0" w:after="0"/>
        <w:ind w:start="1414" w:hanging="283"/>
        <w:rPr/>
      </w:pPr>
      <w:r>
        <w:rPr/>
        <w:t xml:space="preserve">Flange: 86,0mm </w:t>
      </w:r>
    </w:p>
    <w:p>
      <w:pPr>
        <w:pStyle w:val="Corpodetexto"/>
        <w:numPr>
          <w:ilvl w:val="1"/>
          <w:numId w:val="3"/>
        </w:numPr>
        <w:tabs>
          <w:tab w:val="left" w:pos="0" w:leader="none"/>
        </w:tabs>
        <w:spacing w:before="0" w:after="0"/>
        <w:ind w:start="1414" w:hanging="283"/>
        <w:rPr/>
      </w:pPr>
      <w:r>
        <w:rPr/>
        <w:t>Passo em Angulo: 1,8</w:t>
      </w:r>
      <w:r>
        <w:rPr>
          <w:position w:val="8"/>
          <w:sz w:val="19"/>
        </w:rPr>
        <w:t>º</w:t>
      </w:r>
    </w:p>
    <w:p>
      <w:pPr>
        <w:pStyle w:val="Corpodetexto"/>
        <w:numPr>
          <w:ilvl w:val="1"/>
          <w:numId w:val="3"/>
        </w:numPr>
        <w:tabs>
          <w:tab w:val="left" w:pos="0" w:leader="none"/>
        </w:tabs>
        <w:spacing w:before="0" w:after="0"/>
        <w:ind w:start="1414" w:hanging="283"/>
        <w:rPr/>
      </w:pPr>
      <w:r>
        <w:rPr/>
        <w:t xml:space="preserve">Torque Estático Bipolar: 9,0Nm (91,0 Kgf.cm) </w:t>
      </w:r>
    </w:p>
    <w:p>
      <w:pPr>
        <w:pStyle w:val="Corpodetexto"/>
        <w:numPr>
          <w:ilvl w:val="1"/>
          <w:numId w:val="3"/>
        </w:numPr>
        <w:tabs>
          <w:tab w:val="left" w:pos="0" w:leader="none"/>
        </w:tabs>
        <w:spacing w:before="0" w:after="0"/>
        <w:ind w:start="1414" w:hanging="283"/>
        <w:rPr/>
      </w:pPr>
      <w:r>
        <w:rPr/>
        <w:t xml:space="preserve">Quantidade de Fios: 08 </w:t>
      </w:r>
    </w:p>
    <w:p>
      <w:pPr>
        <w:pStyle w:val="Corpodetexto"/>
        <w:numPr>
          <w:ilvl w:val="1"/>
          <w:numId w:val="3"/>
        </w:numPr>
        <w:tabs>
          <w:tab w:val="left" w:pos="0" w:leader="none"/>
        </w:tabs>
        <w:spacing w:before="0" w:after="0"/>
        <w:ind w:start="1414" w:hanging="283"/>
        <w:rPr/>
      </w:pPr>
      <w:r>
        <w:rPr/>
        <w:t xml:space="preserve">Ligações possíveis: Unipolar, Bipolar Serie e Bipolar Paralelo </w:t>
      </w:r>
    </w:p>
    <w:p>
      <w:pPr>
        <w:pStyle w:val="Corpodetexto"/>
        <w:numPr>
          <w:ilvl w:val="1"/>
          <w:numId w:val="3"/>
        </w:numPr>
        <w:tabs>
          <w:tab w:val="left" w:pos="0" w:leader="none"/>
        </w:tabs>
        <w:spacing w:before="0" w:after="0"/>
        <w:ind w:start="1414" w:hanging="283"/>
        <w:rPr/>
      </w:pPr>
      <w:r>
        <w:rPr/>
        <w:t xml:space="preserve">Corrente Bipolar Serie: 2,80A/fase </w:t>
      </w:r>
    </w:p>
    <w:p>
      <w:pPr>
        <w:pStyle w:val="Corpodetexto"/>
        <w:numPr>
          <w:ilvl w:val="1"/>
          <w:numId w:val="3"/>
        </w:numPr>
        <w:tabs>
          <w:tab w:val="left" w:pos="0" w:leader="none"/>
        </w:tabs>
        <w:spacing w:before="0" w:after="0"/>
        <w:ind w:start="1414" w:hanging="283"/>
        <w:rPr/>
      </w:pPr>
      <w:r>
        <w:rPr/>
        <w:t xml:space="preserve">Corrente Bipolar Paralelo: 5,60A/fase </w:t>
      </w:r>
    </w:p>
    <w:p>
      <w:pPr>
        <w:pStyle w:val="Corpodetexto"/>
        <w:numPr>
          <w:ilvl w:val="1"/>
          <w:numId w:val="3"/>
        </w:numPr>
        <w:tabs>
          <w:tab w:val="left" w:pos="0" w:leader="none"/>
        </w:tabs>
        <w:spacing w:before="0" w:after="0"/>
        <w:ind w:start="1414" w:hanging="283"/>
        <w:rPr/>
      </w:pPr>
      <w:r>
        <w:rPr/>
        <w:t xml:space="preserve">Corrente Unipolar: 4,0A/fase </w:t>
      </w:r>
    </w:p>
    <w:p>
      <w:pPr>
        <w:pStyle w:val="Corpodetexto"/>
        <w:numPr>
          <w:ilvl w:val="1"/>
          <w:numId w:val="3"/>
        </w:numPr>
        <w:tabs>
          <w:tab w:val="left" w:pos="0" w:leader="none"/>
        </w:tabs>
        <w:spacing w:before="0" w:after="0"/>
        <w:ind w:start="1414" w:hanging="283"/>
        <w:rPr/>
      </w:pPr>
      <w:r>
        <w:rPr/>
        <w:t>Inércia: 4000g.cm</w:t>
      </w:r>
      <w:r>
        <w:rPr>
          <w:position w:val="8"/>
          <w:sz w:val="19"/>
        </w:rPr>
        <w:t>2</w:t>
      </w:r>
      <w:r>
        <w:rPr/>
        <w:t xml:space="preserve"> </w:t>
      </w:r>
    </w:p>
    <w:p>
      <w:pPr>
        <w:pStyle w:val="Corpodetexto"/>
        <w:numPr>
          <w:ilvl w:val="1"/>
          <w:numId w:val="3"/>
        </w:numPr>
        <w:tabs>
          <w:tab w:val="left" w:pos="0" w:leader="none"/>
        </w:tabs>
        <w:spacing w:before="0" w:after="0"/>
        <w:ind w:start="1414" w:hanging="283"/>
        <w:rPr/>
      </w:pPr>
      <w:r>
        <w:rPr/>
        <w:t xml:space="preserve">Temperatura de Operação: -20 a +50 </w:t>
      </w:r>
      <w:r>
        <w:rPr>
          <w:position w:val="8"/>
          <w:sz w:val="19"/>
        </w:rPr>
        <w:t>o</w:t>
      </w:r>
      <w:r>
        <w:rPr/>
        <w:t xml:space="preserve">C </w:t>
      </w:r>
    </w:p>
    <w:p>
      <w:pPr>
        <w:pStyle w:val="Corpodetexto"/>
        <w:numPr>
          <w:ilvl w:val="1"/>
          <w:numId w:val="3"/>
        </w:numPr>
        <w:tabs>
          <w:tab w:val="left" w:pos="0" w:leader="none"/>
        </w:tabs>
        <w:spacing w:before="0" w:after="0"/>
        <w:ind w:start="1414" w:hanging="283"/>
        <w:rPr/>
      </w:pPr>
      <w:r>
        <w:rPr/>
        <w:t xml:space="preserve">Classe de isolamento: Classe B (130 </w:t>
      </w:r>
      <w:r>
        <w:rPr>
          <w:position w:val="8"/>
          <w:sz w:val="19"/>
        </w:rPr>
        <w:t>o</w:t>
      </w:r>
      <w:r>
        <w:rPr/>
        <w:t xml:space="preserve">C) </w:t>
      </w:r>
    </w:p>
    <w:p>
      <w:pPr>
        <w:pStyle w:val="Corpodetexto"/>
        <w:numPr>
          <w:ilvl w:val="1"/>
          <w:numId w:val="3"/>
        </w:numPr>
        <w:tabs>
          <w:tab w:val="left" w:pos="0" w:leader="none"/>
        </w:tabs>
        <w:spacing w:before="0" w:after="0"/>
        <w:ind w:start="1414" w:hanging="283"/>
        <w:rPr/>
      </w:pPr>
      <w:r>
        <w:rPr/>
        <w:t xml:space="preserve">Diâmetro do eixo: 1/2” (12,70 mm) </w:t>
      </w:r>
    </w:p>
    <w:p>
      <w:pPr>
        <w:pStyle w:val="Corpodetexto"/>
        <w:numPr>
          <w:ilvl w:val="1"/>
          <w:numId w:val="3"/>
        </w:numPr>
        <w:tabs>
          <w:tab w:val="left" w:pos="0" w:leader="none"/>
        </w:tabs>
        <w:spacing w:before="0" w:after="0"/>
        <w:ind w:start="1414" w:hanging="283"/>
        <w:rPr/>
      </w:pPr>
      <w:r>
        <w:rPr/>
        <w:t xml:space="preserve">Peso: 3,90Kg </w:t>
      </w:r>
    </w:p>
    <w:p>
      <w:pPr>
        <w:pStyle w:val="Corpodetexto"/>
        <w:numPr>
          <w:ilvl w:val="1"/>
          <w:numId w:val="3"/>
        </w:numPr>
        <w:tabs>
          <w:tab w:val="left" w:pos="0" w:leader="none"/>
        </w:tabs>
        <w:spacing w:before="0" w:after="0"/>
        <w:ind w:start="1414" w:hanging="283"/>
        <w:rPr/>
      </w:pPr>
      <w:r>
        <w:rPr/>
        <w:t xml:space="preserve">Opção: Eixo Duplo (usado para Encoder, freio ou saída dois lados) </w:t>
      </w:r>
    </w:p>
    <w:p>
      <w:pPr>
        <w:pStyle w:val="Corpodetexto"/>
        <w:numPr>
          <w:ilvl w:val="1"/>
          <w:numId w:val="3"/>
        </w:numPr>
        <w:tabs>
          <w:tab w:val="left" w:pos="0" w:leader="none"/>
        </w:tabs>
        <w:spacing w:before="0" w:after="0"/>
        <w:ind w:start="1414" w:hanging="283"/>
        <w:rPr/>
      </w:pPr>
      <w:r>
        <w:rPr/>
        <w:t xml:space="preserve">Indicação de redutor: PEE70, PEE90 </w:t>
      </w:r>
    </w:p>
    <w:p>
      <w:pPr>
        <w:pStyle w:val="Corpodetexto"/>
        <w:numPr>
          <w:ilvl w:val="1"/>
          <w:numId w:val="3"/>
        </w:numPr>
        <w:tabs>
          <w:tab w:val="left" w:pos="0" w:leader="none"/>
        </w:tabs>
        <w:ind w:start="1414" w:hanging="283"/>
        <w:rPr/>
      </w:pPr>
      <w:r>
        <w:rPr/>
        <w:t xml:space="preserve">Indicação de drive: STR8, 3540-I , ST10-S, ST10-Q e ST10-SI </w:t>
      </w:r>
    </w:p>
    <w:p>
      <w:pPr>
        <w:pStyle w:val="Normal"/>
        <w:jc w:val="both"/>
        <w:rPr>
          <w:rFonts w:ascii="ARIAL" w:hAnsi="ARIAL"/>
          <w:b/>
          <w:b/>
          <w:bCs/>
        </w:rPr>
      </w:pPr>
      <w:r>
        <w:rPr>
          <w:rFonts w:ascii="ARIAL" w:hAnsi="ARIAL"/>
          <w:b/>
          <w:bCs/>
        </w:rPr>
      </w:r>
    </w:p>
    <w:p>
      <w:pPr>
        <w:pStyle w:val="Normal"/>
        <w:jc w:val="both"/>
        <w:rPr>
          <w:rFonts w:ascii="ARIAL" w:hAnsi="ARIAL"/>
          <w:b/>
          <w:b/>
          <w:bCs/>
        </w:rPr>
      </w:pPr>
      <w:r>
        <w:rPr>
          <w:rFonts w:ascii="ARIAL" w:hAnsi="ARIAL"/>
          <w:b/>
          <w:bCs/>
        </w:rPr>
        <w:t>KTC-HT23-401(Nema 23)</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drawing>
          <wp:anchor behindDoc="0" distT="0" distB="0" distL="0" distR="0" simplePos="0" locked="0" layoutInCell="1" allowOverlap="1" relativeHeight="10">
            <wp:simplePos x="0" y="0"/>
            <wp:positionH relativeFrom="column">
              <wp:align>left</wp:align>
            </wp:positionH>
            <wp:positionV relativeFrom="paragraph">
              <wp:posOffset>635</wp:posOffset>
            </wp:positionV>
            <wp:extent cx="1428750" cy="1428750"/>
            <wp:effectExtent l="0" t="0" r="0" b="0"/>
            <wp:wrapSquare wrapText="largest"/>
            <wp:docPr id="9" name="Figura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title=""/>
                    <pic:cNvPicPr>
                      <a:picLocks noChangeAspect="1" noChangeArrowheads="1"/>
                    </pic:cNvPicPr>
                  </pic:nvPicPr>
                  <pic:blipFill>
                    <a:blip r:embed="rId10"/>
                    <a:stretch>
                      <a:fillRect/>
                    </a:stretch>
                  </pic:blipFill>
                  <pic:spPr bwMode="auto">
                    <a:xfrm>
                      <a:off x="0" y="0"/>
                      <a:ext cx="1428750" cy="1428750"/>
                    </a:xfrm>
                    <a:prstGeom prst="rect">
                      <a:avLst/>
                    </a:prstGeom>
                  </pic:spPr>
                </pic:pic>
              </a:graphicData>
            </a:graphic>
          </wp:anchor>
        </w:drawing>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Corpodetexto"/>
        <w:jc w:val="both"/>
        <w:rPr>
          <w:rFonts w:ascii="ARIAL" w:hAnsi="ARIAL"/>
        </w:rPr>
      </w:pPr>
      <w:r>
        <w:rPr>
          <w:rFonts w:ascii="ARIAL" w:hAnsi="ARIAL"/>
        </w:rPr>
        <w:t xml:space="preserve">Motor de Passo  de 1,8Nm </w:t>
      </w:r>
    </w:p>
    <w:p>
      <w:pPr>
        <w:pStyle w:val="Corpodetexto"/>
        <w:numPr>
          <w:ilvl w:val="0"/>
          <w:numId w:val="4"/>
        </w:numPr>
        <w:tabs>
          <w:tab w:val="left" w:pos="0" w:leader="none"/>
        </w:tabs>
        <w:spacing w:before="0" w:after="0"/>
        <w:ind w:start="707" w:hanging="283"/>
        <w:rPr/>
      </w:pPr>
      <w:r>
        <w:rPr/>
        <w:t xml:space="preserve">Nema 23 modelo HT23-401 </w:t>
      </w:r>
    </w:p>
    <w:p>
      <w:pPr>
        <w:pStyle w:val="Corpodetexto"/>
        <w:numPr>
          <w:ilvl w:val="0"/>
          <w:numId w:val="4"/>
        </w:numPr>
        <w:tabs>
          <w:tab w:val="left" w:pos="0" w:leader="none"/>
        </w:tabs>
        <w:spacing w:before="0" w:after="0"/>
        <w:ind w:start="707" w:hanging="283"/>
        <w:rPr/>
      </w:pPr>
      <w:r>
        <w:rPr/>
        <w:t xml:space="preserve">Flange: 56,0mm </w:t>
      </w:r>
    </w:p>
    <w:p>
      <w:pPr>
        <w:pStyle w:val="Corpodetexto"/>
        <w:numPr>
          <w:ilvl w:val="0"/>
          <w:numId w:val="4"/>
        </w:numPr>
        <w:tabs>
          <w:tab w:val="left" w:pos="0" w:leader="none"/>
        </w:tabs>
        <w:spacing w:before="0" w:after="0"/>
        <w:ind w:start="707" w:hanging="283"/>
        <w:rPr/>
      </w:pPr>
      <w:r>
        <w:rPr/>
        <w:t>Passo em Angulo: 1,8</w:t>
      </w:r>
      <w:r>
        <w:rPr>
          <w:position w:val="8"/>
          <w:sz w:val="19"/>
        </w:rPr>
        <w:t>º</w:t>
      </w:r>
      <w:r>
        <w:rPr/>
        <w:t xml:space="preserve"> </w:t>
      </w:r>
    </w:p>
    <w:p>
      <w:pPr>
        <w:pStyle w:val="Corpodetexto"/>
        <w:numPr>
          <w:ilvl w:val="0"/>
          <w:numId w:val="4"/>
        </w:numPr>
        <w:tabs>
          <w:tab w:val="left" w:pos="0" w:leader="none"/>
        </w:tabs>
        <w:spacing w:before="0" w:after="0"/>
        <w:ind w:start="707" w:hanging="283"/>
        <w:rPr/>
      </w:pPr>
      <w:r>
        <w:rPr/>
        <w:t xml:space="preserve">Torque Estático Bipolar: 1,86Nm (19,0 Kgf.cm) </w:t>
      </w:r>
    </w:p>
    <w:p>
      <w:pPr>
        <w:pStyle w:val="Corpodetexto"/>
        <w:numPr>
          <w:ilvl w:val="0"/>
          <w:numId w:val="4"/>
        </w:numPr>
        <w:tabs>
          <w:tab w:val="left" w:pos="0" w:leader="none"/>
        </w:tabs>
        <w:spacing w:before="0" w:after="0"/>
        <w:ind w:start="707" w:hanging="283"/>
        <w:rPr/>
      </w:pPr>
      <w:r>
        <w:rPr/>
        <w:t xml:space="preserve">Quantidade de Fios: 08 </w:t>
      </w:r>
    </w:p>
    <w:p>
      <w:pPr>
        <w:pStyle w:val="Corpodetexto"/>
        <w:numPr>
          <w:ilvl w:val="0"/>
          <w:numId w:val="4"/>
        </w:numPr>
        <w:tabs>
          <w:tab w:val="left" w:pos="0" w:leader="none"/>
        </w:tabs>
        <w:spacing w:before="0" w:after="0"/>
        <w:ind w:start="707" w:hanging="283"/>
        <w:rPr/>
      </w:pPr>
      <w:r>
        <w:rPr/>
        <w:t xml:space="preserve">Ligações possíveis: Unipolar, Bipolar Serie e Bipolar Paralelo </w:t>
      </w:r>
    </w:p>
    <w:p>
      <w:pPr>
        <w:pStyle w:val="Corpodetexto"/>
        <w:numPr>
          <w:ilvl w:val="0"/>
          <w:numId w:val="4"/>
        </w:numPr>
        <w:tabs>
          <w:tab w:val="left" w:pos="0" w:leader="none"/>
        </w:tabs>
        <w:spacing w:before="0" w:after="0"/>
        <w:ind w:start="707" w:hanging="283"/>
        <w:rPr/>
      </w:pPr>
      <w:r>
        <w:rPr/>
        <w:t xml:space="preserve">Corrente Bipolar Serie: 2,1A/fase </w:t>
      </w:r>
    </w:p>
    <w:p>
      <w:pPr>
        <w:pStyle w:val="Corpodetexto"/>
        <w:numPr>
          <w:ilvl w:val="0"/>
          <w:numId w:val="4"/>
        </w:numPr>
        <w:tabs>
          <w:tab w:val="left" w:pos="0" w:leader="none"/>
        </w:tabs>
        <w:spacing w:before="0" w:after="0"/>
        <w:ind w:start="707" w:hanging="283"/>
        <w:rPr/>
      </w:pPr>
      <w:r>
        <w:rPr/>
        <w:t xml:space="preserve">Corrente Bipolar Paralelo: 4,2A/fase </w:t>
      </w:r>
    </w:p>
    <w:p>
      <w:pPr>
        <w:pStyle w:val="Corpodetexto"/>
        <w:numPr>
          <w:ilvl w:val="0"/>
          <w:numId w:val="4"/>
        </w:numPr>
        <w:tabs>
          <w:tab w:val="left" w:pos="0" w:leader="none"/>
        </w:tabs>
        <w:spacing w:before="0" w:after="0"/>
        <w:ind w:start="707" w:hanging="283"/>
        <w:rPr/>
      </w:pPr>
      <w:r>
        <w:rPr/>
        <w:t xml:space="preserve">Corrente Unipolar: 3A/fase </w:t>
      </w:r>
    </w:p>
    <w:p>
      <w:pPr>
        <w:pStyle w:val="Corpodetexto"/>
        <w:numPr>
          <w:ilvl w:val="0"/>
          <w:numId w:val="4"/>
        </w:numPr>
        <w:tabs>
          <w:tab w:val="left" w:pos="0" w:leader="none"/>
        </w:tabs>
        <w:spacing w:before="0" w:after="0"/>
        <w:ind w:start="707" w:hanging="283"/>
        <w:rPr/>
      </w:pPr>
      <w:r>
        <w:rPr/>
        <w:t>Inércia: 480g.cm</w:t>
      </w:r>
      <w:r>
        <w:rPr>
          <w:position w:val="8"/>
          <w:sz w:val="19"/>
        </w:rPr>
        <w:t>2</w:t>
      </w:r>
      <w:r>
        <w:rPr/>
        <w:t xml:space="preserve"> </w:t>
      </w:r>
    </w:p>
    <w:p>
      <w:pPr>
        <w:pStyle w:val="Corpodetexto"/>
        <w:numPr>
          <w:ilvl w:val="0"/>
          <w:numId w:val="4"/>
        </w:numPr>
        <w:tabs>
          <w:tab w:val="left" w:pos="0" w:leader="none"/>
        </w:tabs>
        <w:spacing w:before="0" w:after="0"/>
        <w:ind w:start="707" w:hanging="283"/>
        <w:rPr/>
      </w:pPr>
      <w:r>
        <w:rPr/>
        <w:t xml:space="preserve">Temperatura de Operação: -20 a +50 </w:t>
      </w:r>
      <w:r>
        <w:rPr>
          <w:position w:val="8"/>
          <w:sz w:val="19"/>
        </w:rPr>
        <w:t>o</w:t>
      </w:r>
      <w:r>
        <w:rPr/>
        <w:t xml:space="preserve">C </w:t>
      </w:r>
    </w:p>
    <w:p>
      <w:pPr>
        <w:pStyle w:val="Corpodetexto"/>
        <w:numPr>
          <w:ilvl w:val="0"/>
          <w:numId w:val="4"/>
        </w:numPr>
        <w:tabs>
          <w:tab w:val="left" w:pos="0" w:leader="none"/>
        </w:tabs>
        <w:spacing w:before="0" w:after="0"/>
        <w:ind w:start="707" w:hanging="283"/>
        <w:rPr/>
      </w:pPr>
      <w:r>
        <w:rPr/>
        <w:t xml:space="preserve">Classe de isolamento: Classe B (130 </w:t>
      </w:r>
      <w:r>
        <w:rPr>
          <w:position w:val="8"/>
          <w:sz w:val="19"/>
        </w:rPr>
        <w:t>o</w:t>
      </w:r>
      <w:r>
        <w:rPr/>
        <w:t xml:space="preserve">C) </w:t>
      </w:r>
    </w:p>
    <w:p>
      <w:pPr>
        <w:pStyle w:val="Corpodetexto"/>
        <w:numPr>
          <w:ilvl w:val="0"/>
          <w:numId w:val="4"/>
        </w:numPr>
        <w:tabs>
          <w:tab w:val="left" w:pos="0" w:leader="none"/>
        </w:tabs>
        <w:spacing w:before="0" w:after="0"/>
        <w:ind w:start="707" w:hanging="283"/>
        <w:rPr/>
      </w:pPr>
      <w:r>
        <w:rPr/>
        <w:t xml:space="preserve">Diâmetro do eixo: ¼” (6,35 mm) </w:t>
      </w:r>
    </w:p>
    <w:p>
      <w:pPr>
        <w:pStyle w:val="Corpodetexto"/>
        <w:numPr>
          <w:ilvl w:val="0"/>
          <w:numId w:val="4"/>
        </w:numPr>
        <w:tabs>
          <w:tab w:val="left" w:pos="0" w:leader="none"/>
        </w:tabs>
        <w:spacing w:before="0" w:after="0"/>
        <w:ind w:start="707" w:hanging="283"/>
        <w:rPr/>
      </w:pPr>
      <w:r>
        <w:rPr/>
        <w:t xml:space="preserve">Peso: 1,0Kg </w:t>
      </w:r>
    </w:p>
    <w:p>
      <w:pPr>
        <w:pStyle w:val="Corpodetexto"/>
        <w:numPr>
          <w:ilvl w:val="0"/>
          <w:numId w:val="4"/>
        </w:numPr>
        <w:tabs>
          <w:tab w:val="left" w:pos="0" w:leader="none"/>
        </w:tabs>
        <w:spacing w:before="0" w:after="0"/>
        <w:ind w:start="707" w:hanging="283"/>
        <w:rPr/>
      </w:pPr>
      <w:r>
        <w:rPr/>
        <w:t xml:space="preserve">Opção: Eixo Duplo (usado para Encoder, freio ou saída dois lados) </w:t>
      </w:r>
    </w:p>
    <w:p>
      <w:pPr>
        <w:pStyle w:val="Corpodetexto"/>
        <w:numPr>
          <w:ilvl w:val="0"/>
          <w:numId w:val="4"/>
        </w:numPr>
        <w:tabs>
          <w:tab w:val="left" w:pos="0" w:leader="none"/>
        </w:tabs>
        <w:spacing w:before="0" w:after="0"/>
        <w:ind w:start="707" w:hanging="283"/>
        <w:rPr/>
      </w:pPr>
      <w:r>
        <w:rPr/>
        <w:t xml:space="preserve">Indicação de redutor: PBE40, PBE60, PEE70 e PEE70T </w:t>
      </w:r>
    </w:p>
    <w:p>
      <w:pPr>
        <w:pStyle w:val="Corpodetexto"/>
        <w:numPr>
          <w:ilvl w:val="0"/>
          <w:numId w:val="4"/>
        </w:numPr>
        <w:tabs>
          <w:tab w:val="left" w:pos="0" w:leader="none"/>
        </w:tabs>
        <w:ind w:start="707" w:hanging="283"/>
        <w:rPr/>
      </w:pPr>
      <w:r>
        <w:rPr/>
        <w:t xml:space="preserve">Indicação de drive: STR8, 3540-I , ST10-S e ST10-SI </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b/>
          <w:b/>
          <w:bCs/>
        </w:rPr>
      </w:pPr>
      <w:r>
        <w:rPr>
          <w:rFonts w:ascii="ARIAL" w:hAnsi="ARIAL"/>
          <w:b/>
          <w:bCs/>
        </w:rPr>
        <w:t>KTC-42H60-174(Nema 17)</w:t>
      </w:r>
    </w:p>
    <w:p>
      <w:pPr>
        <w:pStyle w:val="Normal"/>
        <w:jc w:val="both"/>
        <w:rPr>
          <w:rFonts w:ascii="ARIAL" w:hAnsi="ARIAL"/>
        </w:rPr>
      </w:pPr>
      <w:r>
        <w:rPr>
          <w:rFonts w:ascii="ARIAL" w:hAnsi="ARIAL"/>
        </w:rPr>
        <w:drawing>
          <wp:anchor behindDoc="0" distT="0" distB="0" distL="0" distR="0" simplePos="0" locked="0" layoutInCell="1" allowOverlap="1" relativeHeight="11">
            <wp:simplePos x="0" y="0"/>
            <wp:positionH relativeFrom="column">
              <wp:align>left</wp:align>
            </wp:positionH>
            <wp:positionV relativeFrom="paragraph">
              <wp:posOffset>635</wp:posOffset>
            </wp:positionV>
            <wp:extent cx="1693545" cy="1693545"/>
            <wp:effectExtent l="0" t="0" r="0" b="0"/>
            <wp:wrapSquare wrapText="largest"/>
            <wp:docPr id="10" name="Figura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descr="" title=""/>
                    <pic:cNvPicPr>
                      <a:picLocks noChangeAspect="1" noChangeArrowheads="1"/>
                    </pic:cNvPicPr>
                  </pic:nvPicPr>
                  <pic:blipFill>
                    <a:blip r:embed="rId11"/>
                    <a:stretch>
                      <a:fillRect/>
                    </a:stretch>
                  </pic:blipFill>
                  <pic:spPr bwMode="auto">
                    <a:xfrm>
                      <a:off x="0" y="0"/>
                      <a:ext cx="1693545" cy="1693545"/>
                    </a:xfrm>
                    <a:prstGeom prst="rect">
                      <a:avLst/>
                    </a:prstGeom>
                  </pic:spPr>
                </pic:pic>
              </a:graphicData>
            </a:graphic>
          </wp:anchor>
        </w:drawing>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t>Características:</w:t>
      </w:r>
    </w:p>
    <w:p>
      <w:pPr>
        <w:pStyle w:val="Normal"/>
        <w:jc w:val="both"/>
        <w:rPr>
          <w:rFonts w:ascii="ARIAL" w:hAnsi="ARIAL"/>
        </w:rPr>
      </w:pPr>
      <w:r>
        <w:rPr>
          <w:rFonts w:ascii="ARIAL" w:hAnsi="ARIAL"/>
        </w:rPr>
      </w:r>
    </w:p>
    <w:p>
      <w:pPr>
        <w:pStyle w:val="Normal"/>
        <w:numPr>
          <w:ilvl w:val="0"/>
          <w:numId w:val="2"/>
        </w:numPr>
        <w:jc w:val="both"/>
        <w:rPr>
          <w:rFonts w:ascii="ARIAL" w:hAnsi="ARIAL"/>
        </w:rPr>
      </w:pPr>
      <w:r>
        <w:rPr>
          <w:rFonts w:ascii="ARIAL" w:hAnsi="ARIAL"/>
        </w:rPr>
        <w:t>Flange: 42mm</w:t>
      </w:r>
    </w:p>
    <w:p>
      <w:pPr>
        <w:pStyle w:val="Normal"/>
        <w:numPr>
          <w:ilvl w:val="0"/>
          <w:numId w:val="2"/>
        </w:numPr>
        <w:jc w:val="both"/>
        <w:rPr>
          <w:rFonts w:ascii="ARIAL" w:hAnsi="ARIAL"/>
        </w:rPr>
      </w:pPr>
      <w:r>
        <w:rPr>
          <w:rFonts w:ascii="ARIAL" w:hAnsi="ARIAL"/>
        </w:rPr>
        <w:t>Comprimento da carcaça: 60mm</w:t>
      </w:r>
    </w:p>
    <w:p>
      <w:pPr>
        <w:pStyle w:val="Normal"/>
        <w:numPr>
          <w:ilvl w:val="0"/>
          <w:numId w:val="2"/>
        </w:numPr>
        <w:jc w:val="both"/>
        <w:rPr>
          <w:rFonts w:ascii="ARIAL" w:hAnsi="ARIAL"/>
        </w:rPr>
      </w:pPr>
      <w:r>
        <w:rPr>
          <w:rFonts w:ascii="ARIAL" w:hAnsi="ARIAL"/>
        </w:rPr>
        <w:t>Passo em Angulo: 1,80</w:t>
      </w:r>
      <w:r>
        <w:rPr>
          <w:rFonts w:ascii="ARIAL" w:hAnsi="ARIAL"/>
        </w:rPr>
        <w:t>°</w:t>
      </w:r>
    </w:p>
    <w:p>
      <w:pPr>
        <w:pStyle w:val="Normal"/>
        <w:numPr>
          <w:ilvl w:val="0"/>
          <w:numId w:val="2"/>
        </w:numPr>
        <w:jc w:val="both"/>
        <w:rPr>
          <w:rFonts w:ascii="ARIAL" w:hAnsi="ARIAL"/>
        </w:rPr>
      </w:pPr>
      <w:r>
        <w:rPr>
          <w:rFonts w:ascii="ARIAL" w:hAnsi="ARIAL"/>
        </w:rPr>
        <w:t>Fase: 02 fases</w:t>
      </w:r>
    </w:p>
    <w:p>
      <w:pPr>
        <w:pStyle w:val="Normal"/>
        <w:numPr>
          <w:ilvl w:val="0"/>
          <w:numId w:val="2"/>
        </w:numPr>
        <w:jc w:val="both"/>
        <w:rPr>
          <w:rFonts w:ascii="ARIAL" w:hAnsi="ARIAL"/>
        </w:rPr>
      </w:pPr>
      <w:r>
        <w:rPr>
          <w:rFonts w:ascii="ARIAL" w:hAnsi="ARIAL"/>
        </w:rPr>
        <w:t>Torque Estático Bipolar: 0,7Nm (7.0 Kgf.cm)</w:t>
      </w:r>
    </w:p>
    <w:p>
      <w:pPr>
        <w:pStyle w:val="Normal"/>
        <w:numPr>
          <w:ilvl w:val="0"/>
          <w:numId w:val="2"/>
        </w:numPr>
        <w:jc w:val="both"/>
        <w:rPr>
          <w:rFonts w:ascii="ARIAL" w:hAnsi="ARIAL"/>
        </w:rPr>
      </w:pPr>
      <w:r>
        <w:rPr>
          <w:rFonts w:ascii="ARIAL" w:hAnsi="ARIAL"/>
        </w:rPr>
        <w:t>Conector 4 Pinos</w:t>
      </w:r>
    </w:p>
    <w:p>
      <w:pPr>
        <w:pStyle w:val="Normal"/>
        <w:numPr>
          <w:ilvl w:val="0"/>
          <w:numId w:val="2"/>
        </w:numPr>
        <w:jc w:val="both"/>
        <w:rPr>
          <w:rFonts w:ascii="ARIAL" w:hAnsi="ARIAL"/>
        </w:rPr>
      </w:pPr>
      <w:r>
        <w:rPr>
          <w:rFonts w:ascii="ARIAL" w:hAnsi="ARIAL"/>
        </w:rPr>
        <w:t>Ligações possíveis: Bipolar Serie</w:t>
      </w:r>
    </w:p>
    <w:p>
      <w:pPr>
        <w:pStyle w:val="Normal"/>
        <w:numPr>
          <w:ilvl w:val="0"/>
          <w:numId w:val="2"/>
        </w:numPr>
        <w:jc w:val="both"/>
        <w:rPr>
          <w:rFonts w:ascii="ARIAL" w:hAnsi="ARIAL"/>
        </w:rPr>
      </w:pPr>
      <w:r>
        <w:rPr>
          <w:rFonts w:ascii="ARIAL" w:hAnsi="ARIAL"/>
        </w:rPr>
        <w:t>Corrente: 1.7A/fase</w:t>
      </w:r>
    </w:p>
    <w:p>
      <w:pPr>
        <w:pStyle w:val="Normal"/>
        <w:numPr>
          <w:ilvl w:val="0"/>
          <w:numId w:val="2"/>
        </w:numPr>
        <w:jc w:val="both"/>
        <w:rPr>
          <w:rFonts w:ascii="ARIAL" w:hAnsi="ARIAL"/>
        </w:rPr>
      </w:pPr>
      <w:r>
        <w:rPr>
          <w:rFonts w:ascii="ARIAL" w:hAnsi="ARIAL"/>
        </w:rPr>
        <w:t>Inercia: N/D</w:t>
      </w:r>
    </w:p>
    <w:p>
      <w:pPr>
        <w:pStyle w:val="Normal"/>
        <w:numPr>
          <w:ilvl w:val="0"/>
          <w:numId w:val="2"/>
        </w:numPr>
        <w:jc w:val="both"/>
        <w:rPr>
          <w:rFonts w:ascii="ARIAL" w:hAnsi="ARIAL"/>
        </w:rPr>
      </w:pPr>
      <w:r>
        <w:rPr>
          <w:rFonts w:ascii="ARIAL" w:hAnsi="ARIAL"/>
        </w:rPr>
        <w:t>Temperatura de Operação: -20 a +50oC</w:t>
      </w:r>
    </w:p>
    <w:p>
      <w:pPr>
        <w:pStyle w:val="Normal"/>
        <w:numPr>
          <w:ilvl w:val="0"/>
          <w:numId w:val="2"/>
        </w:numPr>
        <w:jc w:val="both"/>
        <w:rPr>
          <w:rFonts w:ascii="ARIAL" w:hAnsi="ARIAL"/>
        </w:rPr>
      </w:pPr>
      <w:r>
        <w:rPr>
          <w:rFonts w:ascii="ARIAL" w:hAnsi="ARIAL"/>
        </w:rPr>
        <w:t>Classe de isolamento: Classe B (130oC)</w:t>
      </w:r>
    </w:p>
    <w:p>
      <w:pPr>
        <w:pStyle w:val="Normal"/>
        <w:numPr>
          <w:ilvl w:val="0"/>
          <w:numId w:val="2"/>
        </w:numPr>
        <w:jc w:val="both"/>
        <w:rPr>
          <w:rFonts w:ascii="ARIAL" w:hAnsi="ARIAL"/>
        </w:rPr>
      </w:pPr>
      <w:r>
        <w:rPr>
          <w:rFonts w:ascii="ARIAL" w:hAnsi="ARIAL"/>
        </w:rPr>
        <w:t>Diâmetro do eixo: 5.0 mm</w:t>
      </w:r>
    </w:p>
    <w:p>
      <w:pPr>
        <w:pStyle w:val="Normal"/>
        <w:numPr>
          <w:ilvl w:val="0"/>
          <w:numId w:val="2"/>
        </w:numPr>
        <w:jc w:val="both"/>
        <w:rPr>
          <w:rFonts w:ascii="ARIAL" w:hAnsi="ARIAL"/>
        </w:rPr>
      </w:pPr>
      <w:r>
        <w:rPr>
          <w:rFonts w:ascii="ARIAL" w:hAnsi="ARIAL"/>
        </w:rPr>
        <w:t>Peso: 0.55Kg</w:t>
      </w:r>
    </w:p>
    <w:p>
      <w:pPr>
        <w:pStyle w:val="Normal"/>
        <w:numPr>
          <w:ilvl w:val="0"/>
          <w:numId w:val="2"/>
        </w:numPr>
        <w:jc w:val="both"/>
        <w:rPr>
          <w:rFonts w:ascii="ARIAL" w:hAnsi="ARIAL"/>
        </w:rPr>
      </w:pPr>
      <w:r>
        <w:rPr>
          <w:rFonts w:ascii="ARIAL" w:hAnsi="ARIAL"/>
        </w:rPr>
        <w:t>Indicação de drive:STR2 ou  KTC-STR3</w:t>
      </w:r>
    </w:p>
    <w:p>
      <w:pPr>
        <w:pStyle w:val="Normal"/>
        <w:jc w:val="both"/>
        <w:rPr>
          <w:rFonts w:ascii="ARIAL" w:hAnsi="ARIAL"/>
        </w:rPr>
      </w:pPr>
      <w:r>
        <w:rPr>
          <w:rFonts w:ascii="ARIAL" w:hAnsi="ARIAL"/>
        </w:rPr>
        <w:t>Aplicações: Impressoras 3D, articulações de mini robôs entre outras.</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tbl>
      <w:tblPr>
        <w:tblW w:w="9642" w:type="dxa"/>
        <w:jc w:val="center"/>
        <w:tblInd w:w="0" w:type="dxa"/>
        <w:tblBorders>
          <w:top w:val="single" w:sz="8" w:space="0" w:color="000000"/>
          <w:start w:val="single" w:sz="8" w:space="0" w:color="000000"/>
          <w:bottom w:val="single" w:sz="8" w:space="0" w:color="000000"/>
          <w:insideH w:val="single" w:sz="8" w:space="0" w:color="000000"/>
        </w:tblBorders>
        <w:tblCellMar>
          <w:top w:w="55" w:type="dxa"/>
          <w:start w:w="45" w:type="dxa"/>
          <w:bottom w:w="55" w:type="dxa"/>
          <w:end w:w="55" w:type="dxa"/>
        </w:tblCellMar>
      </w:tblPr>
      <w:tblGrid>
        <w:gridCol w:w="4650"/>
        <w:gridCol w:w="1530"/>
        <w:gridCol w:w="1872"/>
        <w:gridCol w:w="1590"/>
      </w:tblGrid>
      <w:tr>
        <w:trPr/>
        <w:tc>
          <w:tcPr>
            <w:tcW w:w="4650" w:type="dxa"/>
            <w:tcBorders>
              <w:top w:val="single" w:sz="8" w:space="0" w:color="000000"/>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Style w:val="Nfaseforte"/>
                <w:rFonts w:ascii="ARIAL" w:hAnsi="ARIAL"/>
                <w:sz w:val="28"/>
                <w:szCs w:val="28"/>
              </w:rPr>
              <w:t>RECURSOS</w:t>
            </w:r>
          </w:p>
        </w:tc>
        <w:tc>
          <w:tcPr>
            <w:tcW w:w="1530" w:type="dxa"/>
            <w:tcBorders>
              <w:top w:val="single" w:sz="8" w:space="0" w:color="000000"/>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Style w:val="Nfaseforte"/>
                <w:rFonts w:ascii="ARIAL" w:hAnsi="ARIAL"/>
                <w:sz w:val="28"/>
                <w:szCs w:val="28"/>
              </w:rPr>
              <w:t>MODELO</w:t>
            </w:r>
          </w:p>
        </w:tc>
        <w:tc>
          <w:tcPr>
            <w:tcW w:w="1872" w:type="dxa"/>
            <w:tcBorders>
              <w:top w:val="single" w:sz="8" w:space="0" w:color="000000"/>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Style w:val="Nfaseforte"/>
                <w:rFonts w:ascii="ARIAL" w:hAnsi="ARIAL"/>
                <w:sz w:val="28"/>
                <w:szCs w:val="28"/>
              </w:rPr>
              <w:t>Corrente (A)</w:t>
            </w:r>
          </w:p>
        </w:tc>
        <w:tc>
          <w:tcPr>
            <w:tcW w:w="1590"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45" w:type="dxa"/>
            </w:tcMar>
            <w:vAlign w:val="center"/>
          </w:tcPr>
          <w:p>
            <w:pPr>
              <w:pStyle w:val="Contedodatabela"/>
              <w:jc w:val="both"/>
              <w:rPr>
                <w:rFonts w:ascii="ARIAL" w:hAnsi="ARIAL"/>
              </w:rPr>
            </w:pPr>
            <w:r>
              <w:rPr>
                <w:rStyle w:val="Nfaseforte"/>
                <w:rFonts w:ascii="ARIAL" w:hAnsi="ARIAL"/>
                <w:sz w:val="28"/>
                <w:szCs w:val="28"/>
              </w:rPr>
              <w:t>Tensao (V)</w:t>
            </w:r>
          </w:p>
        </w:tc>
      </w:tr>
      <w:tr>
        <w:trPr/>
        <w:tc>
          <w:tcPr>
            <w:tcW w:w="4650" w:type="dxa"/>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t>4 Drives + Interface de I/Os para  MACH 3</w:t>
            </w:r>
          </w:p>
        </w:tc>
        <w:tc>
          <w:tcPr>
            <w:tcW w:w="1530" w:type="dxa"/>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t> </w:t>
            </w:r>
            <w:r>
              <w:rPr>
                <w:rFonts w:ascii="ARIAL" w:hAnsi="ARIAL"/>
              </w:rPr>
              <w:t>G540</w:t>
            </w:r>
          </w:p>
        </w:tc>
        <w:tc>
          <w:tcPr>
            <w:tcW w:w="1872" w:type="dxa"/>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r>
          </w:p>
        </w:tc>
        <w:tc>
          <w:tcPr>
            <w:tcW w:w="1590" w:type="dxa"/>
            <w:tcBorders>
              <w:start w:val="single" w:sz="8" w:space="0" w:color="000000"/>
              <w:bottom w:val="single" w:sz="8" w:space="0" w:color="000000"/>
              <w:end w:val="single" w:sz="8" w:space="0" w:color="000000"/>
              <w:insideH w:val="single" w:sz="8" w:space="0" w:color="000000"/>
              <w:insideV w:val="single" w:sz="8" w:space="0" w:color="000000"/>
            </w:tcBorders>
            <w:shd w:fill="auto" w:val="clear"/>
            <w:tcMar>
              <w:start w:w="45" w:type="dxa"/>
            </w:tcMar>
            <w:vAlign w:val="center"/>
          </w:tcPr>
          <w:p>
            <w:pPr>
              <w:pStyle w:val="Contedodatabela"/>
              <w:jc w:val="both"/>
              <w:rPr>
                <w:rFonts w:ascii="ARIAL" w:hAnsi="ARIAL"/>
              </w:rPr>
            </w:pPr>
            <w:r>
              <w:rPr>
                <w:rFonts w:ascii="ARIAL" w:hAnsi="ARIAL"/>
              </w:rPr>
            </w:r>
          </w:p>
        </w:tc>
      </w:tr>
      <w:tr>
        <w:trPr/>
        <w:tc>
          <w:tcPr>
            <w:tcW w:w="4650" w:type="dxa"/>
            <w:vMerge w:val="restart"/>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t>Pulso / Direção</w:t>
            </w:r>
          </w:p>
          <w:p>
            <w:pPr>
              <w:pStyle w:val="Contedodatabela"/>
              <w:jc w:val="both"/>
              <w:rPr>
                <w:rFonts w:ascii="ARIAL" w:hAnsi="ARIAL"/>
              </w:rPr>
            </w:pPr>
            <w:r>
              <w:rPr>
                <w:rFonts w:ascii="ARIAL" w:hAnsi="ARIAL"/>
              </w:rPr>
            </w:r>
          </w:p>
        </w:tc>
        <w:tc>
          <w:tcPr>
            <w:tcW w:w="1530" w:type="dxa"/>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t>STR2</w:t>
            </w:r>
          </w:p>
        </w:tc>
        <w:tc>
          <w:tcPr>
            <w:tcW w:w="1872" w:type="dxa"/>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t>0,3 – 2,2</w:t>
            </w:r>
          </w:p>
        </w:tc>
        <w:tc>
          <w:tcPr>
            <w:tcW w:w="1590" w:type="dxa"/>
            <w:tcBorders>
              <w:start w:val="single" w:sz="8" w:space="0" w:color="000000"/>
              <w:bottom w:val="single" w:sz="8" w:space="0" w:color="000000"/>
              <w:end w:val="single" w:sz="8" w:space="0" w:color="000000"/>
              <w:insideH w:val="single" w:sz="8" w:space="0" w:color="000000"/>
              <w:insideV w:val="single" w:sz="8" w:space="0" w:color="000000"/>
            </w:tcBorders>
            <w:shd w:fill="auto" w:val="clear"/>
            <w:tcMar>
              <w:start w:w="45" w:type="dxa"/>
            </w:tcMar>
            <w:vAlign w:val="center"/>
          </w:tcPr>
          <w:p>
            <w:pPr>
              <w:pStyle w:val="Contedodatabela"/>
              <w:jc w:val="both"/>
              <w:rPr>
                <w:rFonts w:ascii="ARIAL" w:hAnsi="ARIAL"/>
              </w:rPr>
            </w:pPr>
            <w:r>
              <w:rPr>
                <w:rFonts w:ascii="ARIAL" w:hAnsi="ARIAL"/>
              </w:rPr>
              <w:t>12 ~ 48</w:t>
            </w:r>
          </w:p>
        </w:tc>
      </w:tr>
      <w:tr>
        <w:trPr/>
        <w:tc>
          <w:tcPr>
            <w:tcW w:w="4650" w:type="dxa"/>
            <w:vMerge w:val="continue"/>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r>
          </w:p>
        </w:tc>
        <w:tc>
          <w:tcPr>
            <w:tcW w:w="1530" w:type="dxa"/>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t>KTC-STR3</w:t>
            </w:r>
          </w:p>
        </w:tc>
        <w:tc>
          <w:tcPr>
            <w:tcW w:w="1872" w:type="dxa"/>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t>0,5 – 3,0</w:t>
            </w:r>
          </w:p>
        </w:tc>
        <w:tc>
          <w:tcPr>
            <w:tcW w:w="1590" w:type="dxa"/>
            <w:tcBorders>
              <w:start w:val="single" w:sz="8" w:space="0" w:color="000000"/>
              <w:bottom w:val="single" w:sz="8" w:space="0" w:color="000000"/>
              <w:end w:val="single" w:sz="8" w:space="0" w:color="000000"/>
              <w:insideH w:val="single" w:sz="8" w:space="0" w:color="000000"/>
              <w:insideV w:val="single" w:sz="8" w:space="0" w:color="000000"/>
            </w:tcBorders>
            <w:shd w:fill="auto" w:val="clear"/>
            <w:tcMar>
              <w:start w:w="45" w:type="dxa"/>
            </w:tcMar>
            <w:vAlign w:val="center"/>
          </w:tcPr>
          <w:p>
            <w:pPr>
              <w:pStyle w:val="Contedodatabela"/>
              <w:jc w:val="both"/>
              <w:rPr>
                <w:rFonts w:ascii="ARIAL" w:hAnsi="ARIAL"/>
              </w:rPr>
            </w:pPr>
            <w:r>
              <w:rPr>
                <w:rFonts w:ascii="ARIAL" w:hAnsi="ARIAL"/>
              </w:rPr>
              <w:t>24-48</w:t>
            </w:r>
          </w:p>
        </w:tc>
      </w:tr>
      <w:tr>
        <w:trPr/>
        <w:tc>
          <w:tcPr>
            <w:tcW w:w="4650" w:type="dxa"/>
            <w:vMerge w:val="continue"/>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r>
          </w:p>
        </w:tc>
        <w:tc>
          <w:tcPr>
            <w:tcW w:w="1530" w:type="dxa"/>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r>
          </w:p>
          <w:p>
            <w:pPr>
              <w:pStyle w:val="Contedodatabela"/>
              <w:jc w:val="both"/>
              <w:rPr>
                <w:rFonts w:ascii="ARIAL" w:hAnsi="ARIAL"/>
              </w:rPr>
            </w:pPr>
            <w:r>
              <w:rPr>
                <w:rFonts w:ascii="ARIAL" w:hAnsi="ARIAL"/>
              </w:rPr>
              <w:t>KTC-STR6</w:t>
            </w:r>
          </w:p>
        </w:tc>
        <w:tc>
          <w:tcPr>
            <w:tcW w:w="1872" w:type="dxa"/>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r>
          </w:p>
          <w:p>
            <w:pPr>
              <w:pStyle w:val="Contedodatabela"/>
              <w:jc w:val="both"/>
              <w:rPr>
                <w:rFonts w:ascii="ARIAL" w:hAnsi="ARIAL"/>
              </w:rPr>
            </w:pPr>
            <w:r>
              <w:rPr>
                <w:rFonts w:ascii="ARIAL" w:hAnsi="ARIAL"/>
              </w:rPr>
              <w:t>0,5 – 6,0</w:t>
            </w:r>
          </w:p>
        </w:tc>
        <w:tc>
          <w:tcPr>
            <w:tcW w:w="1590" w:type="dxa"/>
            <w:vMerge w:val="restart"/>
            <w:tcBorders>
              <w:start w:val="single" w:sz="8" w:space="0" w:color="000000"/>
              <w:bottom w:val="single" w:sz="8" w:space="0" w:color="000000"/>
              <w:end w:val="single" w:sz="8" w:space="0" w:color="000000"/>
              <w:insideH w:val="single" w:sz="8" w:space="0" w:color="000000"/>
              <w:insideV w:val="single" w:sz="8" w:space="0" w:color="000000"/>
            </w:tcBorders>
            <w:shd w:fill="auto" w:val="clear"/>
            <w:tcMar>
              <w:start w:w="45" w:type="dxa"/>
            </w:tcMar>
            <w:vAlign w:val="center"/>
          </w:tcPr>
          <w:p>
            <w:pPr>
              <w:pStyle w:val="Contedodatabela"/>
              <w:jc w:val="both"/>
              <w:rPr>
                <w:rFonts w:ascii="ARIAL" w:hAnsi="ARIAL"/>
              </w:rPr>
            </w:pPr>
            <w:r>
              <w:rPr>
                <w:rFonts w:ascii="ARIAL" w:hAnsi="ARIAL"/>
              </w:rPr>
            </w:r>
          </w:p>
          <w:p>
            <w:pPr>
              <w:pStyle w:val="Contedodatabela"/>
              <w:jc w:val="both"/>
              <w:rPr>
                <w:rFonts w:ascii="ARIAL" w:hAnsi="ARIAL"/>
              </w:rPr>
            </w:pPr>
            <w:r>
              <w:rPr>
                <w:rFonts w:ascii="ARIAL" w:hAnsi="ARIAL"/>
              </w:rPr>
              <w:t>24-75</w:t>
            </w:r>
          </w:p>
          <w:p>
            <w:pPr>
              <w:pStyle w:val="Contedodatabela"/>
              <w:jc w:val="both"/>
              <w:rPr>
                <w:rFonts w:ascii="ARIAL" w:hAnsi="ARIAL"/>
              </w:rPr>
            </w:pPr>
            <w:r>
              <w:rPr>
                <w:rFonts w:ascii="ARIAL" w:hAnsi="ARIAL"/>
              </w:rPr>
            </w:r>
          </w:p>
        </w:tc>
      </w:tr>
      <w:tr>
        <w:trPr/>
        <w:tc>
          <w:tcPr>
            <w:tcW w:w="4650" w:type="dxa"/>
            <w:vMerge w:val="continue"/>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r>
          </w:p>
        </w:tc>
        <w:tc>
          <w:tcPr>
            <w:tcW w:w="1530" w:type="dxa"/>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t>STR8</w:t>
            </w:r>
          </w:p>
        </w:tc>
        <w:tc>
          <w:tcPr>
            <w:tcW w:w="1872" w:type="dxa"/>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t>0,3 – 8,0</w:t>
            </w:r>
          </w:p>
        </w:tc>
        <w:tc>
          <w:tcPr>
            <w:tcW w:w="1590" w:type="dxa"/>
            <w:vMerge w:val="continue"/>
            <w:tcBorders>
              <w:start w:val="single" w:sz="8" w:space="0" w:color="000000"/>
              <w:bottom w:val="single" w:sz="8" w:space="0" w:color="000000"/>
              <w:end w:val="single" w:sz="8" w:space="0" w:color="000000"/>
              <w:insideH w:val="single" w:sz="8" w:space="0" w:color="000000"/>
              <w:insideV w:val="single" w:sz="8" w:space="0" w:color="000000"/>
            </w:tcBorders>
            <w:shd w:fill="auto" w:val="clear"/>
            <w:tcMar>
              <w:start w:w="45" w:type="dxa"/>
            </w:tcMar>
            <w:vAlign w:val="center"/>
          </w:tcPr>
          <w:p>
            <w:pPr>
              <w:pStyle w:val="Contedodatabela"/>
              <w:jc w:val="both"/>
              <w:rPr>
                <w:rFonts w:ascii="ARIAL" w:hAnsi="ARIAL"/>
              </w:rPr>
            </w:pPr>
            <w:r>
              <w:rPr>
                <w:rFonts w:ascii="ARIAL" w:hAnsi="ARIAL"/>
              </w:rPr>
            </w:r>
          </w:p>
        </w:tc>
      </w:tr>
      <w:tr>
        <w:trPr/>
        <w:tc>
          <w:tcPr>
            <w:tcW w:w="4650" w:type="dxa"/>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t>Pulso / DirecaoModo Velocidade – (Oscilador)Comandos via Serial – RS232</w:t>
            </w:r>
          </w:p>
        </w:tc>
        <w:tc>
          <w:tcPr>
            <w:tcW w:w="1530" w:type="dxa"/>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t>ST10-S-PLUS</w:t>
            </w:r>
          </w:p>
        </w:tc>
        <w:tc>
          <w:tcPr>
            <w:tcW w:w="1872" w:type="dxa"/>
            <w:vMerge w:val="restart"/>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t>0,2 – 10</w:t>
            </w:r>
          </w:p>
          <w:p>
            <w:pPr>
              <w:pStyle w:val="Contedodatabela"/>
              <w:jc w:val="both"/>
              <w:rPr>
                <w:rFonts w:ascii="ARIAL" w:hAnsi="ARIAL"/>
              </w:rPr>
            </w:pPr>
            <w:r>
              <w:rPr>
                <w:rFonts w:ascii="ARIAL" w:hAnsi="ARIAL"/>
              </w:rPr>
            </w:r>
          </w:p>
        </w:tc>
        <w:tc>
          <w:tcPr>
            <w:tcW w:w="1590" w:type="dxa"/>
            <w:vMerge w:val="restart"/>
            <w:tcBorders>
              <w:start w:val="single" w:sz="8" w:space="0" w:color="000000"/>
              <w:bottom w:val="single" w:sz="8" w:space="0" w:color="000000"/>
              <w:end w:val="single" w:sz="8" w:space="0" w:color="000000"/>
              <w:insideH w:val="single" w:sz="8" w:space="0" w:color="000000"/>
              <w:insideV w:val="single" w:sz="8" w:space="0" w:color="000000"/>
            </w:tcBorders>
            <w:shd w:fill="auto" w:val="clear"/>
            <w:tcMar>
              <w:start w:w="45" w:type="dxa"/>
            </w:tcMar>
            <w:vAlign w:val="center"/>
          </w:tcPr>
          <w:p>
            <w:pPr>
              <w:pStyle w:val="Contedodatabela"/>
              <w:jc w:val="both"/>
              <w:rPr>
                <w:rFonts w:ascii="ARIAL" w:hAnsi="ARIAL"/>
              </w:rPr>
            </w:pPr>
            <w:r>
              <w:rPr>
                <w:rFonts w:ascii="ARIAL" w:hAnsi="ARIAL"/>
              </w:rPr>
              <w:t>24 ~ 80</w:t>
            </w:r>
          </w:p>
          <w:p>
            <w:pPr>
              <w:pStyle w:val="Contedodatabela"/>
              <w:jc w:val="both"/>
              <w:rPr>
                <w:rFonts w:ascii="ARIAL" w:hAnsi="ARIAL"/>
              </w:rPr>
            </w:pPr>
            <w:r>
              <w:rPr>
                <w:rFonts w:ascii="ARIAL" w:hAnsi="ARIAL"/>
              </w:rPr>
            </w:r>
          </w:p>
        </w:tc>
      </w:tr>
      <w:tr>
        <w:trPr/>
        <w:tc>
          <w:tcPr>
            <w:tcW w:w="4650" w:type="dxa"/>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t>Pulso / DirecaoModo Velocidade – (Oscilador)Posicionamento por referencia analogicaSoftware de Receitas (Standalone)Comandos via Serial – RS232</w:t>
            </w:r>
          </w:p>
        </w:tc>
        <w:tc>
          <w:tcPr>
            <w:tcW w:w="1530" w:type="dxa"/>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t>ST10-SI-NN</w:t>
            </w:r>
          </w:p>
        </w:tc>
        <w:tc>
          <w:tcPr>
            <w:tcW w:w="1872" w:type="dxa"/>
            <w:vMerge w:val="continue"/>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r>
          </w:p>
        </w:tc>
        <w:tc>
          <w:tcPr>
            <w:tcW w:w="1590" w:type="dxa"/>
            <w:vMerge w:val="continue"/>
            <w:tcBorders>
              <w:start w:val="single" w:sz="8" w:space="0" w:color="000000"/>
              <w:bottom w:val="single" w:sz="8" w:space="0" w:color="000000"/>
              <w:end w:val="single" w:sz="8" w:space="0" w:color="000000"/>
              <w:insideH w:val="single" w:sz="8" w:space="0" w:color="000000"/>
              <w:insideV w:val="single" w:sz="8" w:space="0" w:color="000000"/>
            </w:tcBorders>
            <w:shd w:fill="auto" w:val="clear"/>
            <w:tcMar>
              <w:start w:w="45" w:type="dxa"/>
            </w:tcMar>
            <w:vAlign w:val="center"/>
          </w:tcPr>
          <w:p>
            <w:pPr>
              <w:pStyle w:val="Contedodatabela"/>
              <w:jc w:val="both"/>
              <w:rPr>
                <w:rFonts w:ascii="ARIAL" w:hAnsi="ARIAL"/>
              </w:rPr>
            </w:pPr>
            <w:r>
              <w:rPr>
                <w:rFonts w:ascii="ARIAL" w:hAnsi="ARIAL"/>
              </w:rPr>
            </w:r>
          </w:p>
        </w:tc>
      </w:tr>
      <w:tr>
        <w:trPr/>
        <w:tc>
          <w:tcPr>
            <w:tcW w:w="4650" w:type="dxa"/>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t>Pulso / DirecaoModo Velocidade – (Oscilador)Comandos via Serial – RS232Seguidor de EncoderPosicionamento por referencia analogica</w:t>
            </w:r>
          </w:p>
          <w:p>
            <w:pPr>
              <w:pStyle w:val="Contedodatabela"/>
              <w:jc w:val="both"/>
              <w:rPr>
                <w:rFonts w:ascii="ARIAL" w:hAnsi="ARIAL"/>
              </w:rPr>
            </w:pPr>
            <w:r>
              <w:rPr>
                <w:rFonts w:ascii="ARIAL" w:hAnsi="ARIAL"/>
              </w:rPr>
            </w:r>
          </w:p>
          <w:p>
            <w:pPr>
              <w:pStyle w:val="Contedodatabela"/>
              <w:jc w:val="both"/>
              <w:rPr>
                <w:rFonts w:ascii="ARIAL" w:hAnsi="ARIAL"/>
              </w:rPr>
            </w:pPr>
            <w:r>
              <w:rPr>
                <w:rFonts w:ascii="ARIAL" w:hAnsi="ARIAL"/>
              </w:rPr>
            </w:r>
          </w:p>
          <w:p>
            <w:pPr>
              <w:pStyle w:val="Contedodatabela"/>
              <w:jc w:val="both"/>
              <w:rPr>
                <w:rFonts w:ascii="ARIAL" w:hAnsi="ARIAL"/>
              </w:rPr>
            </w:pPr>
            <w:r>
              <w:rPr>
                <w:rFonts w:ascii="ARIAL" w:hAnsi="ARIAL"/>
              </w:rPr>
            </w:r>
          </w:p>
          <w:p>
            <w:pPr>
              <w:pStyle w:val="Contedodatabela"/>
              <w:jc w:val="both"/>
              <w:rPr>
                <w:rFonts w:ascii="ARIAL" w:hAnsi="ARIAL"/>
              </w:rPr>
            </w:pPr>
            <w:r>
              <w:rPr>
                <w:rFonts w:ascii="ARIAL" w:hAnsi="ARIAL"/>
              </w:rPr>
            </w:r>
          </w:p>
        </w:tc>
        <w:tc>
          <w:tcPr>
            <w:tcW w:w="1530" w:type="dxa"/>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t>ST10-Q-NN</w:t>
            </w:r>
          </w:p>
        </w:tc>
        <w:tc>
          <w:tcPr>
            <w:tcW w:w="1872" w:type="dxa"/>
            <w:vMerge w:val="continue"/>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r>
          </w:p>
        </w:tc>
        <w:tc>
          <w:tcPr>
            <w:tcW w:w="1590" w:type="dxa"/>
            <w:vMerge w:val="continue"/>
            <w:tcBorders>
              <w:start w:val="single" w:sz="8" w:space="0" w:color="000000"/>
              <w:bottom w:val="single" w:sz="8" w:space="0" w:color="000000"/>
              <w:end w:val="single" w:sz="8" w:space="0" w:color="000000"/>
              <w:insideH w:val="single" w:sz="8" w:space="0" w:color="000000"/>
              <w:insideV w:val="single" w:sz="8" w:space="0" w:color="000000"/>
            </w:tcBorders>
            <w:shd w:fill="auto" w:val="clear"/>
            <w:tcMar>
              <w:start w:w="45" w:type="dxa"/>
            </w:tcMar>
            <w:vAlign w:val="center"/>
          </w:tcPr>
          <w:p>
            <w:pPr>
              <w:pStyle w:val="Contedodatabela"/>
              <w:jc w:val="both"/>
              <w:rPr>
                <w:rFonts w:ascii="ARIAL" w:hAnsi="ARIAL"/>
              </w:rPr>
            </w:pPr>
            <w:r>
              <w:rPr>
                <w:rFonts w:ascii="ARIAL" w:hAnsi="ARIAL"/>
              </w:rPr>
            </w:r>
          </w:p>
        </w:tc>
      </w:tr>
      <w:tr>
        <w:trPr/>
        <w:tc>
          <w:tcPr>
            <w:tcW w:w="4650" w:type="dxa"/>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t>Software de Receitas (Standalone)Comandos via Serial – RS232</w:t>
            </w:r>
          </w:p>
        </w:tc>
        <w:tc>
          <w:tcPr>
            <w:tcW w:w="1530" w:type="dxa"/>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t>1240-i</w:t>
            </w:r>
          </w:p>
        </w:tc>
        <w:tc>
          <w:tcPr>
            <w:tcW w:w="1872" w:type="dxa"/>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t>0,1 -1,2</w:t>
            </w:r>
          </w:p>
        </w:tc>
        <w:tc>
          <w:tcPr>
            <w:tcW w:w="1590" w:type="dxa"/>
            <w:vMerge w:val="restart"/>
            <w:tcBorders>
              <w:start w:val="single" w:sz="8" w:space="0" w:color="000000"/>
              <w:bottom w:val="single" w:sz="8" w:space="0" w:color="000000"/>
              <w:end w:val="single" w:sz="8" w:space="0" w:color="000000"/>
              <w:insideH w:val="single" w:sz="8" w:space="0" w:color="000000"/>
              <w:insideV w:val="single" w:sz="8" w:space="0" w:color="000000"/>
            </w:tcBorders>
            <w:shd w:fill="auto" w:val="clear"/>
            <w:tcMar>
              <w:start w:w="45" w:type="dxa"/>
            </w:tcMar>
            <w:vAlign w:val="center"/>
          </w:tcPr>
          <w:p>
            <w:pPr>
              <w:pStyle w:val="Contedodatabela"/>
              <w:jc w:val="both"/>
              <w:rPr>
                <w:rFonts w:ascii="ARIAL" w:hAnsi="ARIAL"/>
              </w:rPr>
            </w:pPr>
            <w:r>
              <w:rPr>
                <w:rFonts w:ascii="ARIAL" w:hAnsi="ARIAL"/>
              </w:rPr>
              <w:t>12 ~ 40</w:t>
            </w:r>
          </w:p>
          <w:p>
            <w:pPr>
              <w:pStyle w:val="Contedodatabela"/>
              <w:jc w:val="both"/>
              <w:rPr>
                <w:rFonts w:ascii="ARIAL" w:hAnsi="ARIAL"/>
              </w:rPr>
            </w:pPr>
            <w:r>
              <w:rPr>
                <w:rFonts w:ascii="ARIAL" w:hAnsi="ARIAL"/>
              </w:rPr>
            </w:r>
          </w:p>
        </w:tc>
      </w:tr>
      <w:tr>
        <w:trPr/>
        <w:tc>
          <w:tcPr>
            <w:tcW w:w="4650" w:type="dxa"/>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t>Software de Receitas (Standalone)Comandos via Serial – RS232</w:t>
            </w:r>
          </w:p>
        </w:tc>
        <w:tc>
          <w:tcPr>
            <w:tcW w:w="1530" w:type="dxa"/>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t>3540-i</w:t>
            </w:r>
          </w:p>
        </w:tc>
        <w:tc>
          <w:tcPr>
            <w:tcW w:w="1872" w:type="dxa"/>
            <w:tcBorders>
              <w:start w:val="single" w:sz="8" w:space="0" w:color="000000"/>
              <w:bottom w:val="single" w:sz="8" w:space="0" w:color="000000"/>
              <w:insideH w:val="single" w:sz="8" w:space="0" w:color="000000"/>
            </w:tcBorders>
            <w:shd w:fill="auto" w:val="clear"/>
            <w:tcMar>
              <w:start w:w="45" w:type="dxa"/>
            </w:tcMar>
            <w:vAlign w:val="center"/>
          </w:tcPr>
          <w:p>
            <w:pPr>
              <w:pStyle w:val="Contedodatabela"/>
              <w:jc w:val="both"/>
              <w:rPr>
                <w:rFonts w:ascii="ARIAL" w:hAnsi="ARIAL"/>
              </w:rPr>
            </w:pPr>
            <w:r>
              <w:rPr>
                <w:rFonts w:ascii="ARIAL" w:hAnsi="ARIAL"/>
              </w:rPr>
              <w:t>0,2 – 3,5</w:t>
            </w:r>
          </w:p>
        </w:tc>
        <w:tc>
          <w:tcPr>
            <w:tcW w:w="1590" w:type="dxa"/>
            <w:vMerge w:val="continue"/>
            <w:tcBorders>
              <w:start w:val="single" w:sz="8" w:space="0" w:color="000000"/>
              <w:bottom w:val="single" w:sz="8" w:space="0" w:color="000000"/>
              <w:end w:val="single" w:sz="8" w:space="0" w:color="000000"/>
              <w:insideH w:val="single" w:sz="8" w:space="0" w:color="000000"/>
              <w:insideV w:val="single" w:sz="8" w:space="0" w:color="000000"/>
            </w:tcBorders>
            <w:shd w:fill="auto" w:val="clear"/>
            <w:tcMar>
              <w:start w:w="45" w:type="dxa"/>
            </w:tcMar>
            <w:vAlign w:val="center"/>
          </w:tcPr>
          <w:p>
            <w:pPr>
              <w:pStyle w:val="Contedodatabela"/>
              <w:jc w:val="both"/>
              <w:rPr>
                <w:rFonts w:ascii="ARIAL" w:hAnsi="ARIAL"/>
              </w:rPr>
            </w:pPr>
            <w:r>
              <w:rPr>
                <w:rFonts w:ascii="ARIAL" w:hAnsi="ARIAL"/>
              </w:rPr>
            </w:r>
          </w:p>
        </w:tc>
      </w:tr>
    </w:tbl>
    <w:p>
      <w:pPr>
        <w:pStyle w:val="Normal"/>
        <w:jc w:val="center"/>
        <w:rPr/>
      </w:pPr>
      <w:r>
        <w:rPr>
          <w:rFonts w:ascii="ARIAL" w:hAnsi="ARIAL"/>
        </w:rPr>
        <w:t xml:space="preserve">Tabela </w:t>
      </w:r>
      <w:r>
        <w:rPr>
          <w:rFonts w:ascii="ARIAL" w:hAnsi="ARIAL"/>
        </w:rPr>
        <w:t>3-Controladores para motores de passo.</w:t>
      </w:r>
    </w:p>
    <w:p>
      <w:pPr>
        <w:pStyle w:val="Normal"/>
        <w:jc w:val="center"/>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t>Bibliografia:</w:t>
      </w:r>
    </w:p>
    <w:p>
      <w:pPr>
        <w:pStyle w:val="Normal"/>
        <w:jc w:val="both"/>
        <w:rPr>
          <w:rFonts w:ascii="ARIAL" w:hAnsi="ARIAL"/>
        </w:rPr>
      </w:pPr>
      <w:r>
        <w:rPr>
          <w:rFonts w:ascii="ARIAL" w:hAnsi="ARIAL"/>
        </w:rPr>
        <w:t>Apostilas:</w:t>
      </w:r>
    </w:p>
    <w:p>
      <w:pPr>
        <w:pStyle w:val="Normal"/>
        <w:jc w:val="both"/>
        <w:rPr>
          <w:rFonts w:ascii="ARIAL" w:hAnsi="ARIAL"/>
        </w:rPr>
      </w:pPr>
      <w:r>
        <w:rPr>
          <w:rFonts w:ascii="ARIAL" w:hAnsi="ARIAL"/>
        </w:rPr>
      </w:r>
    </w:p>
    <w:p>
      <w:pPr>
        <w:pStyle w:val="Normal"/>
        <w:jc w:val="both"/>
        <w:rPr>
          <w:rFonts w:ascii="ARIAL" w:hAnsi="ARIAL"/>
          <w:b w:val="false"/>
          <w:i w:val="false"/>
          <w:caps w:val="false"/>
          <w:smallCaps w:val="false"/>
          <w:spacing w:val="0"/>
        </w:rPr>
      </w:pPr>
      <w:r>
        <w:rPr>
          <w:rFonts w:ascii="ARIAL" w:hAnsi="ARIAL"/>
          <w:b w:val="false"/>
          <w:i w:val="false"/>
          <w:caps w:val="false"/>
          <w:smallCaps w:val="false"/>
          <w:spacing w:val="0"/>
        </w:rPr>
        <w:t>title=</w:t>
      </w:r>
      <w:r>
        <w:rPr>
          <w:rFonts w:ascii="ARIAL" w:hAnsi="ARIAL"/>
          <w:b w:val="false"/>
          <w:i w:val="false"/>
          <w:caps w:val="false"/>
          <w:smallCaps w:val="false"/>
          <w:spacing w:val="0"/>
        </w:rPr>
        <w:t>Motor de Passo</w:t>
      </w:r>
    </w:p>
    <w:p>
      <w:pPr>
        <w:pStyle w:val="Normal"/>
        <w:widowControl/>
        <w:ind w:start="0" w:end="0" w:hanging="0"/>
        <w:rPr>
          <w:b w:val="false"/>
          <w:i w:val="false"/>
          <w:caps w:val="false"/>
          <w:smallCaps w:val="false"/>
          <w:spacing w:val="0"/>
        </w:rPr>
      </w:pPr>
      <w:r>
        <w:rPr>
          <w:b w:val="false"/>
          <w:i w:val="false"/>
          <w:caps w:val="false"/>
          <w:smallCaps w:val="false"/>
          <w:spacing w:val="0"/>
        </w:rPr>
        <w:t>author=</w:t>
      </w:r>
      <w:r>
        <w:rPr>
          <w:b w:val="false"/>
          <w:i w:val="false"/>
          <w:caps w:val="false"/>
          <w:smallCaps w:val="false"/>
          <w:spacing w:val="0"/>
        </w:rPr>
        <w:t xml:space="preserve"> Brites Felipe G.,Santos Vinicius P. A.</w:t>
      </w:r>
    </w:p>
    <w:p>
      <w:pPr>
        <w:pStyle w:val="Normal"/>
        <w:widowControl/>
        <w:ind w:start="0" w:end="0" w:hanging="0"/>
        <w:rPr>
          <w:b w:val="false"/>
          <w:i w:val="false"/>
          <w:caps w:val="false"/>
          <w:smallCaps w:val="false"/>
          <w:spacing w:val="0"/>
        </w:rPr>
      </w:pPr>
      <w:r>
        <w:rPr>
          <w:b w:val="false"/>
          <w:i w:val="false"/>
          <w:caps w:val="false"/>
          <w:smallCaps w:val="false"/>
          <w:spacing w:val="0"/>
        </w:rPr>
        <w:t>year=</w:t>
      </w:r>
      <w:r>
        <w:rPr>
          <w:b w:val="false"/>
          <w:i w:val="false"/>
          <w:caps w:val="false"/>
          <w:smallCaps w:val="false"/>
          <w:spacing w:val="0"/>
        </w:rPr>
        <w:t>2008</w:t>
      </w:r>
    </w:p>
    <w:p>
      <w:pPr>
        <w:pStyle w:val="Normal"/>
        <w:widowControl/>
        <w:ind w:start="0" w:end="0" w:hanging="0"/>
        <w:rPr>
          <w:b w:val="false"/>
          <w:i w:val="false"/>
          <w:caps w:val="false"/>
          <w:smallCaps w:val="false"/>
          <w:spacing w:val="0"/>
        </w:rPr>
      </w:pPr>
      <w:r>
        <w:rPr>
          <w:b w:val="false"/>
          <w:i w:val="false"/>
          <w:caps w:val="false"/>
          <w:smallCaps w:val="false"/>
          <w:spacing w:val="0"/>
        </w:rPr>
      </w:r>
    </w:p>
    <w:p>
      <w:pPr>
        <w:pStyle w:val="Normal"/>
        <w:jc w:val="both"/>
        <w:rPr>
          <w:rFonts w:ascii="ARIAL" w:hAnsi="ARIAL"/>
        </w:rPr>
      </w:pPr>
      <w:r>
        <w:rPr>
          <w:rFonts w:ascii="ARIAL" w:hAnsi="ARIAL"/>
        </w:rPr>
        <w:t>Apostila sobre motores de passo disponível em :</w:t>
      </w:r>
    </w:p>
    <w:p>
      <w:pPr>
        <w:pStyle w:val="Normal"/>
        <w:jc w:val="both"/>
        <w:rPr>
          <w:rFonts w:ascii="ARIAL" w:hAnsi="ARIAL"/>
        </w:rPr>
      </w:pPr>
      <w:r>
        <w:rPr>
          <w:rFonts w:ascii="ARIAL" w:hAnsi="ARIAL"/>
        </w:rPr>
        <w:t>http://www.feis.unesp.br/Home/departamentos/engenhariaeletrica/aula3-motor-de-passo-2013-1-13-03-2013-final.pdf</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pPr>
      <w:r>
        <w:rPr>
          <w:rFonts w:ascii="ARIAL" w:hAnsi="ARIAL"/>
          <w:b w:val="false"/>
          <w:i w:val="false"/>
          <w:caps w:val="false"/>
          <w:smallCaps w:val="false"/>
          <w:spacing w:val="0"/>
        </w:rPr>
        <w:t>title=</w:t>
      </w:r>
      <w:r>
        <w:rPr/>
        <w:t>Stepping Motors Fundamentals</w:t>
      </w:r>
    </w:p>
    <w:p>
      <w:pPr>
        <w:pStyle w:val="Normal"/>
        <w:widowControl/>
        <w:ind w:start="0" w:end="0" w:hanging="0"/>
        <w:rPr/>
      </w:pPr>
      <w:r>
        <w:rPr>
          <w:b w:val="false"/>
          <w:i w:val="false"/>
          <w:caps w:val="false"/>
          <w:smallCaps w:val="false"/>
          <w:spacing w:val="0"/>
        </w:rPr>
        <w:t>author=</w:t>
      </w:r>
      <w:r>
        <w:rPr>
          <w:b w:val="false"/>
          <w:i w:val="false"/>
          <w:caps w:val="false"/>
          <w:smallCaps w:val="false"/>
          <w:spacing w:val="0"/>
        </w:rPr>
        <w:t xml:space="preserve"> Microchip Technology,</w:t>
      </w:r>
      <w:r>
        <w:rPr/>
        <w:t>Douglas W. Jones</w:t>
      </w:r>
    </w:p>
    <w:p>
      <w:pPr>
        <w:pStyle w:val="Normal"/>
        <w:widowControl/>
        <w:ind w:start="0" w:end="0" w:hanging="0"/>
        <w:rPr>
          <w:b w:val="false"/>
          <w:i w:val="false"/>
          <w:caps w:val="false"/>
          <w:smallCaps w:val="false"/>
          <w:spacing w:val="0"/>
        </w:rPr>
      </w:pPr>
      <w:r>
        <w:rPr>
          <w:b w:val="false"/>
          <w:i w:val="false"/>
          <w:caps w:val="false"/>
          <w:smallCaps w:val="false"/>
          <w:spacing w:val="0"/>
        </w:rPr>
        <w:t>year=</w:t>
      </w:r>
      <w:r>
        <w:rPr>
          <w:b w:val="false"/>
          <w:i w:val="false"/>
          <w:caps w:val="false"/>
          <w:smallCaps w:val="false"/>
          <w:spacing w:val="0"/>
        </w:rPr>
        <w:t>2004</w:t>
      </w:r>
    </w:p>
    <w:p>
      <w:pPr>
        <w:pStyle w:val="Normal"/>
        <w:widowControl/>
        <w:ind w:start="0" w:end="0" w:hanging="0"/>
        <w:jc w:val="both"/>
        <w:rPr/>
      </w:pPr>
      <w:r>
        <w:rPr>
          <w:rFonts w:ascii="ARIAL" w:hAnsi="ARIAL"/>
          <w:b w:val="false"/>
          <w:i w:val="false"/>
          <w:caps w:val="false"/>
          <w:smallCaps w:val="false"/>
          <w:spacing w:val="0"/>
        </w:rPr>
        <w:t>disponível em:http://ww1.microchip.com/downloads/en/AppNotes/00907a.pdf</w:t>
      </w:r>
      <w:hyperlink r:id="rId12">
        <w:r>
          <w:rPr>
            <w:rFonts w:ascii="ARIAL" w:hAnsi="ARIAL"/>
            <w:b w:val="false"/>
            <w:i w:val="false"/>
            <w:caps w:val="false"/>
            <w:smallCaps w:val="false"/>
            <w:spacing w:val="0"/>
          </w:rPr>
          <w:t xml:space="preserve"> </w:t>
        </w:r>
      </w:hyperlink>
    </w:p>
    <w:p>
      <w:pPr>
        <w:pStyle w:val="Normal"/>
        <w:widowControl/>
        <w:ind w:start="0" w:end="0" w:hanging="0"/>
        <w:jc w:val="both"/>
        <w:rPr>
          <w:rFonts w:ascii="ARIAL" w:hAnsi="ARIAL"/>
          <w:b w:val="false"/>
          <w:i w:val="false"/>
          <w:caps w:val="false"/>
          <w:smallCaps w:val="false"/>
          <w:spacing w:val="0"/>
        </w:rPr>
      </w:pPr>
      <w:r>
        <w:rPr/>
      </w:r>
    </w:p>
    <w:p>
      <w:pPr>
        <w:pStyle w:val="Normal"/>
        <w:widowControl/>
        <w:ind w:start="0" w:end="0" w:hanging="0"/>
        <w:jc w:val="both"/>
        <w:rPr>
          <w:rFonts w:ascii="ARIAL" w:hAnsi="ARIAL"/>
          <w:b w:val="false"/>
          <w:i w:val="false"/>
          <w:caps w:val="false"/>
          <w:smallCaps w:val="false"/>
          <w:spacing w:val="0"/>
        </w:rPr>
      </w:pPr>
      <w:r>
        <w:rPr/>
      </w:r>
    </w:p>
    <w:p>
      <w:pPr>
        <w:pStyle w:val="Normal"/>
        <w:widowControl/>
        <w:ind w:start="0" w:end="0" w:hanging="0"/>
        <w:jc w:val="both"/>
        <w:rPr>
          <w:rFonts w:ascii="ARIAL" w:hAnsi="ARIAL"/>
          <w:b w:val="false"/>
          <w:i w:val="false"/>
          <w:caps w:val="false"/>
          <w:smallCaps w:val="false"/>
          <w:spacing w:val="0"/>
        </w:rPr>
      </w:pPr>
      <w:r>
        <w:rPr/>
      </w:r>
    </w:p>
    <w:p>
      <w:pPr>
        <w:pStyle w:val="Normal"/>
        <w:jc w:val="both"/>
        <w:rPr>
          <w:rFonts w:ascii="ARIAL" w:hAnsi="ARIAL"/>
        </w:rPr>
      </w:pPr>
      <w:r>
        <w:rPr>
          <w:rFonts w:ascii="ARIAL" w:hAnsi="ARIAL"/>
        </w:rPr>
        <w:t>Links:</w:t>
      </w:r>
    </w:p>
    <w:p>
      <w:pPr>
        <w:pStyle w:val="Normal"/>
        <w:jc w:val="both"/>
        <w:rPr/>
      </w:pPr>
      <w:r>
        <w:rPr>
          <w:rFonts w:ascii="ARIAL" w:hAnsi="ARIAL"/>
        </w:rPr>
        <w:t>http://www.ecommercekalatec.com.br/motor-de-passo.html</w:t>
      </w:r>
      <w:hyperlink r:id="rId13">
        <w:r>
          <w:rPr>
            <w:rFonts w:ascii="ARIAL" w:hAnsi="ARIAL"/>
          </w:rPr>
          <w:t xml:space="preserve"> </w:t>
        </w:r>
      </w:hyperlink>
      <w:r>
        <w:rPr>
          <w:rFonts w:ascii="ARIAL" w:hAnsi="ARIAL"/>
        </w:rPr>
        <w:t>()</w:t>
      </w:r>
    </w:p>
    <w:p>
      <w:pPr>
        <w:pStyle w:val="Normal"/>
        <w:jc w:val="both"/>
        <w:rPr/>
      </w:pPr>
      <w:r>
        <w:rPr>
          <w:rFonts w:ascii="ARIAL" w:hAnsi="ARIAL"/>
        </w:rPr>
        <w:t>https://www.zikodrive.com/product-category/stepper-motors/</w:t>
      </w:r>
      <w:hyperlink r:id="rId14">
        <w:r>
          <w:rPr>
            <w:rFonts w:ascii="ARIAL" w:hAnsi="ARIAL"/>
          </w:rPr>
          <w:t xml:space="preserve"> </w:t>
        </w:r>
      </w:hyperlink>
      <w:r>
        <w:rPr>
          <w:rFonts w:ascii="ARIAL" w:hAnsi="ARIAL"/>
        </w:rPr>
        <w:t>(fabricante de motores de passo)</w:t>
      </w:r>
    </w:p>
    <w:p>
      <w:pPr>
        <w:pStyle w:val="Normal"/>
        <w:jc w:val="both"/>
        <w:rPr/>
      </w:pPr>
      <w:r>
        <w:rPr>
          <w:rFonts w:ascii="ARIAL" w:hAnsi="ARIAL"/>
        </w:rPr>
        <w:t>http://www.directindustry.com/</w:t>
      </w:r>
      <w:hyperlink r:id="rId15">
        <w:r>
          <w:rPr>
            <w:rFonts w:ascii="ARIAL" w:hAnsi="ARIAL"/>
          </w:rPr>
          <w:t xml:space="preserve"> </w:t>
        </w:r>
      </w:hyperlink>
      <w:r>
        <w:rPr>
          <w:rFonts w:ascii="ARIAL" w:hAnsi="ARIAL"/>
        </w:rPr>
        <w:t>(site</w:t>
      </w:r>
      <w:hyperlink r:id="rId16">
        <w:r>
          <w:rPr>
            <w:rFonts w:ascii="ARIAL" w:hAnsi="ARIAL"/>
          </w:rPr>
          <w:t xml:space="preserve"> com informações sobre fabricantes e modelos)</w:t>
        </w:r>
      </w:hyperlink>
    </w:p>
    <w:p>
      <w:pPr>
        <w:pStyle w:val="Normal"/>
        <w:jc w:val="both"/>
        <w:rPr/>
      </w:pPr>
      <w:r>
        <w:rPr>
          <w:rFonts w:ascii="ARIAL" w:hAnsi="ARIAL"/>
        </w:rPr>
        <w:t>http://www.kalatec.com.br/motoresdepasso/motor-de-passo/  (Tabela com mmotores de passo para padrões nema do fabricante Kalatech).</w:t>
      </w:r>
    </w:p>
    <w:p>
      <w:pPr>
        <w:pStyle w:val="Normal"/>
        <w:jc w:val="both"/>
        <w:rPr/>
      </w:pPr>
      <w:r>
        <w:rPr>
          <w:rFonts w:ascii="ARIAL" w:hAnsi="ARIAL"/>
        </w:rPr>
        <w:t>https://www.linengineering.com/products/stepper-motor-linear-actuators/</w:t>
      </w:r>
      <w:hyperlink r:id="rId17">
        <w:r>
          <w:rPr>
            <w:rFonts w:ascii="ARIAL" w:hAnsi="ARIAL"/>
          </w:rPr>
          <w:t xml:space="preserve"> </w:t>
        </w:r>
      </w:hyperlink>
    </w:p>
    <w:p>
      <w:pPr>
        <w:pStyle w:val="Normal"/>
        <w:jc w:val="both"/>
        <w:rPr>
          <w:rFonts w:ascii="ARIAL" w:hAnsi="ARIAL"/>
        </w:rPr>
      </w:pPr>
      <w:r>
        <w:rPr/>
      </w:r>
    </w:p>
    <w:p>
      <w:pPr>
        <w:pStyle w:val="Normal"/>
        <w:jc w:val="both"/>
        <w:rPr>
          <w:rFonts w:ascii="ARIAL" w:hAnsi="ARIAL"/>
        </w:rPr>
      </w:pPr>
      <w:r>
        <w:rPr/>
      </w:r>
    </w:p>
    <w:p>
      <w:pPr>
        <w:pStyle w:val="Normal"/>
        <w:jc w:val="both"/>
        <w:rPr>
          <w:rFonts w:ascii="ARIAL" w:hAnsi="ARIAL"/>
          <w:b w:val="false"/>
          <w:i w:val="false"/>
          <w:caps w:val="false"/>
          <w:smallCaps w:val="false"/>
          <w:spacing w:val="0"/>
        </w:rPr>
      </w:pPr>
      <w:r>
        <w:rPr>
          <w:rFonts w:ascii="ARIAL" w:hAnsi="ARIAL"/>
          <w:b w:val="false"/>
          <w:i w:val="false"/>
          <w:caps w:val="false"/>
          <w:smallCaps w:val="false"/>
          <w:spacing w:val="0"/>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980"/>
        </w:tabs>
        <w:ind w:start="980" w:hanging="360"/>
      </w:pPr>
      <w:rPr>
        <w:rFonts w:ascii="Symbol" w:hAnsi="Symbol" w:cs="Symbol" w:hint="default"/>
        <w:rFonts w:cs="OpenSymbol"/>
      </w:rPr>
    </w:lvl>
    <w:lvl w:ilvl="1">
      <w:start w:val="1"/>
      <w:numFmt w:val="bullet"/>
      <w:lvlText w:val="◦"/>
      <w:lvlJc w:val="start"/>
      <w:pPr>
        <w:tabs>
          <w:tab w:val="num" w:pos="1340"/>
        </w:tabs>
        <w:ind w:start="1340" w:hanging="360"/>
      </w:pPr>
      <w:rPr>
        <w:rFonts w:ascii="OpenSymbol" w:hAnsi="OpenSymbol" w:cs="OpenSymbol" w:hint="default"/>
        <w:rFonts w:cs="OpenSymbol"/>
      </w:rPr>
    </w:lvl>
    <w:lvl w:ilvl="2">
      <w:start w:val="1"/>
      <w:numFmt w:val="bullet"/>
      <w:lvlText w:val="▪"/>
      <w:lvlJc w:val="start"/>
      <w:pPr>
        <w:tabs>
          <w:tab w:val="num" w:pos="1700"/>
        </w:tabs>
        <w:ind w:start="1700" w:hanging="360"/>
      </w:pPr>
      <w:rPr>
        <w:rFonts w:ascii="OpenSymbol" w:hAnsi="OpenSymbol" w:cs="OpenSymbol" w:hint="default"/>
        <w:rFonts w:cs="OpenSymbol"/>
      </w:rPr>
    </w:lvl>
    <w:lvl w:ilvl="3">
      <w:start w:val="1"/>
      <w:numFmt w:val="bullet"/>
      <w:lvlText w:val=""/>
      <w:lvlJc w:val="start"/>
      <w:pPr>
        <w:tabs>
          <w:tab w:val="num" w:pos="2060"/>
        </w:tabs>
        <w:ind w:start="2060" w:hanging="360"/>
      </w:pPr>
      <w:rPr>
        <w:rFonts w:ascii="Symbol" w:hAnsi="Symbol" w:cs="Symbol" w:hint="default"/>
        <w:rFonts w:cs="OpenSymbol"/>
      </w:rPr>
    </w:lvl>
    <w:lvl w:ilvl="4">
      <w:start w:val="1"/>
      <w:numFmt w:val="bullet"/>
      <w:lvlText w:val="◦"/>
      <w:lvlJc w:val="start"/>
      <w:pPr>
        <w:tabs>
          <w:tab w:val="num" w:pos="2420"/>
        </w:tabs>
        <w:ind w:start="2420" w:hanging="360"/>
      </w:pPr>
      <w:rPr>
        <w:rFonts w:ascii="OpenSymbol" w:hAnsi="OpenSymbol" w:cs="OpenSymbol" w:hint="default"/>
        <w:rFonts w:cs="OpenSymbol"/>
      </w:rPr>
    </w:lvl>
    <w:lvl w:ilvl="5">
      <w:start w:val="1"/>
      <w:numFmt w:val="bullet"/>
      <w:lvlText w:val="▪"/>
      <w:lvlJc w:val="start"/>
      <w:pPr>
        <w:tabs>
          <w:tab w:val="num" w:pos="2780"/>
        </w:tabs>
        <w:ind w:start="2780" w:hanging="360"/>
      </w:pPr>
      <w:rPr>
        <w:rFonts w:ascii="OpenSymbol" w:hAnsi="OpenSymbol" w:cs="OpenSymbol" w:hint="default"/>
        <w:rFonts w:cs="OpenSymbol"/>
      </w:rPr>
    </w:lvl>
    <w:lvl w:ilvl="6">
      <w:start w:val="1"/>
      <w:numFmt w:val="bullet"/>
      <w:lvlText w:val=""/>
      <w:lvlJc w:val="start"/>
      <w:pPr>
        <w:tabs>
          <w:tab w:val="num" w:pos="3140"/>
        </w:tabs>
        <w:ind w:start="3140" w:hanging="360"/>
      </w:pPr>
      <w:rPr>
        <w:rFonts w:ascii="Symbol" w:hAnsi="Symbol" w:cs="Symbol" w:hint="default"/>
        <w:rFonts w:cs="OpenSymbol"/>
      </w:rPr>
    </w:lvl>
    <w:lvl w:ilvl="7">
      <w:start w:val="1"/>
      <w:numFmt w:val="bullet"/>
      <w:lvlText w:val="◦"/>
      <w:lvlJc w:val="start"/>
      <w:pPr>
        <w:tabs>
          <w:tab w:val="num" w:pos="3500"/>
        </w:tabs>
        <w:ind w:start="3500" w:hanging="360"/>
      </w:pPr>
      <w:rPr>
        <w:rFonts w:ascii="OpenSymbol" w:hAnsi="OpenSymbol" w:cs="OpenSymbol" w:hint="default"/>
        <w:rFonts w:cs="OpenSymbol"/>
      </w:rPr>
    </w:lvl>
    <w:lvl w:ilvl="8">
      <w:start w:val="1"/>
      <w:numFmt w:val="bullet"/>
      <w:lvlText w:val="▪"/>
      <w:lvlJc w:val="start"/>
      <w:pPr>
        <w:tabs>
          <w:tab w:val="num" w:pos="3860"/>
        </w:tabs>
        <w:ind w:start="3860" w:hanging="360"/>
      </w:pPr>
      <w:rPr>
        <w:rFonts w:ascii="OpenSymbol" w:hAnsi="OpenSymbol" w:cs="OpenSymbol" w:hint="default"/>
        <w:rFonts w:cs="OpenSymbol"/>
      </w:rPr>
    </w:lvl>
  </w:abstractNum>
  <w:abstractNum w:abstractNumId="2">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3">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5">
    <w:lvl w:ilvl="0">
      <w:start w:val="1"/>
      <w:numFmt w:val="none"/>
      <w:suff w:val="nothing"/>
      <w:lvlText w:val=""/>
      <w:lvlJc w:val="start"/>
      <w:pPr>
        <w:ind w:start="0" w:hanging="0"/>
      </w:pPr>
    </w:lvl>
    <w:lvl w:ilvl="1">
      <w:start w:val="1"/>
      <w:pStyle w:val="Ttulo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Droid Sans Devanagari"/>
      <w:color w:val="auto"/>
      <w:sz w:val="24"/>
      <w:szCs w:val="24"/>
      <w:lang w:val="pt-BR" w:eastAsia="zh-CN" w:bidi="hi-IN"/>
    </w:rPr>
  </w:style>
  <w:style w:type="paragraph" w:styleId="Ttulo2">
    <w:name w:val="Heading 2"/>
    <w:basedOn w:val="Ttulo"/>
    <w:next w:val="Corpodetexto"/>
    <w:qFormat/>
    <w:pPr>
      <w:spacing w:before="200" w:after="120"/>
      <w:outlineLvl w:val="1"/>
      <w:outlineLvl w:val="1"/>
    </w:pPr>
    <w:rPr>
      <w:rFonts w:ascii="Liberation Serif" w:hAnsi="Liberation Serif" w:eastAsia="Droid Sans Fallback" w:cs="Droid Sans Devanagari"/>
      <w:b/>
      <w:bCs/>
      <w:sz w:val="36"/>
      <w:szCs w:val="36"/>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paragraph" w:styleId="Ttulo">
    <w:name w:val="Título"/>
    <w:basedOn w:val="Normal"/>
    <w:next w:val="Corpodetexto"/>
    <w:qFormat/>
    <w:pPr>
      <w:keepNext/>
      <w:spacing w:before="240" w:after="120"/>
    </w:pPr>
    <w:rPr>
      <w:rFonts w:ascii="Liberation Sans" w:hAnsi="Liberation Sans" w:eastAsia="Droid Sans Fallback" w:cs="Droid Sans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Droid Sans Devanagari"/>
    </w:rPr>
  </w:style>
  <w:style w:type="paragraph" w:styleId="Leg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 TargetMode="External"/><Relationship Id="rId13" Type="http://schemas.openxmlformats.org/officeDocument/2006/relationships/hyperlink" Target="" TargetMode="External"/><Relationship Id="rId14" Type="http://schemas.openxmlformats.org/officeDocument/2006/relationships/hyperlink" Target="" TargetMode="External"/><Relationship Id="rId15" Type="http://schemas.openxmlformats.org/officeDocument/2006/relationships/hyperlink" Target="" TargetMode="External"/><Relationship Id="rId16" Type="http://schemas.openxmlformats.org/officeDocument/2006/relationships/hyperlink" Target="" TargetMode="External"/><Relationship Id="rId17" Type="http://schemas.openxmlformats.org/officeDocument/2006/relationships/hyperlink" Target=""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LibreOffice/5.3.3.2$Linux_X86_64 LibreOffice_project/30m0$Build-2</Application>
  <Pages>8</Pages>
  <Words>1265</Words>
  <Characters>7414</Characters>
  <CharactersWithSpaces>8561</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2017-09-14T08:58:04Z</dcterms:created>
  <dc:creator/>
  <dc:description/>
  <dc:language>pt-BR</dc:language>
  <cp:lastModifiedBy/>
  <dcterms:modified xsi:type="dcterms:W3CDTF">2017-09-14T15:04:37Z</dcterms:modified>
  <cp:revision>6</cp:revision>
  <dc:subject/>
  <dc:title/>
</cp:coreProperties>
</file>