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Была создана ветка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 xml:space="preserve"> (разработка), в которой больше всего времени посвящено уже оппоненту, стилям, оформлению.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Выполнено переключение с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на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>Были сделаны 5 фиксаций с подробной информацией об изменениях внутри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Переключение обратно на ветку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5F3B68" w:rsidRPr="001D0188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Вливание изменений, причем без конфликтов, так как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D0188">
        <w:rPr>
          <w:rFonts w:ascii="Times New Roman" w:hAnsi="Times New Roman" w:cs="Times New Roman"/>
          <w:sz w:val="28"/>
          <w:szCs w:val="28"/>
        </w:rPr>
        <w:t xml:space="preserve"> не изменялся в течени</w:t>
      </w:r>
      <w:proofErr w:type="gramStart"/>
      <w:r w:rsidRPr="001D018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D0188">
        <w:rPr>
          <w:rFonts w:ascii="Times New Roman" w:hAnsi="Times New Roman" w:cs="Times New Roman"/>
          <w:sz w:val="28"/>
          <w:szCs w:val="28"/>
        </w:rPr>
        <w:t xml:space="preserve"> изменения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 xml:space="preserve">+ 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1D0188">
        <w:rPr>
          <w:rFonts w:ascii="Times New Roman" w:hAnsi="Times New Roman" w:cs="Times New Roman"/>
          <w:sz w:val="28"/>
          <w:szCs w:val="28"/>
        </w:rPr>
        <w:t xml:space="preserve">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5F3B68" w:rsidRPr="006326EC" w:rsidRDefault="005F3B68" w:rsidP="005F3B68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Удаление уже ненужной ветки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1D0188">
        <w:rPr>
          <w:rFonts w:ascii="Times New Roman" w:hAnsi="Times New Roman" w:cs="Times New Roman"/>
          <w:sz w:val="28"/>
          <w:szCs w:val="28"/>
        </w:rPr>
        <w:t>.</w:t>
      </w:r>
    </w:p>
    <w:p w:rsidR="006326EC" w:rsidRPr="006326EC" w:rsidRDefault="006326EC" w:rsidP="006326EC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26E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326EC">
        <w:rPr>
          <w:rFonts w:ascii="Times New Roman" w:hAnsi="Times New Roman" w:cs="Times New Roman"/>
          <w:sz w:val="28"/>
          <w:szCs w:val="28"/>
          <w:lang w:val="en-US"/>
        </w:rPr>
        <w:t xml:space="preserve"> branch -d development</w:t>
      </w:r>
    </w:p>
    <w:p w:rsidR="006326EC" w:rsidRDefault="006326EC" w:rsidP="006326EC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26E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6326EC">
        <w:rPr>
          <w:rFonts w:ascii="Times New Roman" w:hAnsi="Times New Roman" w:cs="Times New Roman"/>
          <w:sz w:val="28"/>
          <w:szCs w:val="28"/>
          <w:lang w:val="en-US"/>
        </w:rPr>
        <w:t xml:space="preserve"> push origin --delete development</w:t>
      </w:r>
    </w:p>
    <w:p w:rsidR="00CC4CE9" w:rsidRPr="001D0188" w:rsidRDefault="00CC4CE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log </w:t>
      </w:r>
      <w:r w:rsidRPr="001D0188">
        <w:rPr>
          <w:rFonts w:ascii="Times New Roman" w:hAnsi="Times New Roman" w:cs="Times New Roman"/>
          <w:sz w:val="28"/>
          <w:szCs w:val="28"/>
        </w:rPr>
        <w:t>для</w:t>
      </w:r>
      <w:r w:rsidRPr="006326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development</w:t>
      </w:r>
    </w:p>
    <w:p w:rsidR="00D60CB5" w:rsidRPr="001D0188" w:rsidRDefault="00535B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F9C80" wp14:editId="6D63C844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F8" w:rsidRPr="001D0188" w:rsidRDefault="00535BF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806DCE1" wp14:editId="2A54671A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CC4CE9"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checkout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4CE9" w:rsidRPr="001D0188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535BF8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040F3D" wp14:editId="4DC952E1">
            <wp:extent cx="5940425" cy="31661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merge development</w:t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7D52AA" wp14:editId="45D914D5">
            <wp:extent cx="5940425" cy="316610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CB" w:rsidRPr="001D0188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1D0188">
        <w:rPr>
          <w:rFonts w:ascii="Times New Roman" w:hAnsi="Times New Roman" w:cs="Times New Roman"/>
          <w:sz w:val="28"/>
          <w:szCs w:val="28"/>
          <w:lang w:val="en-US"/>
        </w:rPr>
        <w:t>merge</w:t>
      </w:r>
      <w:proofErr w:type="gramStart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D018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1D0188">
        <w:rPr>
          <w:rFonts w:ascii="Times New Roman" w:hAnsi="Times New Roman" w:cs="Times New Roman"/>
          <w:sz w:val="28"/>
          <w:szCs w:val="28"/>
          <w:lang w:val="en-US"/>
        </w:rPr>
        <w:t xml:space="preserve"> log</w:t>
      </w:r>
    </w:p>
    <w:p w:rsidR="00FE4CCB" w:rsidRDefault="00FE4C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01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0F763" wp14:editId="241F59CC">
            <wp:extent cx="5940425" cy="5998057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EC" w:rsidRPr="006326EC" w:rsidRDefault="0063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Доказательство присутствия двух веток:</w:t>
      </w:r>
    </w:p>
    <w:p w:rsidR="006326EC" w:rsidRDefault="006326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44B676" wp14:editId="3ED9F2C1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EC" w:rsidRPr="006326EC" w:rsidRDefault="00632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0188" w:rsidRDefault="001D01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26EC" w:rsidRDefault="00632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26EC" w:rsidRDefault="00632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26EC" w:rsidRDefault="00632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26EC" w:rsidRDefault="00632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26EC" w:rsidRDefault="006326E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326EC" w:rsidRDefault="006326E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D0188" w:rsidRPr="00035544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bookmarkStart w:id="1" w:name="_Toc241247241"/>
      <w:bookmarkStart w:id="2" w:name="_Toc241247186"/>
      <w:r w:rsidRPr="00035544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ДНР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ДОНЕЦКИЙ НАЦИОНАЛЬНЫЙ ТЕХНИЧЕСКИЙ УНИВЕРСИТЕТ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Кафедра ПИ</w:t>
      </w: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ОТЧЕТ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sz w:val="28"/>
          <w:szCs w:val="28"/>
        </w:rPr>
        <w:t>2</w:t>
      </w:r>
    </w:p>
    <w:p w:rsidR="001D0188" w:rsidRPr="00035544" w:rsidRDefault="001D0188" w:rsidP="001D0188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по теме</w:t>
      </w:r>
    </w:p>
    <w:p w:rsidR="001D0188" w:rsidRPr="00035544" w:rsidRDefault="001D0188" w:rsidP="00222F2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eastAsia="Times New Roman" w:hAnsi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Работа с ветками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proofErr w:type="spellEnd"/>
      <w:r w:rsidRPr="00035544">
        <w:rPr>
          <w:rStyle w:val="fontstyle01"/>
          <w:sz w:val="28"/>
          <w:szCs w:val="28"/>
        </w:rPr>
        <w:t>”</w:t>
      </w: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Выполнил: </w:t>
      </w:r>
    </w:p>
    <w:p w:rsidR="001D0188" w:rsidRPr="00035544" w:rsidRDefault="001D0188" w:rsidP="001D0188">
      <w:pPr>
        <w:ind w:left="6371" w:firstLine="1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ст. группы ПИ-15Б  </w:t>
      </w:r>
    </w:p>
    <w:p w:rsidR="001D0188" w:rsidRPr="00035544" w:rsidRDefault="001D0188" w:rsidP="001D0188">
      <w:pPr>
        <w:ind w:left="6371" w:firstLine="709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Пилипенко А. С.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    Преподаватели:</w:t>
      </w:r>
    </w:p>
    <w:p w:rsidR="001D0188" w:rsidRPr="00035544" w:rsidRDefault="001D0188" w:rsidP="001D0188">
      <w:pPr>
        <w:ind w:left="5664" w:firstLine="708"/>
        <w:jc w:val="right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 xml:space="preserve">  </w:t>
      </w:r>
      <w:r w:rsidRPr="0003554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Грищенко Д.</w:t>
      </w: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035544" w:rsidRDefault="001D0188" w:rsidP="001D0188">
      <w:pPr>
        <w:rPr>
          <w:rFonts w:ascii="Times New Roman" w:hAnsi="Times New Roman"/>
          <w:sz w:val="28"/>
          <w:szCs w:val="28"/>
        </w:rPr>
      </w:pPr>
    </w:p>
    <w:p w:rsidR="001D0188" w:rsidRPr="001D0188" w:rsidRDefault="001D0188" w:rsidP="001D0188">
      <w:pPr>
        <w:jc w:val="center"/>
        <w:rPr>
          <w:rFonts w:ascii="Times New Roman" w:hAnsi="Times New Roman"/>
          <w:sz w:val="28"/>
          <w:szCs w:val="28"/>
        </w:rPr>
      </w:pPr>
      <w:r w:rsidRPr="00035544">
        <w:rPr>
          <w:rFonts w:ascii="Times New Roman" w:hAnsi="Times New Roman"/>
          <w:sz w:val="28"/>
          <w:szCs w:val="28"/>
        </w:rPr>
        <w:t>Донецк 201</w:t>
      </w:r>
      <w:bookmarkEnd w:id="1"/>
      <w:bookmarkEnd w:id="2"/>
      <w:r w:rsidRPr="00035544">
        <w:rPr>
          <w:rFonts w:ascii="Times New Roman" w:hAnsi="Times New Roman"/>
          <w:sz w:val="28"/>
          <w:szCs w:val="28"/>
        </w:rPr>
        <w:t>8</w:t>
      </w:r>
    </w:p>
    <w:sectPr w:rsidR="001D0188" w:rsidRPr="001D0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35558"/>
    <w:multiLevelType w:val="hybridMultilevel"/>
    <w:tmpl w:val="96687D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88F"/>
    <w:rsid w:val="001D0188"/>
    <w:rsid w:val="00222F20"/>
    <w:rsid w:val="00535BF8"/>
    <w:rsid w:val="005F16B6"/>
    <w:rsid w:val="005F3B68"/>
    <w:rsid w:val="006326EC"/>
    <w:rsid w:val="00A8188F"/>
    <w:rsid w:val="00CC4CE9"/>
    <w:rsid w:val="00D60CB5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5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5BF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F3B68"/>
    <w:pPr>
      <w:ind w:left="720"/>
      <w:contextualSpacing/>
    </w:pPr>
  </w:style>
  <w:style w:type="character" w:customStyle="1" w:styleId="fontstyle01">
    <w:name w:val="fontstyle01"/>
    <w:basedOn w:val="a0"/>
    <w:rsid w:val="001D0188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Артем</cp:lastModifiedBy>
  <cp:revision>8</cp:revision>
  <cp:lastPrinted>2018-03-04T20:16:00Z</cp:lastPrinted>
  <dcterms:created xsi:type="dcterms:W3CDTF">2018-02-19T23:06:00Z</dcterms:created>
  <dcterms:modified xsi:type="dcterms:W3CDTF">2018-03-05T16:27:00Z</dcterms:modified>
</cp:coreProperties>
</file>