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Theme="minorHAnsi" w:hAnsi="Arial" w:cs="Arial"/>
          <w:color w:val="auto"/>
          <w:sz w:val="24"/>
          <w:szCs w:val="24"/>
          <w:lang w:eastAsia="en-US"/>
        </w:rPr>
        <w:id w:val="-309865717"/>
        <w:docPartObj>
          <w:docPartGallery w:val="Table of Contents"/>
          <w:docPartUnique/>
        </w:docPartObj>
      </w:sdtPr>
      <w:sdtEndPr>
        <w:rPr>
          <w:rFonts w:asciiTheme="minorHAnsi" w:hAnsiTheme="minorHAnsi" w:cstheme="minorBidi"/>
          <w:b/>
          <w:bCs/>
          <w:sz w:val="22"/>
          <w:szCs w:val="22"/>
        </w:rPr>
      </w:sdtEndPr>
      <w:sdtContent>
        <w:p w14:paraId="04F462C0" w14:textId="33D62C93" w:rsidR="002E645F" w:rsidRPr="0038338A" w:rsidRDefault="0038338A" w:rsidP="00F81299">
          <w:pPr>
            <w:pStyle w:val="TOCHeading"/>
            <w:jc w:val="center"/>
            <w:rPr>
              <w:rFonts w:ascii="Arial" w:hAnsi="Arial" w:cs="Arial"/>
              <w:b/>
              <w:bCs/>
              <w:color w:val="auto"/>
            </w:rPr>
          </w:pPr>
          <w:r w:rsidRPr="0038338A">
            <w:rPr>
              <w:rFonts w:ascii="Arial" w:hAnsi="Arial" w:cs="Arial"/>
              <w:b/>
              <w:bCs/>
              <w:color w:val="auto"/>
            </w:rPr>
            <w:t>SUMÁRIO</w:t>
          </w:r>
        </w:p>
        <w:p w14:paraId="7022812B" w14:textId="77777777" w:rsidR="00C9290D" w:rsidRPr="00005739" w:rsidRDefault="00C9290D" w:rsidP="00C9290D">
          <w:pPr>
            <w:rPr>
              <w:rFonts w:ascii="Arial" w:hAnsi="Arial" w:cs="Arial"/>
              <w:lang w:eastAsia="pt-BR"/>
            </w:rPr>
          </w:pPr>
        </w:p>
        <w:p w14:paraId="0A1236D9" w14:textId="674C206E" w:rsidR="00980117" w:rsidRPr="00005739" w:rsidRDefault="002E645F">
          <w:pPr>
            <w:pStyle w:val="TOC1"/>
            <w:tabs>
              <w:tab w:val="right" w:leader="dot" w:pos="9016"/>
            </w:tabs>
            <w:rPr>
              <w:rFonts w:ascii="Arial" w:eastAsiaTheme="minorEastAsia" w:hAnsi="Arial" w:cs="Arial"/>
              <w:noProof/>
              <w:lang w:eastAsia="pt-BR"/>
            </w:rPr>
          </w:pPr>
          <w:r w:rsidRPr="00005739">
            <w:rPr>
              <w:rFonts w:ascii="Arial" w:hAnsi="Arial" w:cs="Arial"/>
            </w:rPr>
            <w:fldChar w:fldCharType="begin"/>
          </w:r>
          <w:r w:rsidRPr="00005739">
            <w:rPr>
              <w:rFonts w:ascii="Arial" w:hAnsi="Arial" w:cs="Arial"/>
            </w:rPr>
            <w:instrText xml:space="preserve"> TOC \o "1-3" \h \z \u </w:instrText>
          </w:r>
          <w:r w:rsidRPr="00005739">
            <w:rPr>
              <w:rFonts w:ascii="Arial" w:hAnsi="Arial" w:cs="Arial"/>
            </w:rPr>
            <w:fldChar w:fldCharType="separate"/>
          </w:r>
          <w:hyperlink w:anchor="_Toc65968092" w:history="1">
            <w:r w:rsidR="00980117" w:rsidRPr="00005739">
              <w:rPr>
                <w:rStyle w:val="Hyperlink"/>
                <w:rFonts w:ascii="Arial" w:eastAsia="Arial" w:hAnsi="Arial" w:cs="Arial"/>
                <w:b/>
                <w:bCs/>
                <w:noProof/>
              </w:rPr>
              <w:t>Justificativa</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_Toc65968092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2</w:t>
            </w:r>
            <w:r w:rsidR="00980117" w:rsidRPr="00005739">
              <w:rPr>
                <w:rFonts w:ascii="Arial" w:hAnsi="Arial" w:cs="Arial"/>
                <w:noProof/>
                <w:webHidden/>
              </w:rPr>
              <w:fldChar w:fldCharType="end"/>
            </w:r>
          </w:hyperlink>
        </w:p>
        <w:p w14:paraId="77CEDDCC" w14:textId="4D886272" w:rsidR="00980117" w:rsidRPr="00005739" w:rsidRDefault="001E12B0">
          <w:pPr>
            <w:pStyle w:val="TOC1"/>
            <w:tabs>
              <w:tab w:val="right" w:leader="dot" w:pos="9016"/>
            </w:tabs>
            <w:rPr>
              <w:rFonts w:ascii="Arial" w:eastAsiaTheme="minorEastAsia" w:hAnsi="Arial" w:cs="Arial"/>
              <w:noProof/>
              <w:lang w:eastAsia="pt-BR"/>
            </w:rPr>
          </w:pPr>
          <w:hyperlink w:anchor="_Toc65968093" w:history="1">
            <w:r w:rsidR="00980117" w:rsidRPr="00005739">
              <w:rPr>
                <w:rStyle w:val="Hyperlink"/>
                <w:rFonts w:ascii="Arial" w:eastAsia="Arial" w:hAnsi="Arial" w:cs="Arial"/>
                <w:b/>
                <w:bCs/>
                <w:noProof/>
              </w:rPr>
              <w:t>Objetivo geral</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_Toc65968093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2</w:t>
            </w:r>
            <w:r w:rsidR="00980117" w:rsidRPr="00005739">
              <w:rPr>
                <w:rFonts w:ascii="Arial" w:hAnsi="Arial" w:cs="Arial"/>
                <w:noProof/>
                <w:webHidden/>
              </w:rPr>
              <w:fldChar w:fldCharType="end"/>
            </w:r>
          </w:hyperlink>
        </w:p>
        <w:p w14:paraId="561FD970" w14:textId="37DC784B" w:rsidR="00980117" w:rsidRPr="00005739" w:rsidRDefault="001E12B0">
          <w:pPr>
            <w:pStyle w:val="TOC2"/>
            <w:tabs>
              <w:tab w:val="right" w:leader="dot" w:pos="9016"/>
            </w:tabs>
            <w:rPr>
              <w:rFonts w:ascii="Arial" w:eastAsiaTheme="minorEastAsia" w:hAnsi="Arial" w:cs="Arial"/>
              <w:noProof/>
              <w:lang w:eastAsia="pt-BR"/>
            </w:rPr>
          </w:pPr>
          <w:hyperlink w:anchor="_Toc65968094" w:history="1">
            <w:r w:rsidR="00980117" w:rsidRPr="00005739">
              <w:rPr>
                <w:rStyle w:val="Hyperlink"/>
                <w:rFonts w:ascii="Arial" w:eastAsia="Arial" w:hAnsi="Arial" w:cs="Arial"/>
                <w:b/>
                <w:bCs/>
                <w:noProof/>
              </w:rPr>
              <w:t>Objetivos secundários</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_Toc65968094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2</w:t>
            </w:r>
            <w:r w:rsidR="00980117" w:rsidRPr="00005739">
              <w:rPr>
                <w:rFonts w:ascii="Arial" w:hAnsi="Arial" w:cs="Arial"/>
                <w:noProof/>
                <w:webHidden/>
              </w:rPr>
              <w:fldChar w:fldCharType="end"/>
            </w:r>
          </w:hyperlink>
        </w:p>
        <w:p w14:paraId="1EE5811F" w14:textId="776B1C69" w:rsidR="00980117" w:rsidRPr="00005739" w:rsidRDefault="001E12B0">
          <w:pPr>
            <w:pStyle w:val="TOC1"/>
            <w:tabs>
              <w:tab w:val="right" w:leader="dot" w:pos="9016"/>
            </w:tabs>
            <w:rPr>
              <w:rFonts w:ascii="Arial" w:eastAsiaTheme="minorEastAsia" w:hAnsi="Arial" w:cs="Arial"/>
              <w:noProof/>
              <w:lang w:eastAsia="pt-BR"/>
            </w:rPr>
          </w:pPr>
          <w:hyperlink w:anchor="_Toc65968095" w:history="1">
            <w:r w:rsidR="00980117" w:rsidRPr="00005739">
              <w:rPr>
                <w:rStyle w:val="Hyperlink"/>
                <w:rFonts w:ascii="Arial" w:eastAsia="Arial" w:hAnsi="Arial" w:cs="Arial"/>
                <w:b/>
                <w:bCs/>
                <w:noProof/>
              </w:rPr>
              <w:t>Apresentação do projeto</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_Toc65968095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2</w:t>
            </w:r>
            <w:r w:rsidR="00980117" w:rsidRPr="00005739">
              <w:rPr>
                <w:rFonts w:ascii="Arial" w:hAnsi="Arial" w:cs="Arial"/>
                <w:noProof/>
                <w:webHidden/>
              </w:rPr>
              <w:fldChar w:fldCharType="end"/>
            </w:r>
          </w:hyperlink>
        </w:p>
        <w:p w14:paraId="65973729" w14:textId="119EDB60" w:rsidR="00980117" w:rsidRPr="00005739" w:rsidRDefault="001E12B0">
          <w:pPr>
            <w:pStyle w:val="TOC1"/>
            <w:tabs>
              <w:tab w:val="right" w:leader="dot" w:pos="9016"/>
            </w:tabs>
            <w:rPr>
              <w:rFonts w:ascii="Arial" w:eastAsiaTheme="minorEastAsia" w:hAnsi="Arial" w:cs="Arial"/>
              <w:noProof/>
              <w:lang w:eastAsia="pt-BR"/>
            </w:rPr>
          </w:pPr>
          <w:hyperlink w:anchor="_Toc65968096" w:history="1">
            <w:r w:rsidR="00980117" w:rsidRPr="00005739">
              <w:rPr>
                <w:rStyle w:val="Hyperlink"/>
                <w:rFonts w:ascii="Arial" w:eastAsia="Arial" w:hAnsi="Arial" w:cs="Arial"/>
                <w:b/>
                <w:bCs/>
                <w:noProof/>
              </w:rPr>
              <w:t>Eletrônica</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_Toc65968096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3</w:t>
            </w:r>
            <w:r w:rsidR="00980117" w:rsidRPr="00005739">
              <w:rPr>
                <w:rFonts w:ascii="Arial" w:hAnsi="Arial" w:cs="Arial"/>
                <w:noProof/>
                <w:webHidden/>
              </w:rPr>
              <w:fldChar w:fldCharType="end"/>
            </w:r>
          </w:hyperlink>
        </w:p>
        <w:p w14:paraId="752C02DF" w14:textId="44D59465" w:rsidR="00980117" w:rsidRPr="00005739" w:rsidRDefault="001E12B0">
          <w:pPr>
            <w:pStyle w:val="TOC1"/>
            <w:tabs>
              <w:tab w:val="right" w:leader="dot" w:pos="9016"/>
            </w:tabs>
            <w:rPr>
              <w:rFonts w:ascii="Arial" w:eastAsiaTheme="minorEastAsia" w:hAnsi="Arial" w:cs="Arial"/>
              <w:noProof/>
              <w:lang w:eastAsia="pt-BR"/>
            </w:rPr>
          </w:pPr>
          <w:hyperlink w:anchor="_Toc65968097" w:history="1">
            <w:r w:rsidR="00980117" w:rsidRPr="00005739">
              <w:rPr>
                <w:rStyle w:val="Hyperlink"/>
                <w:rFonts w:ascii="Arial" w:eastAsia="Arial" w:hAnsi="Arial" w:cs="Arial"/>
                <w:b/>
                <w:bCs/>
                <w:noProof/>
              </w:rPr>
              <w:t>Energia</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_Toc65968097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3</w:t>
            </w:r>
            <w:r w:rsidR="00980117" w:rsidRPr="00005739">
              <w:rPr>
                <w:rFonts w:ascii="Arial" w:hAnsi="Arial" w:cs="Arial"/>
                <w:noProof/>
                <w:webHidden/>
              </w:rPr>
              <w:fldChar w:fldCharType="end"/>
            </w:r>
          </w:hyperlink>
        </w:p>
        <w:p w14:paraId="34772331" w14:textId="4CE31116" w:rsidR="00980117" w:rsidRPr="00005739" w:rsidRDefault="001E12B0">
          <w:pPr>
            <w:pStyle w:val="TOC2"/>
            <w:tabs>
              <w:tab w:val="right" w:leader="dot" w:pos="9016"/>
            </w:tabs>
            <w:rPr>
              <w:rFonts w:ascii="Arial" w:eastAsiaTheme="minorEastAsia" w:hAnsi="Arial" w:cs="Arial"/>
              <w:noProof/>
              <w:lang w:eastAsia="pt-BR"/>
            </w:rPr>
          </w:pPr>
          <w:hyperlink w:anchor="_Toc65968098" w:history="1">
            <w:r w:rsidR="00980117" w:rsidRPr="00005739">
              <w:rPr>
                <w:rStyle w:val="Hyperlink"/>
                <w:rFonts w:ascii="Arial" w:eastAsia="Arial" w:hAnsi="Arial" w:cs="Arial"/>
                <w:b/>
                <w:bCs/>
                <w:noProof/>
              </w:rPr>
              <w:t>Base carregamento off-grid</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_Toc65968098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3</w:t>
            </w:r>
            <w:r w:rsidR="00980117" w:rsidRPr="00005739">
              <w:rPr>
                <w:rFonts w:ascii="Arial" w:hAnsi="Arial" w:cs="Arial"/>
                <w:noProof/>
                <w:webHidden/>
              </w:rPr>
              <w:fldChar w:fldCharType="end"/>
            </w:r>
          </w:hyperlink>
        </w:p>
        <w:p w14:paraId="598DE425" w14:textId="6232B699" w:rsidR="00980117" w:rsidRPr="00005739" w:rsidRDefault="001E12B0">
          <w:pPr>
            <w:pStyle w:val="TOC3"/>
            <w:tabs>
              <w:tab w:val="right" w:leader="dot" w:pos="9016"/>
            </w:tabs>
            <w:rPr>
              <w:rFonts w:ascii="Arial" w:eastAsiaTheme="minorEastAsia" w:hAnsi="Arial" w:cs="Arial"/>
              <w:noProof/>
              <w:lang w:eastAsia="pt-BR"/>
            </w:rPr>
          </w:pPr>
          <w:hyperlink w:anchor="_Toc65968099" w:history="1">
            <w:r w:rsidR="00980117" w:rsidRPr="00005739">
              <w:rPr>
                <w:rStyle w:val="Hyperlink"/>
                <w:rFonts w:ascii="Arial" w:hAnsi="Arial" w:cs="Arial"/>
                <w:b/>
                <w:bCs/>
                <w:noProof/>
              </w:rPr>
              <w:t>Arranjo fotovoltaico</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_Toc65968099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3</w:t>
            </w:r>
            <w:r w:rsidR="00980117" w:rsidRPr="00005739">
              <w:rPr>
                <w:rFonts w:ascii="Arial" w:hAnsi="Arial" w:cs="Arial"/>
                <w:noProof/>
                <w:webHidden/>
              </w:rPr>
              <w:fldChar w:fldCharType="end"/>
            </w:r>
          </w:hyperlink>
        </w:p>
        <w:p w14:paraId="33763503" w14:textId="5F76BF98" w:rsidR="00980117" w:rsidRPr="00005739" w:rsidRDefault="001E12B0">
          <w:pPr>
            <w:pStyle w:val="TOC3"/>
            <w:tabs>
              <w:tab w:val="right" w:leader="dot" w:pos="9016"/>
            </w:tabs>
            <w:rPr>
              <w:rFonts w:ascii="Arial" w:eastAsiaTheme="minorEastAsia" w:hAnsi="Arial" w:cs="Arial"/>
              <w:noProof/>
              <w:lang w:eastAsia="pt-BR"/>
            </w:rPr>
          </w:pPr>
          <w:hyperlink w:anchor="_Toc65968100" w:history="1">
            <w:r w:rsidR="00980117" w:rsidRPr="00005739">
              <w:rPr>
                <w:rStyle w:val="Hyperlink"/>
                <w:rFonts w:ascii="Arial" w:hAnsi="Arial" w:cs="Arial"/>
                <w:b/>
                <w:bCs/>
                <w:noProof/>
              </w:rPr>
              <w:t>Controlador de Carga e Inversor Solar</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_Toc65968100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4</w:t>
            </w:r>
            <w:r w:rsidR="00980117" w:rsidRPr="00005739">
              <w:rPr>
                <w:rFonts w:ascii="Arial" w:hAnsi="Arial" w:cs="Arial"/>
                <w:noProof/>
                <w:webHidden/>
              </w:rPr>
              <w:fldChar w:fldCharType="end"/>
            </w:r>
          </w:hyperlink>
        </w:p>
        <w:p w14:paraId="58DC7833" w14:textId="69465B3D" w:rsidR="00980117" w:rsidRPr="00005739" w:rsidRDefault="001E12B0">
          <w:pPr>
            <w:pStyle w:val="TOC3"/>
            <w:tabs>
              <w:tab w:val="right" w:leader="dot" w:pos="9016"/>
            </w:tabs>
            <w:rPr>
              <w:rFonts w:ascii="Arial" w:eastAsiaTheme="minorEastAsia" w:hAnsi="Arial" w:cs="Arial"/>
              <w:noProof/>
              <w:lang w:eastAsia="pt-BR"/>
            </w:rPr>
          </w:pPr>
          <w:hyperlink w:anchor="_Toc65968101" w:history="1">
            <w:r w:rsidR="00980117" w:rsidRPr="00005739">
              <w:rPr>
                <w:rStyle w:val="Hyperlink"/>
                <w:rFonts w:ascii="Arial" w:hAnsi="Arial" w:cs="Arial"/>
                <w:b/>
                <w:bCs/>
                <w:noProof/>
              </w:rPr>
              <w:t>Aplicação no Projeto Frelser</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_Toc65968101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5</w:t>
            </w:r>
            <w:r w:rsidR="00980117" w:rsidRPr="00005739">
              <w:rPr>
                <w:rFonts w:ascii="Arial" w:hAnsi="Arial" w:cs="Arial"/>
                <w:noProof/>
                <w:webHidden/>
              </w:rPr>
              <w:fldChar w:fldCharType="end"/>
            </w:r>
          </w:hyperlink>
        </w:p>
        <w:p w14:paraId="1CFC1AA4" w14:textId="78078AB9" w:rsidR="00980117" w:rsidRPr="00005739" w:rsidRDefault="001E12B0">
          <w:pPr>
            <w:pStyle w:val="TOC3"/>
            <w:tabs>
              <w:tab w:val="right" w:leader="dot" w:pos="9016"/>
            </w:tabs>
            <w:rPr>
              <w:rFonts w:ascii="Arial" w:eastAsiaTheme="minorEastAsia" w:hAnsi="Arial" w:cs="Arial"/>
              <w:noProof/>
              <w:lang w:eastAsia="pt-BR"/>
            </w:rPr>
          </w:pPr>
          <w:hyperlink w:anchor="_Toc65968102" w:history="1">
            <w:r w:rsidR="00980117" w:rsidRPr="00005739">
              <w:rPr>
                <w:rStyle w:val="Hyperlink"/>
                <w:rFonts w:ascii="Arial" w:hAnsi="Arial" w:cs="Arial"/>
                <w:b/>
                <w:bCs/>
                <w:noProof/>
              </w:rPr>
              <w:t>Custos</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_Toc65968102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5</w:t>
            </w:r>
            <w:r w:rsidR="00980117" w:rsidRPr="00005739">
              <w:rPr>
                <w:rFonts w:ascii="Arial" w:hAnsi="Arial" w:cs="Arial"/>
                <w:noProof/>
                <w:webHidden/>
              </w:rPr>
              <w:fldChar w:fldCharType="end"/>
            </w:r>
          </w:hyperlink>
        </w:p>
        <w:p w14:paraId="0E96BE74" w14:textId="22439CEA" w:rsidR="00980117" w:rsidRPr="00005739" w:rsidRDefault="001E12B0">
          <w:pPr>
            <w:pStyle w:val="TOC2"/>
            <w:tabs>
              <w:tab w:val="right" w:leader="dot" w:pos="9016"/>
            </w:tabs>
            <w:rPr>
              <w:rFonts w:ascii="Arial" w:eastAsiaTheme="minorEastAsia" w:hAnsi="Arial" w:cs="Arial"/>
              <w:noProof/>
              <w:lang w:eastAsia="pt-BR"/>
            </w:rPr>
          </w:pPr>
          <w:hyperlink w:anchor="_Toc65968103" w:history="1">
            <w:r w:rsidR="00980117" w:rsidRPr="00005739">
              <w:rPr>
                <w:rStyle w:val="Hyperlink"/>
                <w:rFonts w:ascii="Arial" w:hAnsi="Arial" w:cs="Arial"/>
                <w:b/>
                <w:bCs/>
                <w:noProof/>
              </w:rPr>
              <w:t>Drone</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_Toc65968103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5</w:t>
            </w:r>
            <w:r w:rsidR="00980117" w:rsidRPr="00005739">
              <w:rPr>
                <w:rFonts w:ascii="Arial" w:hAnsi="Arial" w:cs="Arial"/>
                <w:noProof/>
                <w:webHidden/>
              </w:rPr>
              <w:fldChar w:fldCharType="end"/>
            </w:r>
          </w:hyperlink>
        </w:p>
        <w:p w14:paraId="48151672" w14:textId="2D1A8C2D" w:rsidR="00980117" w:rsidRPr="00005739" w:rsidRDefault="001E12B0">
          <w:pPr>
            <w:pStyle w:val="TOC3"/>
            <w:tabs>
              <w:tab w:val="right" w:leader="dot" w:pos="9016"/>
            </w:tabs>
            <w:rPr>
              <w:rFonts w:ascii="Arial" w:eastAsiaTheme="minorEastAsia" w:hAnsi="Arial" w:cs="Arial"/>
              <w:noProof/>
              <w:lang w:eastAsia="pt-BR"/>
            </w:rPr>
          </w:pPr>
          <w:hyperlink w:anchor="_Toc65968104" w:history="1">
            <w:r w:rsidR="00980117" w:rsidRPr="00005739">
              <w:rPr>
                <w:rStyle w:val="Hyperlink"/>
                <w:rFonts w:ascii="Arial" w:hAnsi="Arial" w:cs="Arial"/>
                <w:b/>
                <w:bCs/>
                <w:noProof/>
              </w:rPr>
              <w:t>Bateria</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_Toc65968104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6</w:t>
            </w:r>
            <w:r w:rsidR="00980117" w:rsidRPr="00005739">
              <w:rPr>
                <w:rFonts w:ascii="Arial" w:hAnsi="Arial" w:cs="Arial"/>
                <w:noProof/>
                <w:webHidden/>
              </w:rPr>
              <w:fldChar w:fldCharType="end"/>
            </w:r>
          </w:hyperlink>
        </w:p>
        <w:p w14:paraId="6C0AF6FE" w14:textId="55E3A506" w:rsidR="00980117" w:rsidRPr="00005739" w:rsidRDefault="001E12B0">
          <w:pPr>
            <w:pStyle w:val="TOC3"/>
            <w:tabs>
              <w:tab w:val="right" w:leader="dot" w:pos="9016"/>
            </w:tabs>
            <w:rPr>
              <w:rFonts w:ascii="Arial" w:eastAsiaTheme="minorEastAsia" w:hAnsi="Arial" w:cs="Arial"/>
              <w:noProof/>
              <w:lang w:eastAsia="pt-BR"/>
            </w:rPr>
          </w:pPr>
          <w:hyperlink w:anchor="_Toc65968105" w:history="1">
            <w:r w:rsidR="00980117" w:rsidRPr="00005739">
              <w:rPr>
                <w:rStyle w:val="Hyperlink"/>
                <w:rFonts w:ascii="Arial" w:hAnsi="Arial" w:cs="Arial"/>
                <w:b/>
                <w:bCs/>
                <w:noProof/>
              </w:rPr>
              <w:t>Motor</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_Toc65968105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7</w:t>
            </w:r>
            <w:r w:rsidR="00980117" w:rsidRPr="00005739">
              <w:rPr>
                <w:rFonts w:ascii="Arial" w:hAnsi="Arial" w:cs="Arial"/>
                <w:noProof/>
                <w:webHidden/>
              </w:rPr>
              <w:fldChar w:fldCharType="end"/>
            </w:r>
          </w:hyperlink>
        </w:p>
        <w:p w14:paraId="7BB25778" w14:textId="7A2BAAE6" w:rsidR="00980117" w:rsidRPr="00005739" w:rsidRDefault="001E12B0">
          <w:pPr>
            <w:pStyle w:val="TOC3"/>
            <w:tabs>
              <w:tab w:val="right" w:leader="dot" w:pos="9016"/>
            </w:tabs>
            <w:rPr>
              <w:rFonts w:ascii="Arial" w:eastAsiaTheme="minorEastAsia" w:hAnsi="Arial" w:cs="Arial"/>
              <w:noProof/>
              <w:lang w:eastAsia="pt-BR"/>
            </w:rPr>
          </w:pPr>
          <w:hyperlink w:anchor="_Toc65968106" w:history="1">
            <w:r w:rsidR="00980117" w:rsidRPr="00005739">
              <w:rPr>
                <w:rStyle w:val="Hyperlink"/>
                <w:rFonts w:ascii="Arial" w:hAnsi="Arial" w:cs="Arial"/>
                <w:b/>
                <w:bCs/>
                <w:noProof/>
              </w:rPr>
              <w:t>Custo</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_Toc65968106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8</w:t>
            </w:r>
            <w:r w:rsidR="00980117" w:rsidRPr="00005739">
              <w:rPr>
                <w:rFonts w:ascii="Arial" w:hAnsi="Arial" w:cs="Arial"/>
                <w:noProof/>
                <w:webHidden/>
              </w:rPr>
              <w:fldChar w:fldCharType="end"/>
            </w:r>
          </w:hyperlink>
        </w:p>
        <w:p w14:paraId="03D297B3" w14:textId="6ED17C92" w:rsidR="00980117" w:rsidRPr="00005739" w:rsidRDefault="001E12B0">
          <w:pPr>
            <w:pStyle w:val="TOC1"/>
            <w:tabs>
              <w:tab w:val="right" w:leader="dot" w:pos="9016"/>
            </w:tabs>
            <w:rPr>
              <w:rFonts w:ascii="Arial" w:eastAsiaTheme="minorEastAsia" w:hAnsi="Arial" w:cs="Arial"/>
              <w:noProof/>
              <w:lang w:eastAsia="pt-BR"/>
            </w:rPr>
          </w:pPr>
          <w:hyperlink w:anchor="_Toc65968107" w:history="1">
            <w:r w:rsidR="00980117" w:rsidRPr="00005739">
              <w:rPr>
                <w:rStyle w:val="Hyperlink"/>
                <w:rFonts w:ascii="Arial" w:eastAsia="Times New Roman" w:hAnsi="Arial" w:cs="Arial"/>
                <w:b/>
                <w:bCs/>
                <w:noProof/>
              </w:rPr>
              <w:t>Estrutura</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_Toc65968107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8</w:t>
            </w:r>
            <w:r w:rsidR="00980117" w:rsidRPr="00005739">
              <w:rPr>
                <w:rFonts w:ascii="Arial" w:hAnsi="Arial" w:cs="Arial"/>
                <w:noProof/>
                <w:webHidden/>
              </w:rPr>
              <w:fldChar w:fldCharType="end"/>
            </w:r>
          </w:hyperlink>
        </w:p>
        <w:p w14:paraId="4112604E" w14:textId="2ED4DB44" w:rsidR="00980117" w:rsidRPr="00005739" w:rsidRDefault="001E12B0">
          <w:pPr>
            <w:pStyle w:val="TOC2"/>
            <w:tabs>
              <w:tab w:val="right" w:leader="dot" w:pos="9016"/>
            </w:tabs>
            <w:rPr>
              <w:rFonts w:ascii="Arial" w:eastAsiaTheme="minorEastAsia" w:hAnsi="Arial" w:cs="Arial"/>
              <w:noProof/>
              <w:lang w:eastAsia="pt-BR"/>
            </w:rPr>
          </w:pPr>
          <w:hyperlink w:anchor="_Toc65968108" w:history="1">
            <w:r w:rsidR="00980117" w:rsidRPr="00005739">
              <w:rPr>
                <w:rStyle w:val="Hyperlink"/>
                <w:rFonts w:ascii="Arial" w:eastAsia="Times New Roman" w:hAnsi="Arial" w:cs="Arial"/>
                <w:b/>
                <w:bCs/>
                <w:noProof/>
                <w:lang w:eastAsia="pt-BR"/>
              </w:rPr>
              <w:t>Modelo estrutural</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_Toc65968108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9</w:t>
            </w:r>
            <w:r w:rsidR="00980117" w:rsidRPr="00005739">
              <w:rPr>
                <w:rFonts w:ascii="Arial" w:hAnsi="Arial" w:cs="Arial"/>
                <w:noProof/>
                <w:webHidden/>
              </w:rPr>
              <w:fldChar w:fldCharType="end"/>
            </w:r>
          </w:hyperlink>
        </w:p>
        <w:p w14:paraId="7905659A" w14:textId="3AB4BA15" w:rsidR="00980117" w:rsidRPr="00005739" w:rsidRDefault="001E12B0">
          <w:pPr>
            <w:pStyle w:val="TOC3"/>
            <w:tabs>
              <w:tab w:val="left" w:pos="880"/>
              <w:tab w:val="right" w:leader="dot" w:pos="9016"/>
            </w:tabs>
            <w:rPr>
              <w:rFonts w:ascii="Arial" w:eastAsiaTheme="minorEastAsia" w:hAnsi="Arial" w:cs="Arial"/>
              <w:noProof/>
              <w:lang w:eastAsia="pt-BR"/>
            </w:rPr>
          </w:pPr>
          <w:hyperlink w:anchor="_Toc65968109" w:history="1">
            <w:r w:rsidR="00980117" w:rsidRPr="00005739">
              <w:rPr>
                <w:rStyle w:val="Hyperlink"/>
                <w:rFonts w:ascii="Arial" w:eastAsia="Times New Roman" w:hAnsi="Arial" w:cs="Arial"/>
                <w:b/>
                <w:bCs/>
                <w:noProof/>
                <w:lang w:eastAsia="pt-BR"/>
              </w:rPr>
              <w:t>1.</w:t>
            </w:r>
            <w:r w:rsidR="00980117" w:rsidRPr="00005739">
              <w:rPr>
                <w:rFonts w:ascii="Arial" w:eastAsiaTheme="minorEastAsia" w:hAnsi="Arial" w:cs="Arial"/>
                <w:noProof/>
                <w:lang w:eastAsia="pt-BR"/>
              </w:rPr>
              <w:tab/>
            </w:r>
            <w:r w:rsidR="00980117" w:rsidRPr="00005739">
              <w:rPr>
                <w:rStyle w:val="Hyperlink"/>
                <w:rFonts w:ascii="Arial" w:eastAsia="Times New Roman" w:hAnsi="Arial" w:cs="Arial"/>
                <w:b/>
                <w:bCs/>
                <w:noProof/>
                <w:lang w:eastAsia="pt-BR"/>
              </w:rPr>
              <w:t>Asa Rotativa ou Multirotor</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_Toc65968109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9</w:t>
            </w:r>
            <w:r w:rsidR="00980117" w:rsidRPr="00005739">
              <w:rPr>
                <w:rFonts w:ascii="Arial" w:hAnsi="Arial" w:cs="Arial"/>
                <w:noProof/>
                <w:webHidden/>
              </w:rPr>
              <w:fldChar w:fldCharType="end"/>
            </w:r>
          </w:hyperlink>
        </w:p>
        <w:p w14:paraId="5F17B9E8" w14:textId="3B374041" w:rsidR="00980117" w:rsidRPr="00005739" w:rsidRDefault="001E12B0">
          <w:pPr>
            <w:pStyle w:val="TOC3"/>
            <w:tabs>
              <w:tab w:val="left" w:pos="880"/>
              <w:tab w:val="right" w:leader="dot" w:pos="9016"/>
            </w:tabs>
            <w:rPr>
              <w:rFonts w:ascii="Arial" w:eastAsiaTheme="minorEastAsia" w:hAnsi="Arial" w:cs="Arial"/>
              <w:noProof/>
              <w:lang w:eastAsia="pt-BR"/>
            </w:rPr>
          </w:pPr>
          <w:hyperlink w:anchor="_Toc65968110" w:history="1">
            <w:r w:rsidR="00980117" w:rsidRPr="00005739">
              <w:rPr>
                <w:rStyle w:val="Hyperlink"/>
                <w:rFonts w:ascii="Arial" w:eastAsia="Times New Roman" w:hAnsi="Arial" w:cs="Arial"/>
                <w:b/>
                <w:bCs/>
                <w:noProof/>
                <w:lang w:eastAsia="pt-BR"/>
              </w:rPr>
              <w:t>2.</w:t>
            </w:r>
            <w:r w:rsidR="00980117" w:rsidRPr="00005739">
              <w:rPr>
                <w:rFonts w:ascii="Arial" w:eastAsiaTheme="minorEastAsia" w:hAnsi="Arial" w:cs="Arial"/>
                <w:noProof/>
                <w:lang w:eastAsia="pt-BR"/>
              </w:rPr>
              <w:tab/>
            </w:r>
            <w:r w:rsidR="00980117" w:rsidRPr="00005739">
              <w:rPr>
                <w:rStyle w:val="Hyperlink"/>
                <w:rFonts w:ascii="Arial" w:eastAsia="Times New Roman" w:hAnsi="Arial" w:cs="Arial"/>
                <w:b/>
                <w:bCs/>
                <w:noProof/>
                <w:lang w:eastAsia="pt-BR"/>
              </w:rPr>
              <w:t>Asa Fixa</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_Toc65968110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10</w:t>
            </w:r>
            <w:r w:rsidR="00980117" w:rsidRPr="00005739">
              <w:rPr>
                <w:rFonts w:ascii="Arial" w:hAnsi="Arial" w:cs="Arial"/>
                <w:noProof/>
                <w:webHidden/>
              </w:rPr>
              <w:fldChar w:fldCharType="end"/>
            </w:r>
          </w:hyperlink>
        </w:p>
        <w:p w14:paraId="2C43E7F4" w14:textId="46C8BEC3" w:rsidR="00980117" w:rsidRPr="00005739" w:rsidRDefault="001E12B0">
          <w:pPr>
            <w:pStyle w:val="TOC2"/>
            <w:tabs>
              <w:tab w:val="right" w:leader="dot" w:pos="9016"/>
            </w:tabs>
            <w:rPr>
              <w:rFonts w:ascii="Arial" w:eastAsiaTheme="minorEastAsia" w:hAnsi="Arial" w:cs="Arial"/>
              <w:noProof/>
              <w:lang w:eastAsia="pt-BR"/>
            </w:rPr>
          </w:pPr>
          <w:hyperlink w:anchor="_Toc65968111" w:history="1">
            <w:r w:rsidR="00980117" w:rsidRPr="00005739">
              <w:rPr>
                <w:rStyle w:val="Hyperlink"/>
                <w:rFonts w:ascii="Arial" w:eastAsia="Times New Roman" w:hAnsi="Arial" w:cs="Arial"/>
                <w:b/>
                <w:bCs/>
                <w:noProof/>
                <w:lang w:eastAsia="pt-BR"/>
              </w:rPr>
              <w:t>Material da estrutura</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_Toc65968111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11</w:t>
            </w:r>
            <w:r w:rsidR="00980117" w:rsidRPr="00005739">
              <w:rPr>
                <w:rFonts w:ascii="Arial" w:hAnsi="Arial" w:cs="Arial"/>
                <w:noProof/>
                <w:webHidden/>
              </w:rPr>
              <w:fldChar w:fldCharType="end"/>
            </w:r>
          </w:hyperlink>
        </w:p>
        <w:p w14:paraId="442639FB" w14:textId="7F5692EB" w:rsidR="00980117" w:rsidRPr="00005739" w:rsidRDefault="001E12B0">
          <w:pPr>
            <w:pStyle w:val="TOC3"/>
            <w:tabs>
              <w:tab w:val="left" w:pos="880"/>
              <w:tab w:val="right" w:leader="dot" w:pos="9016"/>
            </w:tabs>
            <w:rPr>
              <w:rFonts w:ascii="Arial" w:eastAsiaTheme="minorEastAsia" w:hAnsi="Arial" w:cs="Arial"/>
              <w:noProof/>
              <w:lang w:eastAsia="pt-BR"/>
            </w:rPr>
          </w:pPr>
          <w:hyperlink w:anchor="_Toc65968112" w:history="1">
            <w:r w:rsidR="00980117" w:rsidRPr="00005739">
              <w:rPr>
                <w:rStyle w:val="Hyperlink"/>
                <w:rFonts w:ascii="Arial" w:eastAsia="Times New Roman" w:hAnsi="Arial" w:cs="Arial"/>
                <w:b/>
                <w:bCs/>
                <w:noProof/>
                <w:lang w:eastAsia="pt-BR"/>
              </w:rPr>
              <w:t>1.</w:t>
            </w:r>
            <w:r w:rsidR="00980117" w:rsidRPr="00005739">
              <w:rPr>
                <w:rFonts w:ascii="Arial" w:eastAsiaTheme="minorEastAsia" w:hAnsi="Arial" w:cs="Arial"/>
                <w:noProof/>
                <w:lang w:eastAsia="pt-BR"/>
              </w:rPr>
              <w:tab/>
            </w:r>
            <w:r w:rsidR="00980117" w:rsidRPr="00005739">
              <w:rPr>
                <w:rStyle w:val="Hyperlink"/>
                <w:rFonts w:ascii="Arial" w:eastAsia="Times New Roman" w:hAnsi="Arial" w:cs="Arial"/>
                <w:b/>
                <w:bCs/>
                <w:noProof/>
                <w:lang w:eastAsia="pt-BR"/>
              </w:rPr>
              <w:t>ABS</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_Toc65968112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11</w:t>
            </w:r>
            <w:r w:rsidR="00980117" w:rsidRPr="00005739">
              <w:rPr>
                <w:rFonts w:ascii="Arial" w:hAnsi="Arial" w:cs="Arial"/>
                <w:noProof/>
                <w:webHidden/>
              </w:rPr>
              <w:fldChar w:fldCharType="end"/>
            </w:r>
          </w:hyperlink>
        </w:p>
        <w:p w14:paraId="098B30D2" w14:textId="1156881A" w:rsidR="00980117" w:rsidRPr="00005739" w:rsidRDefault="001E12B0">
          <w:pPr>
            <w:pStyle w:val="TOC3"/>
            <w:tabs>
              <w:tab w:val="left" w:pos="880"/>
              <w:tab w:val="right" w:leader="dot" w:pos="9016"/>
            </w:tabs>
            <w:rPr>
              <w:rFonts w:ascii="Arial" w:eastAsiaTheme="minorEastAsia" w:hAnsi="Arial" w:cs="Arial"/>
              <w:noProof/>
              <w:lang w:eastAsia="pt-BR"/>
            </w:rPr>
          </w:pPr>
          <w:hyperlink w:anchor="_Toc65968113" w:history="1">
            <w:r w:rsidR="00980117" w:rsidRPr="00005739">
              <w:rPr>
                <w:rStyle w:val="Hyperlink"/>
                <w:rFonts w:ascii="Arial" w:eastAsia="Times New Roman" w:hAnsi="Arial" w:cs="Arial"/>
                <w:b/>
                <w:bCs/>
                <w:noProof/>
                <w:lang w:eastAsia="pt-BR"/>
              </w:rPr>
              <w:t>2.</w:t>
            </w:r>
            <w:r w:rsidR="00980117" w:rsidRPr="00005739">
              <w:rPr>
                <w:rFonts w:ascii="Arial" w:eastAsiaTheme="minorEastAsia" w:hAnsi="Arial" w:cs="Arial"/>
                <w:noProof/>
                <w:lang w:eastAsia="pt-BR"/>
              </w:rPr>
              <w:tab/>
            </w:r>
            <w:r w:rsidR="00980117" w:rsidRPr="00005739">
              <w:rPr>
                <w:rStyle w:val="Hyperlink"/>
                <w:rFonts w:ascii="Arial" w:eastAsia="Times New Roman" w:hAnsi="Arial" w:cs="Arial"/>
                <w:b/>
                <w:bCs/>
                <w:noProof/>
                <w:lang w:eastAsia="pt-BR"/>
              </w:rPr>
              <w:t>PLA</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_Toc65968113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11</w:t>
            </w:r>
            <w:r w:rsidR="00980117" w:rsidRPr="00005739">
              <w:rPr>
                <w:rFonts w:ascii="Arial" w:hAnsi="Arial" w:cs="Arial"/>
                <w:noProof/>
                <w:webHidden/>
              </w:rPr>
              <w:fldChar w:fldCharType="end"/>
            </w:r>
          </w:hyperlink>
        </w:p>
        <w:p w14:paraId="3BDCAB93" w14:textId="625EC749" w:rsidR="00980117" w:rsidRPr="00005739" w:rsidRDefault="001E12B0">
          <w:pPr>
            <w:pStyle w:val="TOC3"/>
            <w:tabs>
              <w:tab w:val="left" w:pos="880"/>
              <w:tab w:val="right" w:leader="dot" w:pos="9016"/>
            </w:tabs>
            <w:rPr>
              <w:rFonts w:ascii="Arial" w:eastAsiaTheme="minorEastAsia" w:hAnsi="Arial" w:cs="Arial"/>
              <w:noProof/>
              <w:lang w:eastAsia="pt-BR"/>
            </w:rPr>
          </w:pPr>
          <w:hyperlink w:anchor="_Toc65968114" w:history="1">
            <w:r w:rsidR="00980117" w:rsidRPr="00005739">
              <w:rPr>
                <w:rStyle w:val="Hyperlink"/>
                <w:rFonts w:ascii="Arial" w:eastAsia="Times New Roman" w:hAnsi="Arial" w:cs="Arial"/>
                <w:b/>
                <w:bCs/>
                <w:noProof/>
                <w:lang w:eastAsia="pt-BR"/>
              </w:rPr>
              <w:t>3.</w:t>
            </w:r>
            <w:r w:rsidR="00980117" w:rsidRPr="00005739">
              <w:rPr>
                <w:rFonts w:ascii="Arial" w:eastAsiaTheme="minorEastAsia" w:hAnsi="Arial" w:cs="Arial"/>
                <w:noProof/>
                <w:lang w:eastAsia="pt-BR"/>
              </w:rPr>
              <w:tab/>
            </w:r>
            <w:r w:rsidR="00980117" w:rsidRPr="00005739">
              <w:rPr>
                <w:rStyle w:val="Hyperlink"/>
                <w:rFonts w:ascii="Arial" w:eastAsia="Times New Roman" w:hAnsi="Arial" w:cs="Arial"/>
                <w:b/>
                <w:bCs/>
                <w:noProof/>
                <w:lang w:eastAsia="pt-BR"/>
              </w:rPr>
              <w:t>PETG</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_Toc65968114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12</w:t>
            </w:r>
            <w:r w:rsidR="00980117" w:rsidRPr="00005739">
              <w:rPr>
                <w:rFonts w:ascii="Arial" w:hAnsi="Arial" w:cs="Arial"/>
                <w:noProof/>
                <w:webHidden/>
              </w:rPr>
              <w:fldChar w:fldCharType="end"/>
            </w:r>
          </w:hyperlink>
        </w:p>
        <w:p w14:paraId="1BAF0497" w14:textId="275A3974" w:rsidR="00980117" w:rsidRPr="00005739" w:rsidRDefault="001E12B0">
          <w:pPr>
            <w:pStyle w:val="TOC3"/>
            <w:tabs>
              <w:tab w:val="left" w:pos="880"/>
              <w:tab w:val="right" w:leader="dot" w:pos="9016"/>
            </w:tabs>
            <w:rPr>
              <w:rFonts w:ascii="Arial" w:eastAsiaTheme="minorEastAsia" w:hAnsi="Arial" w:cs="Arial"/>
              <w:noProof/>
              <w:lang w:eastAsia="pt-BR"/>
            </w:rPr>
          </w:pPr>
          <w:hyperlink w:anchor="_Toc65968115" w:history="1">
            <w:r w:rsidR="00980117" w:rsidRPr="00005739">
              <w:rPr>
                <w:rStyle w:val="Hyperlink"/>
                <w:rFonts w:ascii="Arial" w:eastAsia="Times New Roman" w:hAnsi="Arial" w:cs="Arial"/>
                <w:b/>
                <w:bCs/>
                <w:noProof/>
                <w:lang w:eastAsia="pt-BR"/>
              </w:rPr>
              <w:t>4.</w:t>
            </w:r>
            <w:r w:rsidR="00980117" w:rsidRPr="00005739">
              <w:rPr>
                <w:rFonts w:ascii="Arial" w:eastAsiaTheme="minorEastAsia" w:hAnsi="Arial" w:cs="Arial"/>
                <w:noProof/>
                <w:lang w:eastAsia="pt-BR"/>
              </w:rPr>
              <w:tab/>
            </w:r>
            <w:r w:rsidR="00980117" w:rsidRPr="00005739">
              <w:rPr>
                <w:rStyle w:val="Hyperlink"/>
                <w:rFonts w:ascii="Arial" w:eastAsia="Times New Roman" w:hAnsi="Arial" w:cs="Arial"/>
                <w:b/>
                <w:bCs/>
                <w:noProof/>
                <w:lang w:eastAsia="pt-BR"/>
              </w:rPr>
              <w:t>PEEK</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_Toc65968115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12</w:t>
            </w:r>
            <w:r w:rsidR="00980117" w:rsidRPr="00005739">
              <w:rPr>
                <w:rFonts w:ascii="Arial" w:hAnsi="Arial" w:cs="Arial"/>
                <w:noProof/>
                <w:webHidden/>
              </w:rPr>
              <w:fldChar w:fldCharType="end"/>
            </w:r>
          </w:hyperlink>
        </w:p>
        <w:p w14:paraId="244FD4B2" w14:textId="1F224E62" w:rsidR="00980117" w:rsidRPr="00005739" w:rsidRDefault="001E12B0">
          <w:pPr>
            <w:pStyle w:val="TOC2"/>
            <w:tabs>
              <w:tab w:val="right" w:leader="dot" w:pos="9016"/>
            </w:tabs>
            <w:rPr>
              <w:rFonts w:ascii="Arial" w:eastAsiaTheme="minorEastAsia" w:hAnsi="Arial" w:cs="Arial"/>
              <w:noProof/>
              <w:lang w:eastAsia="pt-BR"/>
            </w:rPr>
          </w:pPr>
          <w:hyperlink w:anchor="_Toc65968116" w:history="1">
            <w:r w:rsidR="00980117" w:rsidRPr="00005739">
              <w:rPr>
                <w:rStyle w:val="Hyperlink"/>
                <w:rFonts w:ascii="Arial" w:eastAsia="Times New Roman" w:hAnsi="Arial" w:cs="Arial"/>
                <w:b/>
                <w:bCs/>
                <w:noProof/>
                <w:lang w:eastAsia="pt-BR"/>
              </w:rPr>
              <w:t>Dimensionamento inicial de peso</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_Toc65968116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13</w:t>
            </w:r>
            <w:r w:rsidR="00980117" w:rsidRPr="00005739">
              <w:rPr>
                <w:rFonts w:ascii="Arial" w:hAnsi="Arial" w:cs="Arial"/>
                <w:noProof/>
                <w:webHidden/>
              </w:rPr>
              <w:fldChar w:fldCharType="end"/>
            </w:r>
          </w:hyperlink>
        </w:p>
        <w:p w14:paraId="259F8137" w14:textId="57D78424" w:rsidR="00980117" w:rsidRPr="00005739" w:rsidRDefault="001E12B0">
          <w:pPr>
            <w:pStyle w:val="TOC2"/>
            <w:tabs>
              <w:tab w:val="right" w:leader="dot" w:pos="9016"/>
            </w:tabs>
            <w:rPr>
              <w:rFonts w:ascii="Arial" w:eastAsiaTheme="minorEastAsia" w:hAnsi="Arial" w:cs="Arial"/>
              <w:noProof/>
              <w:lang w:eastAsia="pt-BR"/>
            </w:rPr>
          </w:pPr>
          <w:hyperlink w:anchor="_Toc65968117" w:history="1">
            <w:r w:rsidR="00980117" w:rsidRPr="00005739">
              <w:rPr>
                <w:rStyle w:val="Hyperlink"/>
                <w:rFonts w:ascii="Arial" w:eastAsia="Times New Roman" w:hAnsi="Arial" w:cs="Arial"/>
                <w:b/>
                <w:bCs/>
                <w:noProof/>
                <w:lang w:eastAsia="pt-BR"/>
              </w:rPr>
              <w:t>Autonomia de voo</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_Toc65968117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14</w:t>
            </w:r>
            <w:r w:rsidR="00980117" w:rsidRPr="00005739">
              <w:rPr>
                <w:rFonts w:ascii="Arial" w:hAnsi="Arial" w:cs="Arial"/>
                <w:noProof/>
                <w:webHidden/>
              </w:rPr>
              <w:fldChar w:fldCharType="end"/>
            </w:r>
          </w:hyperlink>
        </w:p>
        <w:p w14:paraId="732CD892" w14:textId="1180C2B1" w:rsidR="00980117" w:rsidRPr="00005739" w:rsidRDefault="001E12B0">
          <w:pPr>
            <w:pStyle w:val="TOC2"/>
            <w:tabs>
              <w:tab w:val="right" w:leader="dot" w:pos="9016"/>
            </w:tabs>
            <w:rPr>
              <w:rFonts w:ascii="Arial" w:eastAsiaTheme="minorEastAsia" w:hAnsi="Arial" w:cs="Arial"/>
              <w:noProof/>
              <w:lang w:eastAsia="pt-BR"/>
            </w:rPr>
          </w:pPr>
          <w:hyperlink w:anchor="_Toc65968118" w:history="1">
            <w:r w:rsidR="00980117" w:rsidRPr="00005739">
              <w:rPr>
                <w:rStyle w:val="Hyperlink"/>
                <w:rFonts w:ascii="Arial" w:eastAsia="Times New Roman" w:hAnsi="Arial" w:cs="Arial"/>
                <w:b/>
                <w:bCs/>
                <w:noProof/>
                <w:lang w:eastAsia="pt-BR"/>
              </w:rPr>
              <w:t>Ideia inicial de estrutura</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_Toc65968118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14</w:t>
            </w:r>
            <w:r w:rsidR="00980117" w:rsidRPr="00005739">
              <w:rPr>
                <w:rFonts w:ascii="Arial" w:hAnsi="Arial" w:cs="Arial"/>
                <w:noProof/>
                <w:webHidden/>
              </w:rPr>
              <w:fldChar w:fldCharType="end"/>
            </w:r>
          </w:hyperlink>
        </w:p>
        <w:p w14:paraId="1A7D3EB8" w14:textId="7366B3FC" w:rsidR="00980117" w:rsidRPr="00005739" w:rsidRDefault="001E12B0">
          <w:pPr>
            <w:pStyle w:val="TOC2"/>
            <w:tabs>
              <w:tab w:val="right" w:leader="dot" w:pos="9016"/>
            </w:tabs>
            <w:rPr>
              <w:rFonts w:ascii="Arial" w:eastAsiaTheme="minorEastAsia" w:hAnsi="Arial" w:cs="Arial"/>
              <w:noProof/>
              <w:lang w:eastAsia="pt-BR"/>
            </w:rPr>
          </w:pPr>
          <w:hyperlink w:anchor="_Toc65968119" w:history="1">
            <w:r w:rsidR="00980117" w:rsidRPr="00005739">
              <w:rPr>
                <w:rStyle w:val="Hyperlink"/>
                <w:rFonts w:ascii="Arial" w:hAnsi="Arial" w:cs="Arial"/>
                <w:b/>
                <w:bCs/>
                <w:noProof/>
              </w:rPr>
              <w:t>Modelo Inicial de CLP</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_Toc65968119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18</w:t>
            </w:r>
            <w:r w:rsidR="00980117" w:rsidRPr="00005739">
              <w:rPr>
                <w:rFonts w:ascii="Arial" w:hAnsi="Arial" w:cs="Arial"/>
                <w:noProof/>
                <w:webHidden/>
              </w:rPr>
              <w:fldChar w:fldCharType="end"/>
            </w:r>
          </w:hyperlink>
        </w:p>
        <w:p w14:paraId="51DBDF0D" w14:textId="029505CD" w:rsidR="00980117" w:rsidRPr="00005739" w:rsidRDefault="001E12B0">
          <w:pPr>
            <w:pStyle w:val="TOC1"/>
            <w:tabs>
              <w:tab w:val="right" w:leader="dot" w:pos="9016"/>
            </w:tabs>
            <w:rPr>
              <w:rFonts w:ascii="Arial" w:eastAsiaTheme="minorEastAsia" w:hAnsi="Arial" w:cs="Arial"/>
              <w:noProof/>
              <w:lang w:eastAsia="pt-BR"/>
            </w:rPr>
          </w:pPr>
          <w:hyperlink w:anchor="_Toc65968120" w:history="1">
            <w:r w:rsidR="00980117" w:rsidRPr="00005739">
              <w:rPr>
                <w:rStyle w:val="Hyperlink"/>
                <w:rFonts w:ascii="Arial" w:eastAsia="Times New Roman" w:hAnsi="Arial" w:cs="Arial"/>
                <w:b/>
                <w:bCs/>
                <w:noProof/>
                <w:lang w:eastAsia="pt-BR"/>
              </w:rPr>
              <w:t>Software</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_Toc65968120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19</w:t>
            </w:r>
            <w:r w:rsidR="00980117" w:rsidRPr="00005739">
              <w:rPr>
                <w:rFonts w:ascii="Arial" w:hAnsi="Arial" w:cs="Arial"/>
                <w:noProof/>
                <w:webHidden/>
              </w:rPr>
              <w:fldChar w:fldCharType="end"/>
            </w:r>
          </w:hyperlink>
        </w:p>
        <w:p w14:paraId="7B08D720" w14:textId="6A88AAB3" w:rsidR="00980117" w:rsidRPr="00005739" w:rsidRDefault="001E12B0">
          <w:pPr>
            <w:pStyle w:val="TOC1"/>
            <w:tabs>
              <w:tab w:val="right" w:leader="dot" w:pos="9016"/>
            </w:tabs>
            <w:rPr>
              <w:rFonts w:ascii="Arial" w:eastAsiaTheme="minorEastAsia" w:hAnsi="Arial" w:cs="Arial"/>
              <w:noProof/>
              <w:lang w:eastAsia="pt-BR"/>
            </w:rPr>
          </w:pPr>
          <w:hyperlink w:anchor="_Toc65968121" w:history="1">
            <w:r w:rsidR="00980117" w:rsidRPr="00005739">
              <w:rPr>
                <w:rStyle w:val="Hyperlink"/>
                <w:rFonts w:ascii="Arial" w:eastAsia="Times New Roman" w:hAnsi="Arial" w:cs="Arial"/>
                <w:b/>
                <w:bCs/>
                <w:noProof/>
                <w:lang w:eastAsia="pt-BR"/>
              </w:rPr>
              <w:t>Referências</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_Toc65968121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20</w:t>
            </w:r>
            <w:r w:rsidR="00980117" w:rsidRPr="00005739">
              <w:rPr>
                <w:rFonts w:ascii="Arial" w:hAnsi="Arial" w:cs="Arial"/>
                <w:noProof/>
                <w:webHidden/>
              </w:rPr>
              <w:fldChar w:fldCharType="end"/>
            </w:r>
          </w:hyperlink>
        </w:p>
        <w:p w14:paraId="1D31EBED" w14:textId="534DC3F4" w:rsidR="00980117" w:rsidRPr="00005739" w:rsidRDefault="001E12B0">
          <w:pPr>
            <w:pStyle w:val="TOC1"/>
            <w:tabs>
              <w:tab w:val="right" w:leader="dot" w:pos="9016"/>
            </w:tabs>
            <w:rPr>
              <w:rFonts w:ascii="Arial" w:eastAsiaTheme="minorEastAsia" w:hAnsi="Arial" w:cs="Arial"/>
              <w:noProof/>
              <w:lang w:eastAsia="pt-BR"/>
            </w:rPr>
          </w:pPr>
          <w:hyperlink w:anchor="_Toc65968122" w:history="1">
            <w:r w:rsidR="00980117" w:rsidRPr="00005739">
              <w:rPr>
                <w:rStyle w:val="Hyperlink"/>
                <w:rFonts w:ascii="Arial" w:hAnsi="Arial" w:cs="Arial"/>
                <w:b/>
                <w:bCs/>
                <w:noProof/>
              </w:rPr>
              <w:t xml:space="preserve">Apêndice A - </w:t>
            </w:r>
            <w:r w:rsidR="00980117" w:rsidRPr="00005739">
              <w:rPr>
                <w:rStyle w:val="Hyperlink"/>
                <w:rFonts w:ascii="Arial" w:hAnsi="Arial" w:cs="Arial"/>
                <w:b/>
                <w:bCs/>
                <w:noProof/>
                <w:lang w:eastAsia="pt-BR"/>
              </w:rPr>
              <w:t>TAP (Termo de Abertura do Projeto)</w:t>
            </w:r>
            <w:r w:rsidR="00980117" w:rsidRPr="00005739">
              <w:rPr>
                <w:rFonts w:ascii="Arial" w:hAnsi="Arial" w:cs="Arial"/>
                <w:noProof/>
                <w:webHidden/>
              </w:rPr>
              <w:tab/>
            </w:r>
            <w:r w:rsidR="00980117" w:rsidRPr="00005739">
              <w:rPr>
                <w:rFonts w:ascii="Arial" w:hAnsi="Arial" w:cs="Arial"/>
                <w:noProof/>
                <w:webHidden/>
              </w:rPr>
              <w:fldChar w:fldCharType="begin"/>
            </w:r>
            <w:r w:rsidR="00980117" w:rsidRPr="00005739">
              <w:rPr>
                <w:rFonts w:ascii="Arial" w:hAnsi="Arial" w:cs="Arial"/>
                <w:noProof/>
                <w:webHidden/>
              </w:rPr>
              <w:instrText xml:space="preserve"> PAGEREF _Toc65968122 \h </w:instrText>
            </w:r>
            <w:r w:rsidR="00980117" w:rsidRPr="00005739">
              <w:rPr>
                <w:rFonts w:ascii="Arial" w:hAnsi="Arial" w:cs="Arial"/>
                <w:noProof/>
                <w:webHidden/>
              </w:rPr>
            </w:r>
            <w:r w:rsidR="00980117" w:rsidRPr="00005739">
              <w:rPr>
                <w:rFonts w:ascii="Arial" w:hAnsi="Arial" w:cs="Arial"/>
                <w:noProof/>
                <w:webHidden/>
              </w:rPr>
              <w:fldChar w:fldCharType="separate"/>
            </w:r>
            <w:r w:rsidR="00980117" w:rsidRPr="00005739">
              <w:rPr>
                <w:rFonts w:ascii="Arial" w:hAnsi="Arial" w:cs="Arial"/>
                <w:noProof/>
                <w:webHidden/>
              </w:rPr>
              <w:t>22</w:t>
            </w:r>
            <w:r w:rsidR="00980117" w:rsidRPr="00005739">
              <w:rPr>
                <w:rFonts w:ascii="Arial" w:hAnsi="Arial" w:cs="Arial"/>
                <w:noProof/>
                <w:webHidden/>
              </w:rPr>
              <w:fldChar w:fldCharType="end"/>
            </w:r>
          </w:hyperlink>
        </w:p>
        <w:p w14:paraId="74E56572" w14:textId="1C0051D9" w:rsidR="009D0B8C" w:rsidRPr="00A27E94" w:rsidRDefault="002E645F" w:rsidP="00A27E94">
          <w:r w:rsidRPr="00005739">
            <w:rPr>
              <w:rFonts w:ascii="Arial" w:hAnsi="Arial" w:cs="Arial"/>
              <w:b/>
              <w:bCs/>
            </w:rPr>
            <w:fldChar w:fldCharType="end"/>
          </w:r>
        </w:p>
      </w:sdtContent>
    </w:sdt>
    <w:p w14:paraId="72C4DDC6" w14:textId="4DA8257A" w:rsidR="006C6E52" w:rsidRDefault="006C6E52" w:rsidP="007E0D1D">
      <w:pPr>
        <w:pStyle w:val="Heading1"/>
        <w:spacing w:after="240"/>
        <w:rPr>
          <w:rFonts w:ascii="Arial" w:eastAsia="Arial" w:hAnsi="Arial" w:cs="Arial"/>
          <w:b/>
          <w:bCs/>
          <w:color w:val="auto"/>
        </w:rPr>
      </w:pPr>
      <w:bookmarkStart w:id="0" w:name="_Toc65968092"/>
      <w:r w:rsidRPr="006C6E52">
        <w:rPr>
          <w:rFonts w:ascii="Arial" w:eastAsia="Arial" w:hAnsi="Arial" w:cs="Arial"/>
          <w:b/>
          <w:bCs/>
          <w:color w:val="auto"/>
        </w:rPr>
        <w:t>Justificativa</w:t>
      </w:r>
      <w:bookmarkEnd w:id="0"/>
    </w:p>
    <w:p w14:paraId="46B2957B" w14:textId="6682276D" w:rsidR="007E0D1D" w:rsidRPr="007E0D1D" w:rsidRDefault="002E5E3F" w:rsidP="007E0D1D">
      <w:pPr>
        <w:spacing w:after="240"/>
        <w:ind w:firstLine="708"/>
        <w:jc w:val="both"/>
        <w:rPr>
          <w:sz w:val="24"/>
          <w:szCs w:val="24"/>
        </w:rPr>
      </w:pPr>
      <w:r>
        <w:rPr>
          <w:rStyle w:val="normaltextrun"/>
          <w:rFonts w:ascii="Arial" w:hAnsi="Arial" w:cs="Arial"/>
          <w:color w:val="000000"/>
          <w:sz w:val="24"/>
          <w:szCs w:val="24"/>
          <w:shd w:val="clear" w:color="auto" w:fill="FFFFFF"/>
        </w:rPr>
        <w:t xml:space="preserve">Missões </w:t>
      </w:r>
      <w:r w:rsidR="007E0D1D" w:rsidRPr="007E0D1D">
        <w:rPr>
          <w:rStyle w:val="normaltextrun"/>
          <w:rFonts w:ascii="Arial" w:hAnsi="Arial" w:cs="Arial"/>
          <w:color w:val="000000"/>
          <w:sz w:val="24"/>
          <w:szCs w:val="24"/>
          <w:shd w:val="clear" w:color="auto" w:fill="FFFFFF"/>
        </w:rPr>
        <w:t>de salvamento exigem de equipes de resgate adaptação aos mais diferentes cenários, sejam eles</w:t>
      </w:r>
      <w:r w:rsidR="00833A31">
        <w:rPr>
          <w:rStyle w:val="normaltextrun"/>
          <w:rFonts w:ascii="Arial" w:hAnsi="Arial" w:cs="Arial"/>
          <w:color w:val="000000"/>
          <w:sz w:val="24"/>
          <w:szCs w:val="24"/>
          <w:shd w:val="clear" w:color="auto" w:fill="FFFFFF"/>
        </w:rPr>
        <w:t xml:space="preserve"> </w:t>
      </w:r>
      <w:r w:rsidR="007E0D1D" w:rsidRPr="007E0D1D">
        <w:rPr>
          <w:rStyle w:val="normaltextrun"/>
          <w:rFonts w:ascii="Arial" w:hAnsi="Arial" w:cs="Arial"/>
          <w:color w:val="000000"/>
          <w:sz w:val="24"/>
          <w:szCs w:val="24"/>
          <w:shd w:val="clear" w:color="auto" w:fill="FFFFFF"/>
        </w:rPr>
        <w:t>escombros, inundações, deslizamentos de terra, profundidades e entre outros. Cenários que desafiam a capacidade do corpo humano, mas que podem ser contornados pelo uso de tecnologia, como drones,</w:t>
      </w:r>
      <w:r w:rsidR="00833A31">
        <w:rPr>
          <w:rStyle w:val="normaltextrun"/>
          <w:rFonts w:ascii="Arial" w:hAnsi="Arial" w:cs="Arial"/>
          <w:color w:val="000000"/>
          <w:sz w:val="24"/>
          <w:szCs w:val="24"/>
          <w:shd w:val="clear" w:color="auto" w:fill="FFFFFF"/>
        </w:rPr>
        <w:t xml:space="preserve"> para </w:t>
      </w:r>
      <w:r w:rsidR="006546CF">
        <w:rPr>
          <w:rStyle w:val="normaltextrun"/>
          <w:rFonts w:ascii="Arial" w:hAnsi="Arial" w:cs="Arial"/>
          <w:color w:val="000000"/>
          <w:sz w:val="24"/>
          <w:szCs w:val="24"/>
          <w:shd w:val="clear" w:color="auto" w:fill="FFFFFF"/>
        </w:rPr>
        <w:t xml:space="preserve">aumentar a rapidez e eficiência </w:t>
      </w:r>
      <w:r>
        <w:rPr>
          <w:rStyle w:val="normaltextrun"/>
          <w:rFonts w:ascii="Arial" w:hAnsi="Arial" w:cs="Arial"/>
          <w:color w:val="000000"/>
          <w:sz w:val="24"/>
          <w:szCs w:val="24"/>
          <w:shd w:val="clear" w:color="auto" w:fill="FFFFFF"/>
        </w:rPr>
        <w:t xml:space="preserve">da missão. </w:t>
      </w:r>
    </w:p>
    <w:p w14:paraId="755083DD" w14:textId="2FC80C70" w:rsidR="008E50B1" w:rsidRDefault="006C6E52" w:rsidP="006C6E52">
      <w:pPr>
        <w:pStyle w:val="Heading1"/>
        <w:rPr>
          <w:rFonts w:ascii="Arial" w:eastAsia="Arial" w:hAnsi="Arial" w:cs="Arial"/>
          <w:b/>
          <w:bCs/>
          <w:color w:val="auto"/>
        </w:rPr>
      </w:pPr>
      <w:bookmarkStart w:id="1" w:name="_Toc65968093"/>
      <w:r>
        <w:rPr>
          <w:rFonts w:ascii="Arial" w:eastAsia="Arial" w:hAnsi="Arial" w:cs="Arial"/>
          <w:b/>
          <w:bCs/>
          <w:color w:val="auto"/>
        </w:rPr>
        <w:t>Objetivo geral</w:t>
      </w:r>
      <w:bookmarkEnd w:id="1"/>
      <w:r>
        <w:rPr>
          <w:rFonts w:ascii="Arial" w:eastAsia="Arial" w:hAnsi="Arial" w:cs="Arial"/>
          <w:b/>
          <w:bCs/>
          <w:color w:val="auto"/>
        </w:rPr>
        <w:t xml:space="preserve"> </w:t>
      </w:r>
    </w:p>
    <w:p w14:paraId="2520CC74" w14:textId="5BBFCD22" w:rsidR="00B30F57" w:rsidRPr="00B30F57" w:rsidRDefault="00B30F57" w:rsidP="00B30F57">
      <w:pPr>
        <w:spacing w:before="240"/>
        <w:ind w:firstLine="708"/>
        <w:rPr>
          <w:rFonts w:ascii="Arial" w:hAnsi="Arial" w:cs="Arial"/>
          <w:sz w:val="24"/>
          <w:szCs w:val="24"/>
        </w:rPr>
      </w:pPr>
      <w:r w:rsidRPr="00B30F57">
        <w:rPr>
          <w:rFonts w:ascii="Arial" w:hAnsi="Arial" w:cs="Arial"/>
          <w:sz w:val="24"/>
          <w:szCs w:val="24"/>
        </w:rPr>
        <w:t>Projetar um drone de classificação quadricóptero para mapeamento de terrenos em situações de busca e reconhecimento.</w:t>
      </w:r>
    </w:p>
    <w:p w14:paraId="2B884C35" w14:textId="59B25DDE" w:rsidR="00A33E87" w:rsidRPr="00A33E87" w:rsidRDefault="008E50B1" w:rsidP="00A33E87">
      <w:pPr>
        <w:pStyle w:val="Heading2"/>
        <w:spacing w:after="240"/>
        <w:rPr>
          <w:rFonts w:ascii="Arial" w:eastAsia="Arial" w:hAnsi="Arial" w:cs="Arial"/>
          <w:b/>
          <w:bCs/>
          <w:color w:val="auto"/>
        </w:rPr>
      </w:pPr>
      <w:bookmarkStart w:id="2" w:name="_Toc65968094"/>
      <w:r w:rsidRPr="0042031B">
        <w:rPr>
          <w:rFonts w:ascii="Arial" w:eastAsia="Arial" w:hAnsi="Arial" w:cs="Arial"/>
          <w:b/>
          <w:bCs/>
          <w:color w:val="auto"/>
        </w:rPr>
        <w:t>Objetivos secundários</w:t>
      </w:r>
      <w:bookmarkEnd w:id="2"/>
    </w:p>
    <w:p w14:paraId="198C5DF0" w14:textId="084831C3" w:rsidR="00BA34D4" w:rsidRPr="00A33E87" w:rsidRDefault="00BA34D4" w:rsidP="0042031B">
      <w:pPr>
        <w:pStyle w:val="ListParagraph"/>
        <w:numPr>
          <w:ilvl w:val="0"/>
          <w:numId w:val="30"/>
        </w:numPr>
        <w:spacing w:after="240"/>
        <w:rPr>
          <w:rFonts w:ascii="Arial" w:hAnsi="Arial" w:cs="Arial"/>
        </w:rPr>
      </w:pPr>
      <w:r w:rsidRPr="0042031B">
        <w:rPr>
          <w:rFonts w:ascii="Arial" w:hAnsi="Arial" w:cs="Arial"/>
          <w:sz w:val="24"/>
          <w:szCs w:val="24"/>
        </w:rPr>
        <w:t xml:space="preserve">Traçar rotas de atuação para equipes de resgate </w:t>
      </w:r>
      <w:r w:rsidR="0042031B" w:rsidRPr="0042031B">
        <w:rPr>
          <w:rFonts w:ascii="Arial" w:hAnsi="Arial" w:cs="Arial"/>
          <w:sz w:val="24"/>
          <w:szCs w:val="24"/>
        </w:rPr>
        <w:t>com o mapeamento realizado pelo drone.</w:t>
      </w:r>
    </w:p>
    <w:p w14:paraId="54A9ADED" w14:textId="60EAE0C0" w:rsidR="00A33E87" w:rsidRPr="007131CD" w:rsidRDefault="00A33E87" w:rsidP="0042031B">
      <w:pPr>
        <w:pStyle w:val="ListParagraph"/>
        <w:numPr>
          <w:ilvl w:val="0"/>
          <w:numId w:val="30"/>
        </w:numPr>
        <w:spacing w:after="240"/>
        <w:rPr>
          <w:rFonts w:ascii="Arial" w:hAnsi="Arial" w:cs="Arial"/>
        </w:rPr>
      </w:pPr>
      <w:r>
        <w:rPr>
          <w:rFonts w:ascii="Arial" w:hAnsi="Arial" w:cs="Arial"/>
          <w:sz w:val="24"/>
          <w:szCs w:val="24"/>
        </w:rPr>
        <w:t>Garantir que o drone tenha autonomia no caso de perca de contato com a CLP.</w:t>
      </w:r>
    </w:p>
    <w:p w14:paraId="4F535507" w14:textId="68459150" w:rsidR="0042031B" w:rsidRPr="00B8206F" w:rsidRDefault="007131CD" w:rsidP="00BA34D4">
      <w:pPr>
        <w:pStyle w:val="ListParagraph"/>
        <w:numPr>
          <w:ilvl w:val="0"/>
          <w:numId w:val="30"/>
        </w:numPr>
        <w:spacing w:after="240"/>
        <w:rPr>
          <w:rFonts w:ascii="Arial" w:hAnsi="Arial" w:cs="Arial"/>
        </w:rPr>
      </w:pPr>
      <w:r>
        <w:rPr>
          <w:rFonts w:ascii="Arial" w:hAnsi="Arial" w:cs="Arial"/>
          <w:sz w:val="24"/>
          <w:szCs w:val="24"/>
        </w:rPr>
        <w:t>Projetar uma base de carregamento off-grid para CLP.</w:t>
      </w:r>
    </w:p>
    <w:p w14:paraId="69747E86" w14:textId="4FE48ADF" w:rsidR="00884306" w:rsidRDefault="00641437" w:rsidP="00A73975">
      <w:pPr>
        <w:pStyle w:val="Heading1"/>
        <w:spacing w:after="240"/>
        <w:rPr>
          <w:rFonts w:ascii="Arial" w:eastAsia="Arial" w:hAnsi="Arial" w:cs="Arial"/>
          <w:b/>
          <w:bCs/>
          <w:color w:val="auto"/>
        </w:rPr>
      </w:pPr>
      <w:bookmarkStart w:id="3" w:name="_Toc65968095"/>
      <w:r w:rsidRPr="00641437">
        <w:rPr>
          <w:rFonts w:ascii="Arial" w:eastAsia="Arial" w:hAnsi="Arial" w:cs="Arial"/>
          <w:b/>
          <w:bCs/>
          <w:color w:val="auto"/>
        </w:rPr>
        <w:t>Apresentação do projeto</w:t>
      </w:r>
      <w:bookmarkEnd w:id="3"/>
    </w:p>
    <w:p w14:paraId="59D2F859" w14:textId="61423793" w:rsidR="00CA4138" w:rsidRDefault="00A73975" w:rsidP="00A73975">
      <w:pPr>
        <w:spacing w:after="240"/>
        <w:ind w:firstLine="708"/>
        <w:jc w:val="both"/>
        <w:rPr>
          <w:rStyle w:val="normaltextrun"/>
          <w:rFonts w:ascii="Arial" w:hAnsi="Arial" w:cs="Arial"/>
          <w:color w:val="000000"/>
          <w:sz w:val="24"/>
          <w:szCs w:val="24"/>
          <w:shd w:val="clear" w:color="auto" w:fill="FFFFFF"/>
        </w:rPr>
      </w:pPr>
      <w:r w:rsidRPr="00A73975">
        <w:rPr>
          <w:rStyle w:val="normaltextrun"/>
          <w:rFonts w:ascii="Arial" w:hAnsi="Arial" w:cs="Arial"/>
          <w:color w:val="000000"/>
          <w:sz w:val="24"/>
          <w:szCs w:val="24"/>
          <w:shd w:val="clear" w:color="auto" w:fill="FFFFFF"/>
        </w:rPr>
        <w:t xml:space="preserve">O projeto “Frelser” traz a proposta de apresentar um modelo de drone </w:t>
      </w:r>
      <w:r w:rsidR="00CA4138">
        <w:rPr>
          <w:rStyle w:val="normaltextrun"/>
          <w:rFonts w:ascii="Arial" w:hAnsi="Arial" w:cs="Arial"/>
          <w:color w:val="000000"/>
          <w:sz w:val="24"/>
          <w:szCs w:val="24"/>
          <w:shd w:val="clear" w:color="auto" w:fill="FFFFFF"/>
        </w:rPr>
        <w:t xml:space="preserve">quadricóptero </w:t>
      </w:r>
      <w:r w:rsidRPr="00A73975">
        <w:rPr>
          <w:rStyle w:val="normaltextrun"/>
          <w:rFonts w:ascii="Arial" w:hAnsi="Arial" w:cs="Arial"/>
          <w:color w:val="000000"/>
          <w:sz w:val="24"/>
          <w:szCs w:val="24"/>
          <w:shd w:val="clear" w:color="auto" w:fill="FFFFFF"/>
        </w:rPr>
        <w:t>auxiliar que poderá ser controlado por equipes de resgate para mapeamento de regiões de risco durante missões de busca. </w:t>
      </w:r>
    </w:p>
    <w:p w14:paraId="06872BBA" w14:textId="77777777" w:rsidR="00E67422" w:rsidRDefault="00A73975" w:rsidP="00A73975">
      <w:pPr>
        <w:spacing w:after="240"/>
        <w:ind w:firstLine="708"/>
        <w:jc w:val="both"/>
        <w:rPr>
          <w:rStyle w:val="normaltextrun"/>
          <w:rFonts w:ascii="Arial" w:hAnsi="Arial" w:cs="Arial"/>
          <w:color w:val="000000"/>
          <w:sz w:val="24"/>
          <w:szCs w:val="24"/>
          <w:shd w:val="clear" w:color="auto" w:fill="FFFFFF"/>
        </w:rPr>
      </w:pPr>
      <w:r w:rsidRPr="00A73975">
        <w:rPr>
          <w:rStyle w:val="normaltextrun"/>
          <w:rFonts w:ascii="Arial" w:hAnsi="Arial" w:cs="Arial"/>
          <w:color w:val="000000"/>
          <w:sz w:val="24"/>
          <w:szCs w:val="24"/>
          <w:shd w:val="clear" w:color="auto" w:fill="FFFFFF"/>
        </w:rPr>
        <w:t>O “Frelser” será composto por</w:t>
      </w:r>
      <w:r w:rsidR="00E67422">
        <w:rPr>
          <w:rStyle w:val="normaltextrun"/>
          <w:rFonts w:ascii="Arial" w:hAnsi="Arial" w:cs="Arial"/>
          <w:color w:val="000000"/>
          <w:sz w:val="24"/>
          <w:szCs w:val="24"/>
          <w:shd w:val="clear" w:color="auto" w:fill="FFFFFF"/>
        </w:rPr>
        <w:t>:</w:t>
      </w:r>
    </w:p>
    <w:p w14:paraId="51D2AD98" w14:textId="6391A87E" w:rsidR="00E67422" w:rsidRPr="00E67422" w:rsidRDefault="00E67422" w:rsidP="00E67422">
      <w:pPr>
        <w:pStyle w:val="ListParagraph"/>
        <w:numPr>
          <w:ilvl w:val="0"/>
          <w:numId w:val="31"/>
        </w:numPr>
        <w:spacing w:after="240"/>
        <w:jc w:val="both"/>
        <w:rPr>
          <w:rStyle w:val="normaltextrun"/>
          <w:rFonts w:ascii="Arial" w:hAnsi="Arial" w:cs="Arial"/>
          <w:color w:val="000000"/>
          <w:sz w:val="24"/>
          <w:szCs w:val="24"/>
          <w:shd w:val="clear" w:color="auto" w:fill="FFFFFF"/>
        </w:rPr>
      </w:pPr>
      <w:r w:rsidRPr="00E67422">
        <w:rPr>
          <w:rStyle w:val="normaltextrun"/>
          <w:rFonts w:ascii="Arial" w:hAnsi="Arial" w:cs="Arial"/>
          <w:color w:val="000000"/>
          <w:sz w:val="24"/>
          <w:szCs w:val="24"/>
          <w:shd w:val="clear" w:color="auto" w:fill="FFFFFF"/>
        </w:rPr>
        <w:t>D</w:t>
      </w:r>
      <w:r w:rsidR="00A73975" w:rsidRPr="00E67422">
        <w:rPr>
          <w:rStyle w:val="normaltextrun"/>
          <w:rFonts w:ascii="Arial" w:hAnsi="Arial" w:cs="Arial"/>
          <w:color w:val="000000"/>
          <w:sz w:val="24"/>
          <w:szCs w:val="24"/>
          <w:shd w:val="clear" w:color="auto" w:fill="FFFFFF"/>
        </w:rPr>
        <w:t xml:space="preserve">rone </w:t>
      </w:r>
    </w:p>
    <w:p w14:paraId="79656B73" w14:textId="50751440" w:rsidR="00E67422" w:rsidRPr="00E67422" w:rsidRDefault="00E67422" w:rsidP="00E67422">
      <w:pPr>
        <w:pStyle w:val="ListParagraph"/>
        <w:numPr>
          <w:ilvl w:val="0"/>
          <w:numId w:val="31"/>
        </w:numPr>
        <w:spacing w:after="240"/>
        <w:jc w:val="both"/>
        <w:rPr>
          <w:rStyle w:val="normaltextrun"/>
          <w:rFonts w:ascii="Arial" w:hAnsi="Arial" w:cs="Arial"/>
          <w:color w:val="000000"/>
          <w:sz w:val="24"/>
          <w:szCs w:val="24"/>
          <w:shd w:val="clear" w:color="auto" w:fill="FFFFFF"/>
        </w:rPr>
      </w:pPr>
      <w:r w:rsidRPr="00E67422">
        <w:rPr>
          <w:rStyle w:val="normaltextrun"/>
          <w:rFonts w:ascii="Arial" w:hAnsi="Arial" w:cs="Arial"/>
          <w:color w:val="000000"/>
          <w:sz w:val="24"/>
          <w:szCs w:val="24"/>
          <w:shd w:val="clear" w:color="auto" w:fill="FFFFFF"/>
        </w:rPr>
        <w:t>C</w:t>
      </w:r>
      <w:r w:rsidR="00A73975" w:rsidRPr="00E67422">
        <w:rPr>
          <w:rStyle w:val="normaltextrun"/>
          <w:rFonts w:ascii="Arial" w:hAnsi="Arial" w:cs="Arial"/>
          <w:color w:val="000000"/>
          <w:sz w:val="24"/>
          <w:szCs w:val="24"/>
          <w:shd w:val="clear" w:color="auto" w:fill="FFFFFF"/>
        </w:rPr>
        <w:t>ontrolador</w:t>
      </w:r>
      <w:r w:rsidRPr="00E67422">
        <w:rPr>
          <w:rStyle w:val="normaltextrun"/>
          <w:rFonts w:ascii="Arial" w:hAnsi="Arial" w:cs="Arial"/>
          <w:color w:val="000000"/>
          <w:sz w:val="24"/>
          <w:szCs w:val="24"/>
          <w:shd w:val="clear" w:color="auto" w:fill="FFFFFF"/>
        </w:rPr>
        <w:t xml:space="preserve"> Lógico Programável </w:t>
      </w:r>
      <w:r w:rsidR="00CE7304">
        <w:rPr>
          <w:rStyle w:val="normaltextrun"/>
          <w:rFonts w:ascii="Arial" w:hAnsi="Arial" w:cs="Arial"/>
          <w:color w:val="000000"/>
          <w:sz w:val="24"/>
          <w:szCs w:val="24"/>
          <w:shd w:val="clear" w:color="auto" w:fill="FFFFFF"/>
        </w:rPr>
        <w:t>(CLP)</w:t>
      </w:r>
    </w:p>
    <w:p w14:paraId="0DB05A91" w14:textId="05ACC6DD" w:rsidR="00B8206F" w:rsidRPr="008511BF" w:rsidRDefault="00E67422" w:rsidP="00E67422">
      <w:pPr>
        <w:pStyle w:val="ListParagraph"/>
        <w:numPr>
          <w:ilvl w:val="0"/>
          <w:numId w:val="31"/>
        </w:numPr>
        <w:spacing w:after="240"/>
        <w:jc w:val="both"/>
        <w:rPr>
          <w:rStyle w:val="normaltextrun"/>
          <w:sz w:val="24"/>
          <w:szCs w:val="24"/>
        </w:rPr>
      </w:pPr>
      <w:r w:rsidRPr="00E67422">
        <w:rPr>
          <w:rStyle w:val="normaltextrun"/>
          <w:rFonts w:ascii="Arial" w:hAnsi="Arial" w:cs="Arial"/>
          <w:color w:val="000000"/>
          <w:sz w:val="24"/>
          <w:szCs w:val="24"/>
          <w:shd w:val="clear" w:color="auto" w:fill="FFFFFF"/>
        </w:rPr>
        <w:t>S</w:t>
      </w:r>
      <w:r w:rsidR="00A73975" w:rsidRPr="00E67422">
        <w:rPr>
          <w:rStyle w:val="normaltextrun"/>
          <w:rFonts w:ascii="Arial" w:hAnsi="Arial" w:cs="Arial"/>
          <w:color w:val="000000"/>
          <w:sz w:val="24"/>
          <w:szCs w:val="24"/>
          <w:shd w:val="clear" w:color="auto" w:fill="FFFFFF"/>
        </w:rPr>
        <w:t>istema de carregamento off-grid</w:t>
      </w:r>
    </w:p>
    <w:p w14:paraId="5055D185" w14:textId="44A8893C" w:rsidR="008511BF" w:rsidRDefault="008511BF" w:rsidP="008256EB">
      <w:pPr>
        <w:spacing w:after="240"/>
        <w:ind w:firstLine="708"/>
        <w:jc w:val="both"/>
        <w:rPr>
          <w:rStyle w:val="normaltextrun"/>
          <w:rFonts w:ascii="Arial" w:hAnsi="Arial" w:cs="Arial"/>
          <w:color w:val="000000"/>
          <w:sz w:val="24"/>
          <w:szCs w:val="24"/>
          <w:shd w:val="clear" w:color="auto" w:fill="FFFFFF"/>
        </w:rPr>
      </w:pPr>
      <w:r>
        <w:rPr>
          <w:rFonts w:ascii="Arial" w:hAnsi="Arial" w:cs="Arial"/>
          <w:sz w:val="24"/>
          <w:szCs w:val="24"/>
        </w:rPr>
        <w:t>As informações captadas pelo drone durante o voo</w:t>
      </w:r>
      <w:r w:rsidR="009C2DD8">
        <w:rPr>
          <w:rFonts w:ascii="Arial" w:hAnsi="Arial" w:cs="Arial"/>
          <w:sz w:val="24"/>
          <w:szCs w:val="24"/>
        </w:rPr>
        <w:t xml:space="preserve"> quando enviadas para CLP poderão</w:t>
      </w:r>
      <w:r w:rsidR="00AC05B4">
        <w:rPr>
          <w:rFonts w:ascii="Arial" w:hAnsi="Arial" w:cs="Arial"/>
          <w:sz w:val="24"/>
          <w:szCs w:val="24"/>
        </w:rPr>
        <w:t xml:space="preserve"> ser</w:t>
      </w:r>
      <w:r w:rsidR="009C2DD8">
        <w:rPr>
          <w:rFonts w:ascii="Arial" w:hAnsi="Arial" w:cs="Arial"/>
          <w:sz w:val="24"/>
          <w:szCs w:val="24"/>
        </w:rPr>
        <w:t xml:space="preserve"> </w:t>
      </w:r>
      <w:r w:rsidR="00AC05B4">
        <w:rPr>
          <w:rFonts w:ascii="Arial" w:hAnsi="Arial" w:cs="Arial"/>
          <w:sz w:val="24"/>
          <w:szCs w:val="24"/>
        </w:rPr>
        <w:t>agrupadas e</w:t>
      </w:r>
      <w:r w:rsidR="009C2DD8">
        <w:rPr>
          <w:rFonts w:ascii="Arial" w:hAnsi="Arial" w:cs="Arial"/>
          <w:sz w:val="24"/>
          <w:szCs w:val="24"/>
        </w:rPr>
        <w:t xml:space="preserve"> criar mapas 3D da</w:t>
      </w:r>
      <w:r w:rsidR="00CE7304">
        <w:rPr>
          <w:rFonts w:ascii="Arial" w:hAnsi="Arial" w:cs="Arial"/>
          <w:sz w:val="24"/>
          <w:szCs w:val="24"/>
        </w:rPr>
        <w:t xml:space="preserve"> região</w:t>
      </w:r>
      <w:r w:rsidR="009C2DD8">
        <w:rPr>
          <w:rFonts w:ascii="Arial" w:hAnsi="Arial" w:cs="Arial"/>
          <w:sz w:val="24"/>
          <w:szCs w:val="24"/>
        </w:rPr>
        <w:t xml:space="preserve"> de resgate</w:t>
      </w:r>
      <w:r w:rsidR="00CE7304">
        <w:rPr>
          <w:rFonts w:ascii="Arial" w:hAnsi="Arial" w:cs="Arial"/>
          <w:sz w:val="24"/>
          <w:szCs w:val="24"/>
        </w:rPr>
        <w:t xml:space="preserve">. </w:t>
      </w:r>
      <w:r w:rsidR="00AC05B4" w:rsidRPr="00A73975">
        <w:rPr>
          <w:rStyle w:val="normaltextrun"/>
          <w:rFonts w:ascii="Arial" w:hAnsi="Arial" w:cs="Arial"/>
          <w:color w:val="000000"/>
          <w:sz w:val="24"/>
          <w:szCs w:val="24"/>
          <w:shd w:val="clear" w:color="auto" w:fill="FFFFFF"/>
        </w:rPr>
        <w:t xml:space="preserve">Com o mapeamento realizado pelo drone espera-se que as equipes possam traçar rotas de atuação com as informações fornecidas para </w:t>
      </w:r>
      <w:r w:rsidR="008256EB">
        <w:rPr>
          <w:rStyle w:val="normaltextrun"/>
          <w:rFonts w:ascii="Arial" w:hAnsi="Arial" w:cs="Arial"/>
          <w:color w:val="000000"/>
          <w:sz w:val="24"/>
          <w:szCs w:val="24"/>
          <w:shd w:val="clear" w:color="auto" w:fill="FFFFFF"/>
        </w:rPr>
        <w:t xml:space="preserve">a CLP </w:t>
      </w:r>
      <w:r w:rsidR="00AC05B4" w:rsidRPr="00A73975">
        <w:rPr>
          <w:rStyle w:val="normaltextrun"/>
          <w:rFonts w:ascii="Arial" w:hAnsi="Arial" w:cs="Arial"/>
          <w:color w:val="000000"/>
          <w:sz w:val="24"/>
          <w:szCs w:val="24"/>
          <w:shd w:val="clear" w:color="auto" w:fill="FFFFFF"/>
        </w:rPr>
        <w:t>no intervalo entre voos, garantindo mais segurança na missão. </w:t>
      </w:r>
    </w:p>
    <w:p w14:paraId="6131BF2B" w14:textId="43BDF46E" w:rsidR="008256EB" w:rsidRDefault="00834C03" w:rsidP="008E48FB">
      <w:pPr>
        <w:spacing w:after="240"/>
        <w:ind w:firstLine="708"/>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O sistema de carregamento off-grid é uma garantia de que mesmo com o drone atuando em regiões</w:t>
      </w:r>
      <w:r w:rsidR="00251514">
        <w:rPr>
          <w:rStyle w:val="normaltextrun"/>
          <w:rFonts w:ascii="Arial" w:hAnsi="Arial" w:cs="Arial"/>
          <w:color w:val="000000"/>
          <w:sz w:val="24"/>
          <w:szCs w:val="24"/>
          <w:shd w:val="clear" w:color="auto" w:fill="FFFFFF"/>
        </w:rPr>
        <w:t xml:space="preserve"> isoladas</w:t>
      </w:r>
      <w:r w:rsidR="00B252E2">
        <w:rPr>
          <w:rStyle w:val="normaltextrun"/>
          <w:rFonts w:ascii="Arial" w:hAnsi="Arial" w:cs="Arial"/>
          <w:color w:val="000000"/>
          <w:sz w:val="24"/>
          <w:szCs w:val="24"/>
          <w:shd w:val="clear" w:color="auto" w:fill="FFFFFF"/>
        </w:rPr>
        <w:t xml:space="preserve"> ou com falta de suprimentos</w:t>
      </w:r>
      <w:r w:rsidR="005335F3">
        <w:rPr>
          <w:rStyle w:val="normaltextrun"/>
          <w:rFonts w:ascii="Arial" w:hAnsi="Arial" w:cs="Arial"/>
          <w:color w:val="000000"/>
          <w:sz w:val="24"/>
          <w:szCs w:val="24"/>
          <w:shd w:val="clear" w:color="auto" w:fill="FFFFFF"/>
        </w:rPr>
        <w:t xml:space="preserve">, </w:t>
      </w:r>
      <w:r w:rsidR="00B252E2">
        <w:rPr>
          <w:rStyle w:val="normaltextrun"/>
          <w:rFonts w:ascii="Arial" w:hAnsi="Arial" w:cs="Arial"/>
          <w:color w:val="000000"/>
          <w:sz w:val="24"/>
          <w:szCs w:val="24"/>
          <w:shd w:val="clear" w:color="auto" w:fill="FFFFFF"/>
        </w:rPr>
        <w:t xml:space="preserve">a CLP possa ser mantida em funcionamento. </w:t>
      </w:r>
    </w:p>
    <w:p w14:paraId="70A8DB29" w14:textId="1B906ECD" w:rsidR="00C7131C" w:rsidRDefault="00427D7F" w:rsidP="26FD8E70">
      <w:pPr>
        <w:rPr>
          <w:rFonts w:ascii="Arial" w:eastAsia="Arial" w:hAnsi="Arial" w:cs="Arial"/>
          <w:color w:val="000000" w:themeColor="text1"/>
          <w:sz w:val="32"/>
          <w:szCs w:val="32"/>
        </w:rPr>
      </w:pPr>
      <w:bookmarkStart w:id="4" w:name="_Toc65968096"/>
      <w:r w:rsidRPr="26FD8E70">
        <w:rPr>
          <w:rFonts w:ascii="Arial" w:eastAsia="Arial" w:hAnsi="Arial" w:cs="Arial"/>
          <w:b/>
          <w:bCs/>
          <w:sz w:val="32"/>
          <w:szCs w:val="32"/>
        </w:rPr>
        <w:t>Eletrônica</w:t>
      </w:r>
      <w:bookmarkEnd w:id="4"/>
    </w:p>
    <w:p w14:paraId="020BEC80" w14:textId="7E2C3782" w:rsidR="00C7131C" w:rsidRDefault="02BBC6EE" w:rsidP="26FD8E70">
      <w:pPr>
        <w:rPr>
          <w:rFonts w:ascii="Arial" w:eastAsia="Arial" w:hAnsi="Arial" w:cs="Arial"/>
          <w:sz w:val="24"/>
          <w:szCs w:val="24"/>
        </w:rPr>
      </w:pPr>
      <w:r w:rsidRPr="26FD8E70">
        <w:rPr>
          <w:rFonts w:ascii="Arial" w:eastAsia="Arial" w:hAnsi="Arial" w:cs="Arial"/>
          <w:sz w:val="24"/>
          <w:szCs w:val="24"/>
        </w:rPr>
        <w:t>Definirá componentes capazes de atender os requisitos de comando, comunicação</w:t>
      </w:r>
      <w:r w:rsidR="4F2B3F8E" w:rsidRPr="26FD8E70">
        <w:rPr>
          <w:rFonts w:ascii="Arial" w:eastAsia="Arial" w:hAnsi="Arial" w:cs="Arial"/>
          <w:sz w:val="24"/>
          <w:szCs w:val="24"/>
        </w:rPr>
        <w:t xml:space="preserve"> de dados, atuação e recepção de grandezas físicas e visuais.</w:t>
      </w:r>
    </w:p>
    <w:p w14:paraId="245E5102" w14:textId="3EF482C1" w:rsidR="00C7131C" w:rsidRDefault="45FAB87A" w:rsidP="26FD8E70">
      <w:pPr>
        <w:rPr>
          <w:rFonts w:ascii="Arial" w:eastAsia="Arial" w:hAnsi="Arial" w:cs="Arial"/>
          <w:color w:val="000000" w:themeColor="text1"/>
          <w:sz w:val="24"/>
          <w:szCs w:val="24"/>
        </w:rPr>
      </w:pPr>
      <w:r w:rsidRPr="26FD8E70">
        <w:rPr>
          <w:rFonts w:ascii="Arial" w:eastAsia="Arial" w:hAnsi="Arial" w:cs="Arial"/>
          <w:color w:val="000000" w:themeColor="text1"/>
          <w:sz w:val="24"/>
          <w:szCs w:val="24"/>
        </w:rPr>
        <w:t>Com os objetivos em foco e visando o alcance das metas propostas, o trabalho será dividido em fases:</w:t>
      </w:r>
      <w:r w:rsidR="23471574">
        <w:br/>
      </w:r>
    </w:p>
    <w:p w14:paraId="2B7D907B" w14:textId="4BBA4354" w:rsidR="00C7131C" w:rsidRDefault="23471574" w:rsidP="26FD8E70">
      <w:pPr>
        <w:rPr>
          <w:rFonts w:ascii="Arial" w:eastAsia="Arial" w:hAnsi="Arial" w:cs="Arial"/>
          <w:color w:val="000000" w:themeColor="text1"/>
          <w:sz w:val="24"/>
          <w:szCs w:val="24"/>
        </w:rPr>
      </w:pPr>
      <w:r w:rsidRPr="26FD8E70">
        <w:rPr>
          <w:rFonts w:ascii="Arial" w:eastAsia="Arial" w:hAnsi="Arial" w:cs="Arial"/>
          <w:color w:val="000000" w:themeColor="text1"/>
          <w:sz w:val="24"/>
          <w:szCs w:val="24"/>
        </w:rPr>
        <w:t>-Levantamento de requisitos e decisões prévias do funcionamento da máquina.</w:t>
      </w:r>
    </w:p>
    <w:p w14:paraId="24EE876A" w14:textId="6F60FC72" w:rsidR="00C7131C" w:rsidRDefault="23471574" w:rsidP="26FD8E70">
      <w:pPr>
        <w:rPr>
          <w:rFonts w:ascii="Arial" w:eastAsia="Arial" w:hAnsi="Arial" w:cs="Arial"/>
          <w:color w:val="000000" w:themeColor="text1"/>
          <w:sz w:val="24"/>
          <w:szCs w:val="24"/>
        </w:rPr>
      </w:pPr>
      <w:r w:rsidRPr="26FD8E70">
        <w:rPr>
          <w:rFonts w:ascii="Arial" w:eastAsia="Arial" w:hAnsi="Arial" w:cs="Arial"/>
          <w:color w:val="000000" w:themeColor="text1"/>
          <w:sz w:val="24"/>
          <w:szCs w:val="24"/>
        </w:rPr>
        <w:t>-Especificação dos sistemas e subsistemas a serem implementados junto aos seus respectivos funcionamentos.</w:t>
      </w:r>
    </w:p>
    <w:p w14:paraId="58824FFE" w14:textId="6AD32502" w:rsidR="00C7131C" w:rsidRDefault="23471574" w:rsidP="26FD8E70">
      <w:pPr>
        <w:rPr>
          <w:rFonts w:ascii="Arial" w:eastAsia="Arial" w:hAnsi="Arial" w:cs="Arial"/>
          <w:color w:val="000000" w:themeColor="text1"/>
          <w:sz w:val="24"/>
          <w:szCs w:val="24"/>
        </w:rPr>
      </w:pPr>
      <w:r w:rsidRPr="26FD8E70">
        <w:rPr>
          <w:rFonts w:ascii="Arial" w:eastAsia="Arial" w:hAnsi="Arial" w:cs="Arial"/>
          <w:color w:val="000000" w:themeColor="text1"/>
          <w:sz w:val="24"/>
          <w:szCs w:val="24"/>
        </w:rPr>
        <w:t>-Especificação dos materiais a serem utilizados (Bill of Materials).</w:t>
      </w:r>
    </w:p>
    <w:p w14:paraId="1E951F0F" w14:textId="1FEFDEDF" w:rsidR="00C7131C" w:rsidRDefault="23471574" w:rsidP="26FD8E70">
      <w:pPr>
        <w:rPr>
          <w:rFonts w:ascii="Arial" w:eastAsia="Arial" w:hAnsi="Arial" w:cs="Arial"/>
          <w:color w:val="000000" w:themeColor="text1"/>
          <w:sz w:val="24"/>
          <w:szCs w:val="24"/>
        </w:rPr>
      </w:pPr>
      <w:r w:rsidRPr="26FD8E70">
        <w:rPr>
          <w:rFonts w:ascii="Arial" w:eastAsia="Arial" w:hAnsi="Arial" w:cs="Arial"/>
          <w:color w:val="000000" w:themeColor="text1"/>
          <w:sz w:val="24"/>
          <w:szCs w:val="24"/>
        </w:rPr>
        <w:t>-Testes individuais dos sistemas e subsistemas.</w:t>
      </w:r>
    </w:p>
    <w:p w14:paraId="11E68E9D" w14:textId="43362D8C" w:rsidR="00C7131C" w:rsidRDefault="23471574" w:rsidP="26FD8E70">
      <w:pPr>
        <w:rPr>
          <w:rFonts w:ascii="Arial" w:eastAsia="Arial" w:hAnsi="Arial" w:cs="Arial"/>
          <w:color w:val="000000" w:themeColor="text1"/>
          <w:sz w:val="24"/>
          <w:szCs w:val="24"/>
        </w:rPr>
      </w:pPr>
      <w:r w:rsidRPr="26FD8E70">
        <w:rPr>
          <w:rFonts w:ascii="Arial" w:eastAsia="Arial" w:hAnsi="Arial" w:cs="Arial"/>
          <w:color w:val="000000" w:themeColor="text1"/>
          <w:sz w:val="24"/>
          <w:szCs w:val="24"/>
        </w:rPr>
        <w:t>-Integração dos sistemas.</w:t>
      </w:r>
    </w:p>
    <w:p w14:paraId="1B054E72" w14:textId="61BE6AB1" w:rsidR="00C7131C" w:rsidRDefault="23471574" w:rsidP="26FD8E70">
      <w:pPr>
        <w:rPr>
          <w:rFonts w:ascii="Arial" w:eastAsia="Arial" w:hAnsi="Arial" w:cs="Arial"/>
          <w:color w:val="000000" w:themeColor="text1"/>
          <w:sz w:val="24"/>
          <w:szCs w:val="24"/>
        </w:rPr>
      </w:pPr>
      <w:r w:rsidRPr="26FD8E70">
        <w:rPr>
          <w:rFonts w:ascii="Arial" w:eastAsia="Arial" w:hAnsi="Arial" w:cs="Arial"/>
          <w:color w:val="000000" w:themeColor="text1"/>
          <w:sz w:val="24"/>
          <w:szCs w:val="24"/>
        </w:rPr>
        <w:t>-Teste geral do sistema.</w:t>
      </w:r>
    </w:p>
    <w:p w14:paraId="1CF4E0DE" w14:textId="7ECFD426" w:rsidR="00C7131C" w:rsidRDefault="00C7131C" w:rsidP="26FD8E70">
      <w:pPr>
        <w:rPr>
          <w:rFonts w:ascii="Arial" w:eastAsia="Arial" w:hAnsi="Arial" w:cs="Arial"/>
          <w:color w:val="000000" w:themeColor="text1"/>
          <w:sz w:val="24"/>
          <w:szCs w:val="24"/>
        </w:rPr>
      </w:pPr>
    </w:p>
    <w:p w14:paraId="0B381471" w14:textId="65B6670C" w:rsidR="00C7131C" w:rsidRDefault="23471574" w:rsidP="26FD8E70">
      <w:pPr>
        <w:rPr>
          <w:rFonts w:ascii="Arial" w:eastAsia="Arial" w:hAnsi="Arial" w:cs="Arial"/>
          <w:b/>
          <w:bCs/>
          <w:sz w:val="24"/>
          <w:szCs w:val="24"/>
        </w:rPr>
      </w:pPr>
      <w:r w:rsidRPr="26FD8E70">
        <w:rPr>
          <w:rFonts w:ascii="Arial" w:eastAsia="Arial" w:hAnsi="Arial" w:cs="Arial"/>
          <w:b/>
          <w:bCs/>
          <w:sz w:val="24"/>
          <w:szCs w:val="24"/>
        </w:rPr>
        <w:t>Atividades cumpridas para o ponto de controle 1:</w:t>
      </w:r>
    </w:p>
    <w:p w14:paraId="54B9BC8D" w14:textId="4EE23FCD" w:rsidR="00C7131C" w:rsidRDefault="2394CCA0" w:rsidP="26FD8E70">
      <w:pPr>
        <w:pStyle w:val="ListParagraph"/>
        <w:numPr>
          <w:ilvl w:val="0"/>
          <w:numId w:val="1"/>
        </w:numPr>
        <w:spacing w:line="240" w:lineRule="auto"/>
        <w:rPr>
          <w:rFonts w:ascii="Arial" w:eastAsia="Arial" w:hAnsi="Arial" w:cs="Arial"/>
          <w:b/>
          <w:bCs/>
          <w:sz w:val="24"/>
          <w:szCs w:val="24"/>
        </w:rPr>
      </w:pPr>
      <w:r w:rsidRPr="26FD8E70">
        <w:rPr>
          <w:rFonts w:ascii="Arial" w:eastAsia="Arial" w:hAnsi="Arial" w:cs="Arial"/>
          <w:sz w:val="24"/>
          <w:szCs w:val="24"/>
        </w:rPr>
        <w:t>Interface da CLP: Componente responsável por apresentar todos os dados telemétricos e visuais que serão recebidos pelo drone e comandar o drone quando necessário</w:t>
      </w:r>
      <w:r w:rsidR="20B91134" w:rsidRPr="26FD8E70">
        <w:rPr>
          <w:rFonts w:ascii="Arial" w:eastAsia="Arial" w:hAnsi="Arial" w:cs="Arial"/>
          <w:sz w:val="24"/>
          <w:szCs w:val="24"/>
        </w:rPr>
        <w:t xml:space="preserve">. Será utilizado um display convencional de 13 polegadas e 16:9 de escala para comunicação visual, push buttons e joystick modular para </w:t>
      </w:r>
      <w:r w:rsidR="548B6F57" w:rsidRPr="26FD8E70">
        <w:rPr>
          <w:rFonts w:ascii="Arial" w:eastAsia="Arial" w:hAnsi="Arial" w:cs="Arial"/>
          <w:sz w:val="24"/>
          <w:szCs w:val="24"/>
        </w:rPr>
        <w:t>comandos</w:t>
      </w:r>
      <w:r w:rsidR="20B91134" w:rsidRPr="26FD8E70">
        <w:rPr>
          <w:rFonts w:ascii="Arial" w:eastAsia="Arial" w:hAnsi="Arial" w:cs="Arial"/>
          <w:sz w:val="24"/>
          <w:szCs w:val="24"/>
        </w:rPr>
        <w:t xml:space="preserve">. </w:t>
      </w:r>
    </w:p>
    <w:p w14:paraId="49BF1018" w14:textId="3920FAE7" w:rsidR="00C7131C" w:rsidRDefault="03155AEA" w:rsidP="26FD8E70">
      <w:pPr>
        <w:pStyle w:val="ListParagraph"/>
        <w:numPr>
          <w:ilvl w:val="0"/>
          <w:numId w:val="1"/>
        </w:numPr>
        <w:spacing w:line="240" w:lineRule="auto"/>
        <w:rPr>
          <w:rFonts w:ascii="Arial" w:eastAsia="Arial" w:hAnsi="Arial" w:cs="Arial"/>
          <w:color w:val="000000" w:themeColor="text1"/>
          <w:sz w:val="24"/>
          <w:szCs w:val="24"/>
        </w:rPr>
      </w:pPr>
      <w:r w:rsidRPr="26FD8E70">
        <w:rPr>
          <w:rFonts w:ascii="Arial" w:eastAsia="Arial" w:hAnsi="Arial" w:cs="Arial"/>
          <w:sz w:val="24"/>
          <w:szCs w:val="24"/>
        </w:rPr>
        <w:t>Módulo de transmissão e recepção de dados: Componente responsável por ser a ponte de toda informação entre o drone e a CLP</w:t>
      </w:r>
      <w:r w:rsidR="75D90F60" w:rsidRPr="26FD8E70">
        <w:rPr>
          <w:rFonts w:ascii="Arial" w:eastAsia="Arial" w:hAnsi="Arial" w:cs="Arial"/>
          <w:sz w:val="24"/>
          <w:szCs w:val="24"/>
        </w:rPr>
        <w:t>. Pelo caráter do projeto, será escolhido uma t</w:t>
      </w:r>
      <w:r w:rsidR="5E868602" w:rsidRPr="26FD8E70">
        <w:rPr>
          <w:rFonts w:ascii="Arial" w:eastAsia="Arial" w:hAnsi="Arial" w:cs="Arial"/>
          <w:sz w:val="24"/>
          <w:szCs w:val="24"/>
        </w:rPr>
        <w:t xml:space="preserve">ecnologia LPWAN LoRa </w:t>
      </w:r>
      <w:r w:rsidR="2464DE30" w:rsidRPr="26FD8E70">
        <w:rPr>
          <w:rFonts w:ascii="Arial" w:eastAsia="Arial" w:hAnsi="Arial" w:cs="Arial"/>
          <w:sz w:val="24"/>
          <w:szCs w:val="24"/>
        </w:rPr>
        <w:t>por seu alto alcance e baixo consumo, reduzindo o custo energético do projeto e</w:t>
      </w:r>
      <w:r w:rsidR="5E868602" w:rsidRPr="26FD8E70">
        <w:rPr>
          <w:rFonts w:ascii="Arial" w:eastAsia="Arial" w:hAnsi="Arial" w:cs="Arial"/>
          <w:sz w:val="24"/>
          <w:szCs w:val="24"/>
        </w:rPr>
        <w:t xml:space="preserve"> protocolo LoRaWAN</w:t>
      </w:r>
      <w:r w:rsidR="68ACCB54" w:rsidRPr="26FD8E70">
        <w:rPr>
          <w:rFonts w:ascii="Arial" w:eastAsia="Arial" w:hAnsi="Arial" w:cs="Arial"/>
          <w:sz w:val="24"/>
          <w:szCs w:val="24"/>
        </w:rPr>
        <w:t xml:space="preserve"> para</w:t>
      </w:r>
      <w:r w:rsidR="45958E4C" w:rsidRPr="26FD8E70">
        <w:rPr>
          <w:rFonts w:ascii="Arial" w:eastAsia="Arial" w:hAnsi="Arial" w:cs="Arial"/>
          <w:sz w:val="24"/>
          <w:szCs w:val="24"/>
        </w:rPr>
        <w:t xml:space="preserve"> tratamento de dados</w:t>
      </w:r>
      <w:r w:rsidR="6EFEC670" w:rsidRPr="26FD8E70">
        <w:rPr>
          <w:rFonts w:ascii="Arial" w:eastAsia="Arial" w:hAnsi="Arial" w:cs="Arial"/>
          <w:sz w:val="24"/>
          <w:szCs w:val="24"/>
        </w:rPr>
        <w:t>. O módulo escolhido será Sx1262 lora hat 915mhz.</w:t>
      </w:r>
    </w:p>
    <w:p w14:paraId="3754AFCC" w14:textId="29855B1C" w:rsidR="00C7131C" w:rsidRDefault="6EFEC670" w:rsidP="26FD8E70">
      <w:pPr>
        <w:pStyle w:val="ListParagraph"/>
        <w:numPr>
          <w:ilvl w:val="0"/>
          <w:numId w:val="1"/>
        </w:numPr>
        <w:spacing w:line="240" w:lineRule="auto"/>
        <w:rPr>
          <w:color w:val="000000" w:themeColor="text1"/>
          <w:sz w:val="24"/>
          <w:szCs w:val="24"/>
        </w:rPr>
      </w:pPr>
      <w:r w:rsidRPr="26FD8E70">
        <w:rPr>
          <w:rFonts w:ascii="Arial" w:eastAsia="Arial" w:hAnsi="Arial" w:cs="Arial"/>
          <w:color w:val="000000" w:themeColor="text1"/>
          <w:sz w:val="24"/>
          <w:szCs w:val="24"/>
        </w:rPr>
        <w:t xml:space="preserve">Módulo UAV: Componente responsável por fazer mapeamento 3D do terreno, relevo, fauna e obstáculos para planejamento </w:t>
      </w:r>
      <w:r w:rsidR="2B0BCB76" w:rsidRPr="26FD8E70">
        <w:rPr>
          <w:rFonts w:ascii="Arial" w:eastAsia="Arial" w:hAnsi="Arial" w:cs="Arial"/>
          <w:color w:val="000000" w:themeColor="text1"/>
          <w:sz w:val="24"/>
          <w:szCs w:val="24"/>
        </w:rPr>
        <w:t>logístico de resgate</w:t>
      </w:r>
      <w:r w:rsidR="23471574" w:rsidRPr="26FD8E70">
        <w:rPr>
          <w:rFonts w:ascii="Arial" w:eastAsia="Arial" w:hAnsi="Arial" w:cs="Arial"/>
          <w:color w:val="000000" w:themeColor="text1"/>
          <w:sz w:val="24"/>
          <w:szCs w:val="24"/>
        </w:rPr>
        <w:t>.</w:t>
      </w:r>
      <w:r w:rsidR="139D6198" w:rsidRPr="26FD8E70">
        <w:rPr>
          <w:rFonts w:ascii="Arial" w:eastAsia="Arial" w:hAnsi="Arial" w:cs="Arial"/>
          <w:color w:val="000000" w:themeColor="text1"/>
          <w:sz w:val="24"/>
          <w:szCs w:val="24"/>
        </w:rPr>
        <w:t xml:space="preserve"> Foi escolhido a tecnologia LIDAR por sua presença comercial e facilidade de integração </w:t>
      </w:r>
      <w:r w:rsidR="10044D86" w:rsidRPr="26FD8E70">
        <w:rPr>
          <w:rFonts w:ascii="Arial" w:eastAsia="Arial" w:hAnsi="Arial" w:cs="Arial"/>
          <w:color w:val="000000" w:themeColor="text1"/>
          <w:sz w:val="24"/>
          <w:szCs w:val="24"/>
        </w:rPr>
        <w:t xml:space="preserve">em qualquer sistema, </w:t>
      </w:r>
      <w:r w:rsidR="23471574" w:rsidRPr="26FD8E70">
        <w:rPr>
          <w:rFonts w:ascii="Arial" w:eastAsia="Arial" w:hAnsi="Arial" w:cs="Arial"/>
          <w:color w:val="000000" w:themeColor="text1"/>
          <w:sz w:val="24"/>
          <w:szCs w:val="24"/>
        </w:rPr>
        <w:t xml:space="preserve"> Definição do módulo LIDAR: YDLIDAR X4.</w:t>
      </w:r>
    </w:p>
    <w:p w14:paraId="69B59DF7" w14:textId="52201B6F" w:rsidR="00C7131C" w:rsidRDefault="23471574" w:rsidP="26FD8E70">
      <w:pPr>
        <w:spacing w:line="240" w:lineRule="auto"/>
        <w:rPr>
          <w:rFonts w:ascii="Arial" w:eastAsia="Arial" w:hAnsi="Arial" w:cs="Arial"/>
          <w:color w:val="000000" w:themeColor="text1"/>
          <w:sz w:val="24"/>
          <w:szCs w:val="24"/>
        </w:rPr>
      </w:pPr>
      <w:r w:rsidRPr="26FD8E70">
        <w:rPr>
          <w:rFonts w:ascii="Arial" w:eastAsia="Arial" w:hAnsi="Arial" w:cs="Arial"/>
          <w:color w:val="000000" w:themeColor="text1"/>
          <w:sz w:val="24"/>
          <w:szCs w:val="24"/>
        </w:rPr>
        <w:t>. Definição de câmera: Foxeer Micro Cat 3 1200TVL 0.00001lux Super Low Light Night Camera.</w:t>
      </w:r>
    </w:p>
    <w:p w14:paraId="4EFCB61D" w14:textId="74642611" w:rsidR="00C7131C" w:rsidRDefault="23471574" w:rsidP="26FD8E70">
      <w:pPr>
        <w:spacing w:line="240" w:lineRule="auto"/>
        <w:rPr>
          <w:rFonts w:ascii="Arial" w:eastAsia="Arial" w:hAnsi="Arial" w:cs="Arial"/>
          <w:color w:val="000000" w:themeColor="text1"/>
          <w:sz w:val="24"/>
          <w:szCs w:val="24"/>
        </w:rPr>
      </w:pPr>
      <w:r w:rsidRPr="26FD8E70">
        <w:rPr>
          <w:rFonts w:ascii="Arial" w:eastAsia="Arial" w:hAnsi="Arial" w:cs="Arial"/>
          <w:color w:val="000000" w:themeColor="text1"/>
          <w:sz w:val="24"/>
          <w:szCs w:val="24"/>
        </w:rPr>
        <w:t>. Definição de display: HT-1330JHDRTela13.3 Inch.</w:t>
      </w:r>
    </w:p>
    <w:p w14:paraId="4F71F066" w14:textId="26B8CB82" w:rsidR="00C7131C" w:rsidRDefault="23471574" w:rsidP="26FD8E70">
      <w:pPr>
        <w:rPr>
          <w:rFonts w:ascii="Arial" w:eastAsia="Arial" w:hAnsi="Arial" w:cs="Arial"/>
          <w:color w:val="000000" w:themeColor="text1"/>
          <w:sz w:val="24"/>
          <w:szCs w:val="24"/>
        </w:rPr>
      </w:pPr>
      <w:r w:rsidRPr="26FD8E70">
        <w:rPr>
          <w:rFonts w:ascii="Arial" w:eastAsia="Arial" w:hAnsi="Arial" w:cs="Arial"/>
          <w:color w:val="000000" w:themeColor="text1"/>
          <w:sz w:val="24"/>
          <w:szCs w:val="24"/>
        </w:rPr>
        <w:t>. Definição de microcontrolador: Raspberry PI 3B+.</w:t>
      </w:r>
    </w:p>
    <w:p w14:paraId="171CBAA1" w14:textId="6A0E3F3F" w:rsidR="00D22CD5" w:rsidRDefault="00D22CD5" w:rsidP="00AB20AD">
      <w:pPr>
        <w:pStyle w:val="Heading1"/>
        <w:spacing w:after="240"/>
        <w:rPr>
          <w:rFonts w:ascii="Arial" w:eastAsia="Arial" w:hAnsi="Arial" w:cs="Arial"/>
          <w:b/>
          <w:bCs/>
          <w:color w:val="auto"/>
        </w:rPr>
      </w:pPr>
      <w:bookmarkStart w:id="5" w:name="_Toc65968097"/>
      <w:r w:rsidRPr="26FD8E70">
        <w:rPr>
          <w:rFonts w:ascii="Arial" w:eastAsia="Arial" w:hAnsi="Arial" w:cs="Arial"/>
          <w:b/>
          <w:bCs/>
          <w:color w:val="auto"/>
        </w:rPr>
        <w:t>Energia</w:t>
      </w:r>
      <w:bookmarkEnd w:id="5"/>
    </w:p>
    <w:p w14:paraId="36F1D2B0" w14:textId="07A7347A" w:rsidR="008616A7" w:rsidRPr="008616A7" w:rsidRDefault="008616A7" w:rsidP="00AB20AD">
      <w:pPr>
        <w:spacing w:after="240"/>
        <w:jc w:val="both"/>
        <w:rPr>
          <w:rFonts w:ascii="Arial" w:hAnsi="Arial" w:cs="Arial"/>
          <w:sz w:val="24"/>
          <w:szCs w:val="24"/>
        </w:rPr>
      </w:pPr>
      <w:r w:rsidRPr="26FD8E70">
        <w:rPr>
          <w:rFonts w:ascii="Arial" w:eastAsia="Arial" w:hAnsi="Arial" w:cs="Arial"/>
          <w:sz w:val="24"/>
          <w:szCs w:val="24"/>
        </w:rPr>
        <w:t>A área de energia ir</w:t>
      </w:r>
      <w:r w:rsidRPr="26FD8E70">
        <w:rPr>
          <w:rFonts w:ascii="Arial" w:hAnsi="Arial" w:cs="Arial"/>
          <w:sz w:val="24"/>
          <w:szCs w:val="24"/>
        </w:rPr>
        <w:t xml:space="preserve">á trabalhar em duas frentes neste projeto: </w:t>
      </w:r>
      <w:r w:rsidR="00AB20AD" w:rsidRPr="26FD8E70">
        <w:rPr>
          <w:rFonts w:ascii="Arial" w:hAnsi="Arial" w:cs="Arial"/>
          <w:sz w:val="24"/>
          <w:szCs w:val="24"/>
        </w:rPr>
        <w:t xml:space="preserve">em uma base de carregamento off-grid e com as baterias e motores para o drone. </w:t>
      </w:r>
    </w:p>
    <w:p w14:paraId="1B67B3C8" w14:textId="2CFD93D2" w:rsidR="00D22CD5" w:rsidRPr="00D22CD5" w:rsidRDefault="00D22CD5" w:rsidP="003B621B">
      <w:pPr>
        <w:pStyle w:val="Heading2"/>
        <w:spacing w:after="240"/>
        <w:rPr>
          <w:rFonts w:ascii="Arial" w:eastAsia="Arial" w:hAnsi="Arial" w:cs="Arial"/>
          <w:b/>
          <w:bCs/>
          <w:color w:val="auto"/>
        </w:rPr>
      </w:pPr>
      <w:bookmarkStart w:id="6" w:name="_Toc65968098"/>
      <w:r w:rsidRPr="00D22CD5">
        <w:rPr>
          <w:rFonts w:ascii="Arial" w:eastAsia="Arial" w:hAnsi="Arial" w:cs="Arial"/>
          <w:b/>
          <w:bCs/>
          <w:color w:val="auto"/>
        </w:rPr>
        <w:t>Base carregamento off-grid</w:t>
      </w:r>
      <w:bookmarkEnd w:id="6"/>
    </w:p>
    <w:p w14:paraId="714ADE66" w14:textId="727B5023" w:rsidR="00D22CD5" w:rsidRPr="00FB02EE" w:rsidRDefault="00D22CD5" w:rsidP="004A657F">
      <w:pPr>
        <w:spacing w:after="240"/>
        <w:ind w:firstLine="708"/>
        <w:jc w:val="both"/>
        <w:rPr>
          <w:rFonts w:ascii="Arial" w:eastAsia="Times New Roman" w:hAnsi="Arial" w:cs="Arial"/>
          <w:sz w:val="24"/>
          <w:szCs w:val="24"/>
        </w:rPr>
      </w:pPr>
      <w:r w:rsidRPr="00FB02EE">
        <w:rPr>
          <w:rFonts w:ascii="Arial" w:eastAsia="Times New Roman" w:hAnsi="Arial" w:cs="Arial"/>
          <w:sz w:val="24"/>
          <w:szCs w:val="24"/>
        </w:rPr>
        <w:t>Um sistema fotovoltaico off- grid, sistema que não é conectado à rede, pode ser adaptado aos mais diversos tipos de situações. Para o projeto Frelser, o sistema funcionará como um carregamento de emergência para CLP</w:t>
      </w:r>
      <w:r w:rsidR="004A657F">
        <w:rPr>
          <w:rFonts w:ascii="Arial" w:eastAsia="Times New Roman" w:hAnsi="Arial" w:cs="Arial"/>
          <w:sz w:val="24"/>
          <w:szCs w:val="24"/>
        </w:rPr>
        <w:t xml:space="preserve">. </w:t>
      </w:r>
      <w:r w:rsidRPr="00FB02EE">
        <w:rPr>
          <w:rFonts w:ascii="Arial" w:eastAsia="Times New Roman" w:hAnsi="Arial" w:cs="Arial"/>
          <w:sz w:val="24"/>
          <w:szCs w:val="24"/>
        </w:rPr>
        <w:t>O sistema off-grid é composto por:</w:t>
      </w:r>
    </w:p>
    <w:p w14:paraId="6042DCF9" w14:textId="77777777" w:rsidR="00D22CD5" w:rsidRPr="00FB02EE" w:rsidRDefault="00D22CD5" w:rsidP="00D22CD5">
      <w:pPr>
        <w:pStyle w:val="ListParagraph"/>
        <w:numPr>
          <w:ilvl w:val="0"/>
          <w:numId w:val="4"/>
        </w:numPr>
        <w:jc w:val="both"/>
        <w:rPr>
          <w:rFonts w:ascii="Arial" w:eastAsiaTheme="minorEastAsia" w:hAnsi="Arial" w:cs="Arial"/>
          <w:sz w:val="24"/>
          <w:szCs w:val="24"/>
        </w:rPr>
      </w:pPr>
      <w:r w:rsidRPr="00FB02EE">
        <w:rPr>
          <w:rFonts w:ascii="Arial" w:eastAsia="Times New Roman" w:hAnsi="Arial" w:cs="Arial"/>
          <w:sz w:val="24"/>
          <w:szCs w:val="24"/>
        </w:rPr>
        <w:t xml:space="preserve">Arranjo fotovoltaico </w:t>
      </w:r>
    </w:p>
    <w:p w14:paraId="00242848" w14:textId="77777777" w:rsidR="00D22CD5" w:rsidRPr="00FB02EE" w:rsidRDefault="00D22CD5" w:rsidP="00D22CD5">
      <w:pPr>
        <w:pStyle w:val="ListParagraph"/>
        <w:numPr>
          <w:ilvl w:val="0"/>
          <w:numId w:val="4"/>
        </w:numPr>
        <w:jc w:val="both"/>
        <w:rPr>
          <w:rFonts w:ascii="Arial" w:eastAsiaTheme="minorEastAsia" w:hAnsi="Arial" w:cs="Arial"/>
          <w:sz w:val="24"/>
          <w:szCs w:val="24"/>
        </w:rPr>
      </w:pPr>
      <w:r w:rsidRPr="00FB02EE">
        <w:rPr>
          <w:rFonts w:ascii="Arial" w:eastAsia="Times New Roman" w:hAnsi="Arial" w:cs="Arial"/>
          <w:sz w:val="24"/>
          <w:szCs w:val="24"/>
        </w:rPr>
        <w:t>Banco de baterias</w:t>
      </w:r>
    </w:p>
    <w:p w14:paraId="062A143F" w14:textId="77777777" w:rsidR="00D22CD5" w:rsidRPr="00FB02EE" w:rsidRDefault="00D22CD5" w:rsidP="00D22CD5">
      <w:pPr>
        <w:pStyle w:val="ListParagraph"/>
        <w:numPr>
          <w:ilvl w:val="0"/>
          <w:numId w:val="4"/>
        </w:numPr>
        <w:jc w:val="both"/>
        <w:rPr>
          <w:rFonts w:ascii="Arial" w:eastAsiaTheme="minorEastAsia" w:hAnsi="Arial" w:cs="Arial"/>
          <w:sz w:val="24"/>
          <w:szCs w:val="24"/>
        </w:rPr>
      </w:pPr>
      <w:r w:rsidRPr="00FB02EE">
        <w:rPr>
          <w:rFonts w:ascii="Arial" w:eastAsia="Times New Roman" w:hAnsi="Arial" w:cs="Arial"/>
          <w:sz w:val="24"/>
          <w:szCs w:val="24"/>
        </w:rPr>
        <w:t>Controlador de carga</w:t>
      </w:r>
    </w:p>
    <w:p w14:paraId="4C861B6F" w14:textId="69D0D297" w:rsidR="00603CEE" w:rsidRPr="00603CEE" w:rsidRDefault="00D22CD5" w:rsidP="00603CEE">
      <w:pPr>
        <w:pStyle w:val="ListParagraph"/>
        <w:numPr>
          <w:ilvl w:val="0"/>
          <w:numId w:val="4"/>
        </w:numPr>
        <w:jc w:val="both"/>
        <w:rPr>
          <w:rFonts w:ascii="Arial" w:hAnsi="Arial" w:cs="Arial"/>
          <w:sz w:val="24"/>
          <w:szCs w:val="24"/>
        </w:rPr>
      </w:pPr>
      <w:r w:rsidRPr="00FB02EE">
        <w:rPr>
          <w:rFonts w:ascii="Arial" w:eastAsia="Times New Roman" w:hAnsi="Arial" w:cs="Arial"/>
          <w:sz w:val="24"/>
          <w:szCs w:val="24"/>
        </w:rPr>
        <w:t>Inversor solar</w:t>
      </w:r>
    </w:p>
    <w:p w14:paraId="107C4A20" w14:textId="19A92D92" w:rsidR="00D22CD5" w:rsidRPr="00603CEE" w:rsidRDefault="00D22CD5" w:rsidP="00603CEE">
      <w:pPr>
        <w:pStyle w:val="Heading3"/>
        <w:spacing w:after="240"/>
        <w:rPr>
          <w:rFonts w:ascii="Arial" w:hAnsi="Arial" w:cs="Arial"/>
          <w:b/>
          <w:bCs/>
          <w:color w:val="auto"/>
        </w:rPr>
      </w:pPr>
      <w:bookmarkStart w:id="7" w:name="_Toc65968099"/>
      <w:r w:rsidRPr="00603CEE">
        <w:rPr>
          <w:rFonts w:ascii="Arial" w:hAnsi="Arial" w:cs="Arial"/>
          <w:b/>
          <w:bCs/>
          <w:color w:val="auto"/>
        </w:rPr>
        <w:t>Arranjo fotovoltaico</w:t>
      </w:r>
      <w:bookmarkEnd w:id="7"/>
      <w:r w:rsidRPr="00603CEE">
        <w:rPr>
          <w:rFonts w:ascii="Arial" w:hAnsi="Arial" w:cs="Arial"/>
          <w:b/>
          <w:bCs/>
          <w:color w:val="auto"/>
        </w:rPr>
        <w:t xml:space="preserve"> </w:t>
      </w:r>
    </w:p>
    <w:p w14:paraId="0B345C7F" w14:textId="41B58852" w:rsidR="00D22CD5" w:rsidRPr="00FB02EE" w:rsidRDefault="00D22CD5" w:rsidP="00603CEE">
      <w:pPr>
        <w:spacing w:after="240"/>
        <w:ind w:firstLine="708"/>
        <w:jc w:val="both"/>
        <w:rPr>
          <w:rFonts w:ascii="Arial" w:eastAsia="Times New Roman" w:hAnsi="Arial" w:cs="Arial"/>
          <w:sz w:val="24"/>
          <w:szCs w:val="24"/>
        </w:rPr>
      </w:pPr>
      <w:r w:rsidRPr="00FB02EE">
        <w:rPr>
          <w:rFonts w:ascii="Arial" w:eastAsia="Times New Roman" w:hAnsi="Arial" w:cs="Arial"/>
          <w:sz w:val="24"/>
          <w:szCs w:val="24"/>
        </w:rPr>
        <w:t>Corresponde ao conjunto de placas de solares, nessa aplicação apenas uma placa será utilizada, a fim de facilitar o transporte do usuário de todo conjunto. O sistema off-grid tem apenas uma finalidade que é o carregamento de baterias</w:t>
      </w:r>
      <w:r w:rsidR="00EB0754">
        <w:rPr>
          <w:rFonts w:ascii="Arial" w:eastAsia="Times New Roman" w:hAnsi="Arial" w:cs="Arial"/>
          <w:sz w:val="24"/>
          <w:szCs w:val="24"/>
        </w:rPr>
        <w:t>.</w:t>
      </w:r>
    </w:p>
    <w:p w14:paraId="72CD2C11" w14:textId="77777777" w:rsidR="00D22CD5" w:rsidRPr="009F64FD" w:rsidRDefault="00D22CD5" w:rsidP="00D22CD5">
      <w:pPr>
        <w:pStyle w:val="Caption"/>
        <w:keepNext/>
        <w:jc w:val="center"/>
        <w:rPr>
          <w:rFonts w:ascii="Arial" w:hAnsi="Arial" w:cs="Arial"/>
          <w:b/>
          <w:bCs/>
          <w:i w:val="0"/>
          <w:iCs w:val="0"/>
          <w:color w:val="auto"/>
        </w:rPr>
      </w:pPr>
      <w:r w:rsidRPr="009F64FD">
        <w:rPr>
          <w:rFonts w:ascii="Arial" w:hAnsi="Arial" w:cs="Arial"/>
          <w:b/>
          <w:bCs/>
          <w:i w:val="0"/>
          <w:iCs w:val="0"/>
          <w:color w:val="auto"/>
        </w:rPr>
        <w:t xml:space="preserve">Figura </w:t>
      </w:r>
      <w:r w:rsidRPr="009F64FD">
        <w:rPr>
          <w:rFonts w:ascii="Arial" w:hAnsi="Arial" w:cs="Arial"/>
          <w:b/>
          <w:bCs/>
          <w:i w:val="0"/>
          <w:iCs w:val="0"/>
          <w:color w:val="auto"/>
        </w:rPr>
        <w:fldChar w:fldCharType="begin"/>
      </w:r>
      <w:r w:rsidRPr="009F64FD">
        <w:rPr>
          <w:rFonts w:ascii="Arial" w:hAnsi="Arial" w:cs="Arial"/>
          <w:b/>
          <w:bCs/>
          <w:i w:val="0"/>
          <w:iCs w:val="0"/>
          <w:color w:val="auto"/>
        </w:rPr>
        <w:instrText xml:space="preserve"> SEQ Figura \* ARABIC </w:instrText>
      </w:r>
      <w:r w:rsidRPr="009F64FD">
        <w:rPr>
          <w:rFonts w:ascii="Arial" w:hAnsi="Arial" w:cs="Arial"/>
          <w:b/>
          <w:bCs/>
          <w:i w:val="0"/>
          <w:iCs w:val="0"/>
          <w:color w:val="auto"/>
        </w:rPr>
        <w:fldChar w:fldCharType="separate"/>
      </w:r>
      <w:r>
        <w:rPr>
          <w:rFonts w:ascii="Arial" w:hAnsi="Arial" w:cs="Arial"/>
          <w:b/>
          <w:bCs/>
          <w:i w:val="0"/>
          <w:iCs w:val="0"/>
          <w:noProof/>
          <w:color w:val="auto"/>
        </w:rPr>
        <w:t>1</w:t>
      </w:r>
      <w:r w:rsidRPr="009F64FD">
        <w:rPr>
          <w:rFonts w:ascii="Arial" w:hAnsi="Arial" w:cs="Arial"/>
          <w:b/>
          <w:bCs/>
          <w:i w:val="0"/>
          <w:iCs w:val="0"/>
          <w:color w:val="auto"/>
        </w:rPr>
        <w:fldChar w:fldCharType="end"/>
      </w:r>
      <w:r w:rsidRPr="009F64FD">
        <w:rPr>
          <w:rFonts w:ascii="Arial" w:hAnsi="Arial" w:cs="Arial"/>
          <w:b/>
          <w:bCs/>
          <w:i w:val="0"/>
          <w:iCs w:val="0"/>
          <w:color w:val="auto"/>
        </w:rPr>
        <w:t xml:space="preserve"> - Painel Solar de 100W</w:t>
      </w:r>
    </w:p>
    <w:p w14:paraId="44208C03" w14:textId="77777777" w:rsidR="00D22CD5" w:rsidRDefault="00D22CD5" w:rsidP="00D22CD5">
      <w:pPr>
        <w:spacing w:after="240"/>
        <w:jc w:val="center"/>
        <w:rPr>
          <w:rFonts w:ascii="Times New Roman" w:eastAsia="Times New Roman" w:hAnsi="Times New Roman" w:cs="Times New Roman"/>
          <w:sz w:val="24"/>
          <w:szCs w:val="24"/>
        </w:rPr>
      </w:pPr>
      <w:r>
        <w:rPr>
          <w:noProof/>
        </w:rPr>
        <w:drawing>
          <wp:inline distT="0" distB="0" distL="0" distR="0" wp14:anchorId="0962844C" wp14:editId="6CFBE2B7">
            <wp:extent cx="1576705" cy="15506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9">
                      <a:extLst>
                        <a:ext uri="{28A0092B-C50C-407E-A947-70E740481C1C}">
                          <a14:useLocalDpi xmlns:a14="http://schemas.microsoft.com/office/drawing/2010/main" val="0"/>
                        </a:ext>
                      </a:extLst>
                    </a:blip>
                    <a:stretch>
                      <a:fillRect/>
                    </a:stretch>
                  </pic:blipFill>
                  <pic:spPr>
                    <a:xfrm>
                      <a:off x="0" y="0"/>
                      <a:ext cx="1576705" cy="1550670"/>
                    </a:xfrm>
                    <a:prstGeom prst="rect">
                      <a:avLst/>
                    </a:prstGeom>
                  </pic:spPr>
                </pic:pic>
              </a:graphicData>
            </a:graphic>
          </wp:inline>
        </w:drawing>
      </w:r>
    </w:p>
    <w:p w14:paraId="2FA82CAD" w14:textId="77777777" w:rsidR="00D22CD5" w:rsidRPr="009F64FD" w:rsidRDefault="00D22CD5" w:rsidP="00D22CD5">
      <w:pPr>
        <w:spacing w:after="240"/>
        <w:jc w:val="center"/>
        <w:rPr>
          <w:rFonts w:ascii="Arial" w:eastAsia="Times New Roman" w:hAnsi="Arial" w:cs="Arial"/>
          <w:sz w:val="18"/>
          <w:szCs w:val="18"/>
        </w:rPr>
      </w:pPr>
      <w:r w:rsidRPr="009F64FD">
        <w:rPr>
          <w:rFonts w:ascii="Arial" w:eastAsia="Times New Roman" w:hAnsi="Arial" w:cs="Arial"/>
          <w:sz w:val="18"/>
          <w:szCs w:val="18"/>
        </w:rPr>
        <w:t>Fonte: NeoSolar, 2021.</w:t>
      </w:r>
    </w:p>
    <w:p w14:paraId="61C6BDAA" w14:textId="5F7D1025" w:rsidR="00D22CD5" w:rsidRPr="00FB02EE" w:rsidRDefault="00D22CD5" w:rsidP="00D22CD5">
      <w:pPr>
        <w:spacing w:before="240"/>
        <w:jc w:val="both"/>
        <w:rPr>
          <w:rFonts w:ascii="Arial" w:eastAsia="Times New Roman" w:hAnsi="Arial" w:cs="Arial"/>
          <w:sz w:val="24"/>
          <w:szCs w:val="24"/>
        </w:rPr>
      </w:pPr>
      <w:r w:rsidRPr="00FB02EE">
        <w:rPr>
          <w:rFonts w:ascii="Arial" w:eastAsia="Times New Roman" w:hAnsi="Arial" w:cs="Arial"/>
          <w:sz w:val="24"/>
          <w:szCs w:val="24"/>
        </w:rPr>
        <w:t xml:space="preserve">Para dimensionar a corretamente placa </w:t>
      </w:r>
      <w:r w:rsidR="002C136A">
        <w:rPr>
          <w:rFonts w:ascii="Arial" w:eastAsia="Times New Roman" w:hAnsi="Arial" w:cs="Arial"/>
          <w:sz w:val="24"/>
          <w:szCs w:val="24"/>
        </w:rPr>
        <w:t>a</w:t>
      </w:r>
      <w:r w:rsidRPr="00FB02EE">
        <w:rPr>
          <w:rFonts w:ascii="Arial" w:eastAsia="Times New Roman" w:hAnsi="Arial" w:cs="Arial"/>
          <w:sz w:val="24"/>
          <w:szCs w:val="24"/>
        </w:rPr>
        <w:t xml:space="preserve"> ser utilizada no sistema será feito o cálculo de estimativa utilizando horas de sol em regiões com menos incidência, para simular locais críticos durante as missões. O cálculo para essa estimativa pode ser feito por:</w:t>
      </w:r>
    </w:p>
    <w:p w14:paraId="20671447" w14:textId="77777777" w:rsidR="00D22CD5" w:rsidRPr="00FB02EE" w:rsidRDefault="00D22CD5" w:rsidP="00D22CD5">
      <w:pPr>
        <w:spacing w:before="240"/>
        <w:jc w:val="both"/>
        <w:rPr>
          <w:rFonts w:ascii="Arial" w:eastAsia="Times New Roman" w:hAnsi="Arial" w:cs="Arial"/>
          <w:sz w:val="24"/>
          <w:szCs w:val="24"/>
        </w:rPr>
      </w:pPr>
      <m:oMathPara>
        <m:oMath>
          <m:r>
            <w:rPr>
              <w:rFonts w:ascii="Cambria Math" w:eastAsia="Times New Roman" w:hAnsi="Cambria Math" w:cs="Arial"/>
              <w:sz w:val="24"/>
              <w:szCs w:val="24"/>
            </w:rPr>
            <m:t>A=</m:t>
          </m:r>
          <m:f>
            <m:fPr>
              <m:ctrlPr>
                <w:rPr>
                  <w:rFonts w:ascii="Cambria Math" w:eastAsia="Times New Roman" w:hAnsi="Cambria Math" w:cs="Arial"/>
                  <w:i/>
                  <w:sz w:val="24"/>
                  <w:szCs w:val="24"/>
                </w:rPr>
              </m:ctrlPr>
            </m:fPr>
            <m:num>
              <m:r>
                <w:rPr>
                  <w:rFonts w:ascii="Cambria Math" w:eastAsia="Times New Roman" w:hAnsi="Cambria Math" w:cs="Arial"/>
                  <w:sz w:val="24"/>
                  <w:szCs w:val="24"/>
                </w:rPr>
                <m:t>Wb</m:t>
              </m:r>
            </m:num>
            <m:den>
              <m:r>
                <w:rPr>
                  <w:rFonts w:ascii="Cambria Math" w:eastAsia="Times New Roman" w:hAnsi="Cambria Math" w:cs="Arial"/>
                  <w:sz w:val="24"/>
                  <w:szCs w:val="24"/>
                </w:rPr>
                <m:t>Vs</m:t>
              </m:r>
            </m:den>
          </m:f>
        </m:oMath>
      </m:oMathPara>
    </w:p>
    <w:p w14:paraId="2D81A263" w14:textId="77777777" w:rsidR="00D22CD5" w:rsidRPr="00FB02EE" w:rsidRDefault="00D22CD5" w:rsidP="00D22CD5">
      <w:pPr>
        <w:spacing w:before="240"/>
        <w:jc w:val="both"/>
        <w:rPr>
          <w:rFonts w:ascii="Arial" w:eastAsia="Times New Roman" w:hAnsi="Arial" w:cs="Arial"/>
          <w:sz w:val="24"/>
          <w:szCs w:val="24"/>
        </w:rPr>
      </w:pPr>
      <w:r w:rsidRPr="00FB02EE">
        <w:rPr>
          <w:rFonts w:ascii="Arial" w:eastAsia="Times New Roman" w:hAnsi="Arial" w:cs="Arial"/>
          <w:sz w:val="24"/>
          <w:szCs w:val="24"/>
        </w:rPr>
        <w:t xml:space="preserve">Onde </w:t>
      </w:r>
      <m:oMath>
        <m:r>
          <w:rPr>
            <w:rFonts w:ascii="Cambria Math" w:eastAsia="Times New Roman" w:hAnsi="Cambria Math" w:cs="Arial"/>
            <w:sz w:val="24"/>
            <w:szCs w:val="24"/>
          </w:rPr>
          <m:t>A</m:t>
        </m:r>
      </m:oMath>
      <w:r w:rsidRPr="00FB02EE">
        <w:rPr>
          <w:rFonts w:ascii="Arial" w:eastAsia="Times New Roman" w:hAnsi="Arial" w:cs="Arial"/>
          <w:sz w:val="24"/>
          <w:szCs w:val="24"/>
        </w:rPr>
        <w:t xml:space="preserve"> é a corrente necessária, </w:t>
      </w:r>
      <m:oMath>
        <m:r>
          <w:rPr>
            <w:rFonts w:ascii="Cambria Math" w:eastAsia="Times New Roman" w:hAnsi="Cambria Math" w:cs="Arial"/>
            <w:sz w:val="24"/>
            <w:szCs w:val="24"/>
          </w:rPr>
          <m:t>Wb</m:t>
        </m:r>
      </m:oMath>
      <w:r w:rsidRPr="00FB02EE">
        <w:rPr>
          <w:rFonts w:ascii="Arial" w:eastAsia="Times New Roman" w:hAnsi="Arial" w:cs="Arial"/>
          <w:sz w:val="24"/>
          <w:szCs w:val="24"/>
        </w:rPr>
        <w:t xml:space="preserve"> é a potência necessária para alimentação, e </w:t>
      </w:r>
      <m:oMath>
        <m:r>
          <w:rPr>
            <w:rFonts w:ascii="Cambria Math" w:eastAsia="Times New Roman" w:hAnsi="Cambria Math" w:cs="Arial"/>
            <w:sz w:val="24"/>
            <w:szCs w:val="24"/>
          </w:rPr>
          <m:t>Vs</m:t>
        </m:r>
      </m:oMath>
      <w:r w:rsidRPr="00FB02EE">
        <w:rPr>
          <w:rFonts w:ascii="Arial" w:eastAsia="Times New Roman" w:hAnsi="Arial" w:cs="Arial"/>
          <w:sz w:val="24"/>
          <w:szCs w:val="24"/>
        </w:rPr>
        <w:t xml:space="preserve"> é a tensão do sistema. Esse resultado é dividido pelo valor de horas de sol na região a ser analisada. </w:t>
      </w:r>
    </w:p>
    <w:p w14:paraId="613F8B73" w14:textId="77777777" w:rsidR="00D22CD5" w:rsidRDefault="00D22CD5" w:rsidP="00D22CD5">
      <w:pPr>
        <w:spacing w:before="240"/>
        <w:jc w:val="both"/>
        <w:rPr>
          <w:rFonts w:ascii="Times New Roman" w:eastAsia="Times New Roman" w:hAnsi="Times New Roman" w:cs="Times New Roman"/>
          <w:sz w:val="24"/>
          <w:szCs w:val="24"/>
        </w:rPr>
      </w:pPr>
    </w:p>
    <w:p w14:paraId="5DD5B2A9" w14:textId="5F774BA7" w:rsidR="00D22CD5" w:rsidRPr="00603CEE" w:rsidRDefault="00D22CD5" w:rsidP="00603CEE">
      <w:pPr>
        <w:pStyle w:val="Heading3"/>
        <w:spacing w:after="240"/>
        <w:rPr>
          <w:rFonts w:ascii="Arial" w:hAnsi="Arial" w:cs="Arial"/>
          <w:b/>
          <w:bCs/>
          <w:color w:val="auto"/>
        </w:rPr>
      </w:pPr>
      <w:bookmarkStart w:id="8" w:name="_Toc65968100"/>
      <w:r w:rsidRPr="00603CEE">
        <w:rPr>
          <w:rFonts w:ascii="Arial" w:hAnsi="Arial" w:cs="Arial"/>
          <w:b/>
          <w:bCs/>
          <w:color w:val="auto"/>
        </w:rPr>
        <w:t>Controlador de Carga e Inversor Solar</w:t>
      </w:r>
      <w:bookmarkEnd w:id="8"/>
    </w:p>
    <w:p w14:paraId="6A33EF35" w14:textId="77777777" w:rsidR="00D22CD5" w:rsidRDefault="00D22CD5" w:rsidP="00603CEE">
      <w:pPr>
        <w:spacing w:after="240"/>
        <w:ind w:firstLine="708"/>
        <w:jc w:val="both"/>
        <w:rPr>
          <w:rFonts w:ascii="Arial" w:hAnsi="Arial" w:cs="Arial"/>
          <w:sz w:val="24"/>
          <w:szCs w:val="24"/>
        </w:rPr>
      </w:pPr>
      <w:r>
        <w:rPr>
          <w:rFonts w:ascii="Arial" w:hAnsi="Arial" w:cs="Arial"/>
          <w:sz w:val="24"/>
          <w:szCs w:val="24"/>
        </w:rPr>
        <w:t>O controlador de carga é conectado entre o painel solar e a bateria, sendo responsável pelo gerenciamento da carga do sistema. O controlador permite que o operador do sistema identifique a tensão e mantenha a carga das baterias e evitando o descarregamento profundo, o que prolonga a vida útil da bateria.</w:t>
      </w:r>
    </w:p>
    <w:p w14:paraId="656CC115" w14:textId="77777777" w:rsidR="00D22CD5" w:rsidRPr="009F64FD" w:rsidRDefault="00D22CD5" w:rsidP="00D22CD5">
      <w:pPr>
        <w:pStyle w:val="Caption"/>
        <w:keepNext/>
        <w:jc w:val="center"/>
        <w:rPr>
          <w:rFonts w:ascii="Arial" w:hAnsi="Arial" w:cs="Arial"/>
          <w:b/>
          <w:bCs/>
          <w:i w:val="0"/>
          <w:iCs w:val="0"/>
          <w:color w:val="auto"/>
        </w:rPr>
      </w:pPr>
      <w:r w:rsidRPr="009F64FD">
        <w:rPr>
          <w:rFonts w:ascii="Arial" w:hAnsi="Arial" w:cs="Arial"/>
          <w:b/>
          <w:bCs/>
          <w:i w:val="0"/>
          <w:iCs w:val="0"/>
          <w:color w:val="auto"/>
        </w:rPr>
        <w:t xml:space="preserve">Figura </w:t>
      </w:r>
      <w:r w:rsidRPr="009F64FD">
        <w:rPr>
          <w:rFonts w:ascii="Arial" w:hAnsi="Arial" w:cs="Arial"/>
          <w:b/>
          <w:bCs/>
          <w:i w:val="0"/>
          <w:iCs w:val="0"/>
          <w:color w:val="auto"/>
        </w:rPr>
        <w:fldChar w:fldCharType="begin"/>
      </w:r>
      <w:r w:rsidRPr="009F64FD">
        <w:rPr>
          <w:rFonts w:ascii="Arial" w:hAnsi="Arial" w:cs="Arial"/>
          <w:b/>
          <w:bCs/>
          <w:i w:val="0"/>
          <w:iCs w:val="0"/>
          <w:color w:val="auto"/>
        </w:rPr>
        <w:instrText xml:space="preserve"> SEQ Figura \* ARABIC </w:instrText>
      </w:r>
      <w:r w:rsidRPr="009F64FD">
        <w:rPr>
          <w:rFonts w:ascii="Arial" w:hAnsi="Arial" w:cs="Arial"/>
          <w:b/>
          <w:bCs/>
          <w:i w:val="0"/>
          <w:iCs w:val="0"/>
          <w:color w:val="auto"/>
        </w:rPr>
        <w:fldChar w:fldCharType="separate"/>
      </w:r>
      <w:r>
        <w:rPr>
          <w:rFonts w:ascii="Arial" w:hAnsi="Arial" w:cs="Arial"/>
          <w:b/>
          <w:bCs/>
          <w:i w:val="0"/>
          <w:iCs w:val="0"/>
          <w:noProof/>
          <w:color w:val="auto"/>
        </w:rPr>
        <w:t>2</w:t>
      </w:r>
      <w:r w:rsidRPr="009F64FD">
        <w:rPr>
          <w:rFonts w:ascii="Arial" w:hAnsi="Arial" w:cs="Arial"/>
          <w:b/>
          <w:bCs/>
          <w:i w:val="0"/>
          <w:iCs w:val="0"/>
          <w:color w:val="auto"/>
        </w:rPr>
        <w:fldChar w:fldCharType="end"/>
      </w:r>
      <w:r w:rsidRPr="009F64FD">
        <w:rPr>
          <w:rFonts w:ascii="Arial" w:hAnsi="Arial" w:cs="Arial"/>
          <w:b/>
          <w:bCs/>
          <w:i w:val="0"/>
          <w:iCs w:val="0"/>
          <w:color w:val="auto"/>
        </w:rPr>
        <w:t xml:space="preserve"> - Controlador de Carga</w:t>
      </w:r>
    </w:p>
    <w:p w14:paraId="18383400" w14:textId="77777777" w:rsidR="00D22CD5" w:rsidRDefault="00D22CD5" w:rsidP="00D22CD5">
      <w:pPr>
        <w:jc w:val="center"/>
        <w:rPr>
          <w:rFonts w:ascii="Arial" w:hAnsi="Arial" w:cs="Arial"/>
          <w:sz w:val="24"/>
          <w:szCs w:val="24"/>
        </w:rPr>
      </w:pPr>
      <w:r>
        <w:rPr>
          <w:noProof/>
        </w:rPr>
        <w:drawing>
          <wp:inline distT="0" distB="0" distL="0" distR="0" wp14:anchorId="1E977F2E" wp14:editId="34F6CE38">
            <wp:extent cx="2557670" cy="164274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366" t="2779" r="3793" b="11064"/>
                    <a:stretch/>
                  </pic:blipFill>
                  <pic:spPr bwMode="auto">
                    <a:xfrm>
                      <a:off x="0" y="0"/>
                      <a:ext cx="2563526" cy="1646506"/>
                    </a:xfrm>
                    <a:prstGeom prst="rect">
                      <a:avLst/>
                    </a:prstGeom>
                    <a:noFill/>
                    <a:ln>
                      <a:noFill/>
                    </a:ln>
                    <a:extLst>
                      <a:ext uri="{53640926-AAD7-44D8-BBD7-CCE9431645EC}">
                        <a14:shadowObscured xmlns:a14="http://schemas.microsoft.com/office/drawing/2010/main"/>
                      </a:ext>
                    </a:extLst>
                  </pic:spPr>
                </pic:pic>
              </a:graphicData>
            </a:graphic>
          </wp:inline>
        </w:drawing>
      </w:r>
    </w:p>
    <w:p w14:paraId="3F2F90A8" w14:textId="77777777" w:rsidR="00D22CD5" w:rsidRPr="009F64FD" w:rsidRDefault="00D22CD5" w:rsidP="00D22CD5">
      <w:pPr>
        <w:spacing w:after="240"/>
        <w:jc w:val="center"/>
        <w:rPr>
          <w:rFonts w:ascii="Arial" w:eastAsia="Times New Roman" w:hAnsi="Arial" w:cs="Arial"/>
          <w:sz w:val="18"/>
          <w:szCs w:val="18"/>
        </w:rPr>
      </w:pPr>
      <w:r w:rsidRPr="009F64FD">
        <w:rPr>
          <w:rFonts w:ascii="Arial" w:eastAsia="Times New Roman" w:hAnsi="Arial" w:cs="Arial"/>
          <w:sz w:val="18"/>
          <w:szCs w:val="18"/>
        </w:rPr>
        <w:t>Fonte: NeoSolar, 2021.</w:t>
      </w:r>
    </w:p>
    <w:p w14:paraId="1ECD60C3" w14:textId="77777777" w:rsidR="00D22CD5" w:rsidRDefault="00D22CD5" w:rsidP="003B621B">
      <w:pPr>
        <w:spacing w:before="240"/>
        <w:ind w:firstLine="708"/>
        <w:jc w:val="both"/>
        <w:rPr>
          <w:rFonts w:ascii="Arial" w:hAnsi="Arial" w:cs="Arial"/>
          <w:sz w:val="24"/>
          <w:szCs w:val="24"/>
        </w:rPr>
      </w:pPr>
      <w:r>
        <w:rPr>
          <w:rFonts w:ascii="Arial" w:hAnsi="Arial" w:cs="Arial"/>
          <w:sz w:val="24"/>
          <w:szCs w:val="24"/>
        </w:rPr>
        <w:t xml:space="preserve">O inversor solar é responsável por transformar a corrente contínua das baterias com tensões de entrada de 12/24V em corrente alternada para tensões de 110/220Vca. Para o projeto será utilizado um modelo de onda pura (senoidal) que atende desde pequenos sistemas a maiores, variando de acordo com a potência exigida para cada aplicação, propiciando mais eficiência. </w:t>
      </w:r>
    </w:p>
    <w:p w14:paraId="4805E99D" w14:textId="77777777" w:rsidR="00D22CD5" w:rsidRDefault="00D22CD5" w:rsidP="003B621B">
      <w:pPr>
        <w:spacing w:before="240"/>
        <w:ind w:firstLine="708"/>
        <w:jc w:val="both"/>
        <w:rPr>
          <w:rFonts w:ascii="Arial" w:hAnsi="Arial" w:cs="Arial"/>
          <w:sz w:val="24"/>
          <w:szCs w:val="24"/>
        </w:rPr>
      </w:pPr>
      <w:r>
        <w:rPr>
          <w:rFonts w:ascii="Arial" w:hAnsi="Arial" w:cs="Arial"/>
          <w:sz w:val="24"/>
          <w:szCs w:val="24"/>
        </w:rPr>
        <w:t xml:space="preserve">O modelo de onda senoidal é mais caro comparado ao modelo de onda modificada. Apesar de mais barato o segundo não oferece uma larga segurança e pode em médio ou longo prazo causar prejuízos ao sistema. </w:t>
      </w:r>
    </w:p>
    <w:p w14:paraId="25DFFE88" w14:textId="77777777" w:rsidR="00D22CD5" w:rsidRPr="00E63102" w:rsidRDefault="00D22CD5" w:rsidP="00D22CD5">
      <w:pPr>
        <w:pStyle w:val="Caption"/>
        <w:keepNext/>
        <w:jc w:val="center"/>
        <w:rPr>
          <w:rFonts w:ascii="Arial" w:hAnsi="Arial" w:cs="Arial"/>
          <w:b/>
          <w:bCs/>
          <w:i w:val="0"/>
          <w:iCs w:val="0"/>
          <w:color w:val="auto"/>
        </w:rPr>
      </w:pPr>
      <w:r w:rsidRPr="00E63102">
        <w:rPr>
          <w:rFonts w:ascii="Arial" w:hAnsi="Arial" w:cs="Arial"/>
          <w:b/>
          <w:bCs/>
          <w:i w:val="0"/>
          <w:iCs w:val="0"/>
          <w:color w:val="auto"/>
        </w:rPr>
        <w:t xml:space="preserve">Figura </w:t>
      </w:r>
      <w:r w:rsidRPr="00E63102">
        <w:rPr>
          <w:rFonts w:ascii="Arial" w:hAnsi="Arial" w:cs="Arial"/>
          <w:b/>
          <w:bCs/>
          <w:i w:val="0"/>
          <w:iCs w:val="0"/>
          <w:color w:val="auto"/>
        </w:rPr>
        <w:fldChar w:fldCharType="begin"/>
      </w:r>
      <w:r w:rsidRPr="00E63102">
        <w:rPr>
          <w:rFonts w:ascii="Arial" w:hAnsi="Arial" w:cs="Arial"/>
          <w:b/>
          <w:bCs/>
          <w:i w:val="0"/>
          <w:iCs w:val="0"/>
          <w:color w:val="auto"/>
        </w:rPr>
        <w:instrText xml:space="preserve"> SEQ Figura \* ARABIC </w:instrText>
      </w:r>
      <w:r w:rsidRPr="00E63102">
        <w:rPr>
          <w:rFonts w:ascii="Arial" w:hAnsi="Arial" w:cs="Arial"/>
          <w:b/>
          <w:bCs/>
          <w:i w:val="0"/>
          <w:iCs w:val="0"/>
          <w:color w:val="auto"/>
        </w:rPr>
        <w:fldChar w:fldCharType="separate"/>
      </w:r>
      <w:r>
        <w:rPr>
          <w:rFonts w:ascii="Arial" w:hAnsi="Arial" w:cs="Arial"/>
          <w:b/>
          <w:bCs/>
          <w:i w:val="0"/>
          <w:iCs w:val="0"/>
          <w:noProof/>
          <w:color w:val="auto"/>
        </w:rPr>
        <w:t>3</w:t>
      </w:r>
      <w:r w:rsidRPr="00E63102">
        <w:rPr>
          <w:rFonts w:ascii="Arial" w:hAnsi="Arial" w:cs="Arial"/>
          <w:b/>
          <w:bCs/>
          <w:i w:val="0"/>
          <w:iCs w:val="0"/>
          <w:color w:val="auto"/>
        </w:rPr>
        <w:fldChar w:fldCharType="end"/>
      </w:r>
      <w:r w:rsidRPr="00E63102">
        <w:rPr>
          <w:rFonts w:ascii="Arial" w:hAnsi="Arial" w:cs="Arial"/>
          <w:b/>
          <w:bCs/>
          <w:i w:val="0"/>
          <w:iCs w:val="0"/>
          <w:color w:val="auto"/>
        </w:rPr>
        <w:t xml:space="preserve"> - Controlador de Carga</w:t>
      </w:r>
    </w:p>
    <w:p w14:paraId="1D3480B9" w14:textId="77777777" w:rsidR="00D22CD5" w:rsidRDefault="00D22CD5" w:rsidP="00D22CD5">
      <w:pPr>
        <w:spacing w:before="240"/>
        <w:jc w:val="center"/>
        <w:rPr>
          <w:rFonts w:ascii="Times New Roman" w:eastAsia="Times New Roman" w:hAnsi="Times New Roman" w:cs="Times New Roman"/>
          <w:sz w:val="24"/>
          <w:szCs w:val="24"/>
        </w:rPr>
      </w:pPr>
      <w:r>
        <w:rPr>
          <w:noProof/>
        </w:rPr>
        <w:drawing>
          <wp:inline distT="0" distB="0" distL="0" distR="0" wp14:anchorId="7B521142" wp14:editId="166D05CB">
            <wp:extent cx="3046815" cy="1872033"/>
            <wp:effectExtent l="0" t="0" r="127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082" t="21850" r="2865" b="19746"/>
                    <a:stretch/>
                  </pic:blipFill>
                  <pic:spPr bwMode="auto">
                    <a:xfrm>
                      <a:off x="0" y="0"/>
                      <a:ext cx="3076572" cy="1890317"/>
                    </a:xfrm>
                    <a:prstGeom prst="rect">
                      <a:avLst/>
                    </a:prstGeom>
                    <a:noFill/>
                    <a:ln>
                      <a:noFill/>
                    </a:ln>
                    <a:extLst>
                      <a:ext uri="{53640926-AAD7-44D8-BBD7-CCE9431645EC}">
                        <a14:shadowObscured xmlns:a14="http://schemas.microsoft.com/office/drawing/2010/main"/>
                      </a:ext>
                    </a:extLst>
                  </pic:spPr>
                </pic:pic>
              </a:graphicData>
            </a:graphic>
          </wp:inline>
        </w:drawing>
      </w:r>
    </w:p>
    <w:p w14:paraId="023B0078" w14:textId="77777777" w:rsidR="00D22CD5" w:rsidRPr="009F64FD" w:rsidRDefault="00D22CD5" w:rsidP="00D22CD5">
      <w:pPr>
        <w:spacing w:after="240"/>
        <w:jc w:val="center"/>
        <w:rPr>
          <w:rFonts w:ascii="Arial" w:eastAsia="Times New Roman" w:hAnsi="Arial" w:cs="Arial"/>
          <w:sz w:val="18"/>
          <w:szCs w:val="18"/>
        </w:rPr>
      </w:pPr>
      <w:r w:rsidRPr="009F64FD">
        <w:rPr>
          <w:rFonts w:ascii="Arial" w:eastAsia="Times New Roman" w:hAnsi="Arial" w:cs="Arial"/>
          <w:sz w:val="18"/>
          <w:szCs w:val="18"/>
        </w:rPr>
        <w:t>Fonte: NeoSolar, 2021.</w:t>
      </w:r>
    </w:p>
    <w:p w14:paraId="2C8DA51B" w14:textId="77777777" w:rsidR="00D22CD5" w:rsidRDefault="00D22CD5" w:rsidP="00D22CD5">
      <w:pPr>
        <w:jc w:val="both"/>
        <w:rPr>
          <w:rFonts w:ascii="Arial" w:eastAsia="Times New Roman" w:hAnsi="Arial" w:cs="Arial"/>
          <w:sz w:val="24"/>
          <w:szCs w:val="24"/>
        </w:rPr>
      </w:pPr>
      <w:r w:rsidRPr="00EA46B0">
        <w:rPr>
          <w:rFonts w:ascii="Arial" w:eastAsia="Times New Roman" w:hAnsi="Arial" w:cs="Arial"/>
          <w:sz w:val="24"/>
          <w:szCs w:val="24"/>
        </w:rPr>
        <w:t xml:space="preserve">O inversor precisa ter uma capacidade superior ao consumo do sistema. Para dimensionar essa capacidade se compara o consumo em Wh com a capacidade real do inversor.  </w:t>
      </w:r>
    </w:p>
    <w:p w14:paraId="5103C86A" w14:textId="52EBFFB9" w:rsidR="00D22CD5" w:rsidRPr="00603CEE" w:rsidRDefault="00D22CD5" w:rsidP="00603CEE">
      <w:pPr>
        <w:pStyle w:val="Heading3"/>
        <w:spacing w:after="240"/>
        <w:rPr>
          <w:rFonts w:ascii="Arial" w:hAnsi="Arial" w:cs="Arial"/>
          <w:b/>
          <w:bCs/>
          <w:color w:val="auto"/>
        </w:rPr>
      </w:pPr>
      <w:bookmarkStart w:id="9" w:name="_Toc65968101"/>
      <w:r w:rsidRPr="00603CEE">
        <w:rPr>
          <w:rFonts w:ascii="Arial" w:hAnsi="Arial" w:cs="Arial"/>
          <w:b/>
          <w:bCs/>
          <w:color w:val="auto"/>
        </w:rPr>
        <w:t>Aplicação no Projeto Frelser</w:t>
      </w:r>
      <w:bookmarkEnd w:id="9"/>
    </w:p>
    <w:p w14:paraId="4382419B" w14:textId="77777777" w:rsidR="002E38C2" w:rsidRDefault="00D22CD5" w:rsidP="00603CEE">
      <w:pPr>
        <w:spacing w:after="240"/>
        <w:ind w:firstLine="708"/>
        <w:jc w:val="both"/>
        <w:rPr>
          <w:rFonts w:ascii="Arial" w:eastAsia="Times New Roman" w:hAnsi="Arial" w:cs="Arial"/>
          <w:sz w:val="24"/>
          <w:szCs w:val="24"/>
        </w:rPr>
      </w:pPr>
      <w:r w:rsidRPr="00FB02EE">
        <w:rPr>
          <w:rFonts w:ascii="Arial" w:eastAsia="Times New Roman" w:hAnsi="Arial" w:cs="Arial"/>
          <w:sz w:val="24"/>
          <w:szCs w:val="24"/>
        </w:rPr>
        <w:t xml:space="preserve">O sistema será projetado de forma que o usuário possa recorrer em situações em que não seja possível obter energia direto da rede e que a irradiação solar propicie a geração de energia por meio da placa solar. </w:t>
      </w:r>
    </w:p>
    <w:p w14:paraId="565A8448" w14:textId="22B56FB3" w:rsidR="00D22CD5" w:rsidRDefault="00D22CD5" w:rsidP="003B621B">
      <w:pPr>
        <w:spacing w:after="240"/>
        <w:ind w:firstLine="708"/>
        <w:jc w:val="both"/>
        <w:rPr>
          <w:rFonts w:ascii="Arial" w:eastAsia="Times New Roman" w:hAnsi="Arial" w:cs="Arial"/>
          <w:sz w:val="24"/>
          <w:szCs w:val="24"/>
        </w:rPr>
      </w:pPr>
      <w:r>
        <w:rPr>
          <w:rFonts w:ascii="Arial" w:eastAsia="Times New Roman" w:hAnsi="Arial" w:cs="Arial"/>
          <w:sz w:val="24"/>
          <w:szCs w:val="24"/>
        </w:rPr>
        <w:t xml:space="preserve">A integração do sistema a CLP será feita na parte do final do projeto. </w:t>
      </w:r>
      <w:r w:rsidR="00A24072">
        <w:rPr>
          <w:rFonts w:ascii="Arial" w:eastAsia="Times New Roman" w:hAnsi="Arial" w:cs="Arial"/>
          <w:sz w:val="24"/>
          <w:szCs w:val="24"/>
        </w:rPr>
        <w:t>Em geral</w:t>
      </w:r>
      <w:r w:rsidR="00A45831">
        <w:rPr>
          <w:rFonts w:ascii="Arial" w:eastAsia="Times New Roman" w:hAnsi="Arial" w:cs="Arial"/>
          <w:sz w:val="24"/>
          <w:szCs w:val="24"/>
        </w:rPr>
        <w:t>, a CLP pode ser alimentada por uma fonte com tensão de 24V, o que faria com que o uso do inversor solar não fosse necessário</w:t>
      </w:r>
      <w:r w:rsidR="002E38C2">
        <w:rPr>
          <w:rFonts w:ascii="Arial" w:eastAsia="Times New Roman" w:hAnsi="Arial" w:cs="Arial"/>
          <w:sz w:val="24"/>
          <w:szCs w:val="24"/>
        </w:rPr>
        <w:t>, porém como o sistema será montado pelo usuário</w:t>
      </w:r>
      <w:r w:rsidR="00586498">
        <w:rPr>
          <w:rFonts w:ascii="Arial" w:eastAsia="Times New Roman" w:hAnsi="Arial" w:cs="Arial"/>
          <w:sz w:val="24"/>
          <w:szCs w:val="24"/>
        </w:rPr>
        <w:t xml:space="preserve">, </w:t>
      </w:r>
      <w:r w:rsidR="002E38C2">
        <w:rPr>
          <w:rFonts w:ascii="Arial" w:eastAsia="Times New Roman" w:hAnsi="Arial" w:cs="Arial"/>
          <w:sz w:val="24"/>
          <w:szCs w:val="24"/>
        </w:rPr>
        <w:t xml:space="preserve">o inversor </w:t>
      </w:r>
      <w:r w:rsidR="00586498">
        <w:rPr>
          <w:rFonts w:ascii="Arial" w:eastAsia="Times New Roman" w:hAnsi="Arial" w:cs="Arial"/>
          <w:sz w:val="24"/>
          <w:szCs w:val="24"/>
        </w:rPr>
        <w:t xml:space="preserve">poderá ser utilizado ou não. </w:t>
      </w:r>
    </w:p>
    <w:p w14:paraId="699192C0" w14:textId="77777777" w:rsidR="00D22CD5" w:rsidRPr="00F544E5" w:rsidRDefault="00D22CD5" w:rsidP="00D22CD5">
      <w:pPr>
        <w:pStyle w:val="Caption"/>
        <w:keepNext/>
        <w:jc w:val="center"/>
        <w:rPr>
          <w:rFonts w:ascii="Arial" w:hAnsi="Arial" w:cs="Arial"/>
          <w:b/>
          <w:bCs/>
          <w:i w:val="0"/>
          <w:iCs w:val="0"/>
          <w:color w:val="auto"/>
        </w:rPr>
      </w:pPr>
      <w:r w:rsidRPr="00F544E5">
        <w:rPr>
          <w:rFonts w:ascii="Arial" w:hAnsi="Arial" w:cs="Arial"/>
          <w:b/>
          <w:bCs/>
          <w:i w:val="0"/>
          <w:iCs w:val="0"/>
          <w:color w:val="auto"/>
        </w:rPr>
        <w:t xml:space="preserve">Figura </w:t>
      </w:r>
      <w:r w:rsidRPr="00F544E5">
        <w:rPr>
          <w:rFonts w:ascii="Arial" w:hAnsi="Arial" w:cs="Arial"/>
          <w:b/>
          <w:bCs/>
          <w:i w:val="0"/>
          <w:iCs w:val="0"/>
          <w:color w:val="auto"/>
        </w:rPr>
        <w:fldChar w:fldCharType="begin"/>
      </w:r>
      <w:r w:rsidRPr="00F544E5">
        <w:rPr>
          <w:rFonts w:ascii="Arial" w:hAnsi="Arial" w:cs="Arial"/>
          <w:b/>
          <w:bCs/>
          <w:i w:val="0"/>
          <w:iCs w:val="0"/>
          <w:color w:val="auto"/>
        </w:rPr>
        <w:instrText xml:space="preserve"> SEQ Figura \* ARABIC </w:instrText>
      </w:r>
      <w:r w:rsidRPr="00F544E5">
        <w:rPr>
          <w:rFonts w:ascii="Arial" w:hAnsi="Arial" w:cs="Arial"/>
          <w:b/>
          <w:bCs/>
          <w:i w:val="0"/>
          <w:iCs w:val="0"/>
          <w:color w:val="auto"/>
        </w:rPr>
        <w:fldChar w:fldCharType="separate"/>
      </w:r>
      <w:r w:rsidRPr="00F544E5">
        <w:rPr>
          <w:rFonts w:ascii="Arial" w:hAnsi="Arial" w:cs="Arial"/>
          <w:b/>
          <w:bCs/>
          <w:i w:val="0"/>
          <w:iCs w:val="0"/>
          <w:noProof/>
          <w:color w:val="auto"/>
        </w:rPr>
        <w:t>4</w:t>
      </w:r>
      <w:r w:rsidRPr="00F544E5">
        <w:rPr>
          <w:rFonts w:ascii="Arial" w:hAnsi="Arial" w:cs="Arial"/>
          <w:b/>
          <w:bCs/>
          <w:i w:val="0"/>
          <w:iCs w:val="0"/>
          <w:color w:val="auto"/>
        </w:rPr>
        <w:fldChar w:fldCharType="end"/>
      </w:r>
      <w:r w:rsidRPr="00F544E5">
        <w:rPr>
          <w:rFonts w:ascii="Arial" w:hAnsi="Arial" w:cs="Arial"/>
          <w:b/>
          <w:bCs/>
          <w:i w:val="0"/>
          <w:iCs w:val="0"/>
          <w:color w:val="auto"/>
        </w:rPr>
        <w:t xml:space="preserve"> - Esquema do sistema de carregamento off-grid para o Frelser</w:t>
      </w:r>
    </w:p>
    <w:p w14:paraId="10B7AC5D" w14:textId="77777777" w:rsidR="00D22CD5" w:rsidRDefault="00D22CD5" w:rsidP="00D22CD5">
      <w:pPr>
        <w:spacing w:after="240"/>
        <w:jc w:val="both"/>
        <w:rPr>
          <w:rFonts w:ascii="Arial" w:eastAsia="Times New Roman" w:hAnsi="Arial" w:cs="Arial"/>
          <w:sz w:val="24"/>
          <w:szCs w:val="24"/>
        </w:rPr>
      </w:pPr>
      <w:r>
        <w:rPr>
          <w:noProof/>
        </w:rPr>
        <w:drawing>
          <wp:inline distT="0" distB="0" distL="0" distR="0" wp14:anchorId="6F83F71D" wp14:editId="65A98FEA">
            <wp:extent cx="5731510" cy="711200"/>
            <wp:effectExtent l="0" t="0" r="2540" b="0"/>
            <wp:docPr id="5" name="Imagem 5"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12">
                      <a:extLst>
                        <a:ext uri="{28A0092B-C50C-407E-A947-70E740481C1C}">
                          <a14:useLocalDpi xmlns:a14="http://schemas.microsoft.com/office/drawing/2010/main" val="0"/>
                        </a:ext>
                      </a:extLst>
                    </a:blip>
                    <a:stretch>
                      <a:fillRect/>
                    </a:stretch>
                  </pic:blipFill>
                  <pic:spPr>
                    <a:xfrm>
                      <a:off x="0" y="0"/>
                      <a:ext cx="5731510" cy="711200"/>
                    </a:xfrm>
                    <a:prstGeom prst="rect">
                      <a:avLst/>
                    </a:prstGeom>
                  </pic:spPr>
                </pic:pic>
              </a:graphicData>
            </a:graphic>
          </wp:inline>
        </w:drawing>
      </w:r>
    </w:p>
    <w:p w14:paraId="715C32BD" w14:textId="77777777" w:rsidR="00D22CD5" w:rsidRDefault="00D22CD5" w:rsidP="00D22CD5">
      <w:pPr>
        <w:spacing w:after="240"/>
        <w:jc w:val="center"/>
        <w:rPr>
          <w:rFonts w:ascii="Arial" w:eastAsia="Times New Roman" w:hAnsi="Arial" w:cs="Arial"/>
          <w:sz w:val="18"/>
          <w:szCs w:val="18"/>
        </w:rPr>
      </w:pPr>
      <w:r w:rsidRPr="009F64FD">
        <w:rPr>
          <w:rFonts w:ascii="Arial" w:eastAsia="Times New Roman" w:hAnsi="Arial" w:cs="Arial"/>
          <w:sz w:val="18"/>
          <w:szCs w:val="18"/>
        </w:rPr>
        <w:t>Fonte:</w:t>
      </w:r>
      <w:r>
        <w:rPr>
          <w:rFonts w:ascii="Arial" w:eastAsia="Times New Roman" w:hAnsi="Arial" w:cs="Arial"/>
          <w:sz w:val="18"/>
          <w:szCs w:val="18"/>
        </w:rPr>
        <w:t xml:space="preserve"> Autoria própria</w:t>
      </w:r>
      <w:r w:rsidRPr="009F64FD">
        <w:rPr>
          <w:rFonts w:ascii="Arial" w:eastAsia="Times New Roman" w:hAnsi="Arial" w:cs="Arial"/>
          <w:sz w:val="18"/>
          <w:szCs w:val="18"/>
        </w:rPr>
        <w:t>.</w:t>
      </w:r>
    </w:p>
    <w:p w14:paraId="79137D62" w14:textId="078DD4C5" w:rsidR="00D22CD5" w:rsidRPr="00603CEE" w:rsidRDefault="003018DF" w:rsidP="00603CEE">
      <w:pPr>
        <w:pStyle w:val="Heading3"/>
        <w:spacing w:after="240"/>
        <w:rPr>
          <w:rFonts w:ascii="Arial" w:hAnsi="Arial" w:cs="Arial"/>
          <w:b/>
          <w:bCs/>
          <w:color w:val="auto"/>
        </w:rPr>
      </w:pPr>
      <w:bookmarkStart w:id="10" w:name="_Toc65968102"/>
      <w:r w:rsidRPr="00603CEE">
        <w:rPr>
          <w:rFonts w:ascii="Arial" w:hAnsi="Arial" w:cs="Arial"/>
          <w:b/>
          <w:bCs/>
          <w:color w:val="auto"/>
        </w:rPr>
        <w:t>Custos</w:t>
      </w:r>
      <w:bookmarkEnd w:id="10"/>
      <w:r w:rsidRPr="00603CEE">
        <w:rPr>
          <w:rFonts w:ascii="Arial" w:hAnsi="Arial" w:cs="Arial"/>
          <w:b/>
          <w:bCs/>
          <w:color w:val="auto"/>
        </w:rPr>
        <w:t xml:space="preserve"> </w:t>
      </w:r>
    </w:p>
    <w:p w14:paraId="1538F416" w14:textId="72A18CEA" w:rsidR="003018DF" w:rsidRPr="002977D1" w:rsidRDefault="00DA0D11" w:rsidP="00603CEE">
      <w:pPr>
        <w:spacing w:after="240"/>
        <w:ind w:firstLine="708"/>
        <w:jc w:val="both"/>
        <w:rPr>
          <w:rFonts w:ascii="Arial" w:hAnsi="Arial" w:cs="Arial"/>
          <w:sz w:val="24"/>
          <w:szCs w:val="24"/>
        </w:rPr>
      </w:pPr>
      <w:r w:rsidRPr="002977D1">
        <w:rPr>
          <w:rFonts w:ascii="Arial" w:hAnsi="Arial" w:cs="Arial"/>
          <w:sz w:val="24"/>
          <w:szCs w:val="24"/>
        </w:rPr>
        <w:t xml:space="preserve">Os custos da base de carregamento off-grid foram estimados com base nos equipamentos já presentes no mercado. O dimensionamento do painel solar será feito com base na necessidade </w:t>
      </w:r>
      <w:r w:rsidR="00622256" w:rsidRPr="002977D1">
        <w:rPr>
          <w:rFonts w:ascii="Arial" w:hAnsi="Arial" w:cs="Arial"/>
          <w:sz w:val="24"/>
          <w:szCs w:val="24"/>
        </w:rPr>
        <w:t xml:space="preserve">de consumo da CLP, por isso aqui o custo é estimado entre painéis de 60 a 100W de potência, que apresentam </w:t>
      </w:r>
      <w:r w:rsidR="002977D1" w:rsidRPr="002977D1">
        <w:rPr>
          <w:rFonts w:ascii="Arial" w:hAnsi="Arial" w:cs="Arial"/>
          <w:sz w:val="24"/>
          <w:szCs w:val="24"/>
        </w:rPr>
        <w:t xml:space="preserve">tamanho adequado para uma base portátil. </w:t>
      </w:r>
    </w:p>
    <w:p w14:paraId="7BBE1B33" w14:textId="77777777" w:rsidR="00D22CD5" w:rsidRPr="008B3DDA" w:rsidRDefault="00D22CD5" w:rsidP="00D22CD5">
      <w:pPr>
        <w:pStyle w:val="Caption"/>
        <w:keepNext/>
        <w:jc w:val="center"/>
        <w:rPr>
          <w:rFonts w:ascii="Arial" w:hAnsi="Arial" w:cs="Arial"/>
          <w:b/>
          <w:bCs/>
          <w:i w:val="0"/>
          <w:iCs w:val="0"/>
          <w:color w:val="auto"/>
          <w:sz w:val="20"/>
          <w:szCs w:val="20"/>
        </w:rPr>
      </w:pPr>
      <w:r w:rsidRPr="008B3DDA">
        <w:rPr>
          <w:rFonts w:ascii="Arial" w:hAnsi="Arial" w:cs="Arial"/>
          <w:b/>
          <w:bCs/>
          <w:i w:val="0"/>
          <w:iCs w:val="0"/>
          <w:color w:val="auto"/>
          <w:sz w:val="20"/>
          <w:szCs w:val="20"/>
        </w:rPr>
        <w:t xml:space="preserve">Tabela </w:t>
      </w:r>
      <w:r w:rsidRPr="008B3DDA">
        <w:rPr>
          <w:rFonts w:ascii="Arial" w:hAnsi="Arial" w:cs="Arial"/>
          <w:b/>
          <w:bCs/>
          <w:i w:val="0"/>
          <w:iCs w:val="0"/>
          <w:color w:val="auto"/>
          <w:sz w:val="20"/>
          <w:szCs w:val="20"/>
        </w:rPr>
        <w:fldChar w:fldCharType="begin"/>
      </w:r>
      <w:r w:rsidRPr="008B3DDA">
        <w:rPr>
          <w:rFonts w:ascii="Arial" w:hAnsi="Arial" w:cs="Arial"/>
          <w:b/>
          <w:bCs/>
          <w:i w:val="0"/>
          <w:iCs w:val="0"/>
          <w:color w:val="auto"/>
          <w:sz w:val="20"/>
          <w:szCs w:val="20"/>
        </w:rPr>
        <w:instrText xml:space="preserve"> SEQ Tabela \* ARABIC </w:instrText>
      </w:r>
      <w:r w:rsidRPr="008B3DDA">
        <w:rPr>
          <w:rFonts w:ascii="Arial" w:hAnsi="Arial" w:cs="Arial"/>
          <w:b/>
          <w:bCs/>
          <w:i w:val="0"/>
          <w:iCs w:val="0"/>
          <w:color w:val="auto"/>
          <w:sz w:val="20"/>
          <w:szCs w:val="20"/>
        </w:rPr>
        <w:fldChar w:fldCharType="separate"/>
      </w:r>
      <w:r w:rsidR="008B3DDA" w:rsidRPr="008B3DDA">
        <w:rPr>
          <w:rFonts w:ascii="Arial" w:hAnsi="Arial" w:cs="Arial"/>
          <w:b/>
          <w:bCs/>
          <w:i w:val="0"/>
          <w:iCs w:val="0"/>
          <w:noProof/>
          <w:color w:val="auto"/>
          <w:sz w:val="20"/>
          <w:szCs w:val="20"/>
        </w:rPr>
        <w:t>1</w:t>
      </w:r>
      <w:r w:rsidRPr="008B3DDA">
        <w:rPr>
          <w:rFonts w:ascii="Arial" w:hAnsi="Arial" w:cs="Arial"/>
          <w:b/>
          <w:bCs/>
          <w:i w:val="0"/>
          <w:iCs w:val="0"/>
          <w:color w:val="auto"/>
          <w:sz w:val="20"/>
          <w:szCs w:val="20"/>
        </w:rPr>
        <w:fldChar w:fldCharType="end"/>
      </w:r>
      <w:r w:rsidRPr="008B3DDA">
        <w:rPr>
          <w:rFonts w:ascii="Arial" w:hAnsi="Arial" w:cs="Arial"/>
          <w:b/>
          <w:bCs/>
          <w:i w:val="0"/>
          <w:iCs w:val="0"/>
          <w:color w:val="auto"/>
          <w:sz w:val="20"/>
          <w:szCs w:val="20"/>
        </w:rPr>
        <w:t xml:space="preserve"> - Custo médio do sistema off-grid</w:t>
      </w:r>
    </w:p>
    <w:tbl>
      <w:tblPr>
        <w:tblStyle w:val="TableGrid"/>
        <w:tblW w:w="0" w:type="auto"/>
        <w:jc w:val="center"/>
        <w:tblLook w:val="04A0" w:firstRow="1" w:lastRow="0" w:firstColumn="1" w:lastColumn="0" w:noHBand="0" w:noVBand="1"/>
      </w:tblPr>
      <w:tblGrid>
        <w:gridCol w:w="2067"/>
        <w:gridCol w:w="3173"/>
        <w:gridCol w:w="2268"/>
      </w:tblGrid>
      <w:tr w:rsidR="00D22CD5" w14:paraId="38EF16C8" w14:textId="77777777" w:rsidTr="00B21929">
        <w:trPr>
          <w:jc w:val="center"/>
        </w:trPr>
        <w:tc>
          <w:tcPr>
            <w:tcW w:w="2067" w:type="dxa"/>
          </w:tcPr>
          <w:p w14:paraId="47266472" w14:textId="77777777" w:rsidR="00D22CD5" w:rsidRPr="00C5615A" w:rsidRDefault="00D22CD5" w:rsidP="00CD754F">
            <w:pPr>
              <w:spacing w:after="240"/>
              <w:jc w:val="center"/>
              <w:rPr>
                <w:rFonts w:ascii="Arial" w:eastAsia="Times New Roman" w:hAnsi="Arial" w:cs="Arial"/>
                <w:b/>
                <w:bCs/>
                <w:sz w:val="24"/>
                <w:szCs w:val="24"/>
              </w:rPr>
            </w:pPr>
            <w:r>
              <w:rPr>
                <w:rFonts w:ascii="Arial" w:eastAsia="Times New Roman" w:hAnsi="Arial" w:cs="Arial"/>
                <w:b/>
                <w:bCs/>
                <w:sz w:val="24"/>
                <w:szCs w:val="24"/>
              </w:rPr>
              <w:t>Quantidade</w:t>
            </w:r>
          </w:p>
        </w:tc>
        <w:tc>
          <w:tcPr>
            <w:tcW w:w="3173" w:type="dxa"/>
          </w:tcPr>
          <w:p w14:paraId="26E83911" w14:textId="77777777" w:rsidR="00D22CD5" w:rsidRPr="00C5615A" w:rsidRDefault="00D22CD5" w:rsidP="00CD754F">
            <w:pPr>
              <w:spacing w:after="240"/>
              <w:jc w:val="center"/>
              <w:rPr>
                <w:rFonts w:ascii="Arial" w:eastAsia="Times New Roman" w:hAnsi="Arial" w:cs="Arial"/>
                <w:b/>
                <w:bCs/>
                <w:sz w:val="24"/>
                <w:szCs w:val="24"/>
              </w:rPr>
            </w:pPr>
            <w:r w:rsidRPr="00C5615A">
              <w:rPr>
                <w:rFonts w:ascii="Arial" w:eastAsia="Times New Roman" w:hAnsi="Arial" w:cs="Arial"/>
                <w:b/>
                <w:bCs/>
                <w:sz w:val="24"/>
                <w:szCs w:val="24"/>
              </w:rPr>
              <w:t>Equipamento</w:t>
            </w:r>
          </w:p>
        </w:tc>
        <w:tc>
          <w:tcPr>
            <w:tcW w:w="2268" w:type="dxa"/>
          </w:tcPr>
          <w:p w14:paraId="35E1F7E0" w14:textId="77777777" w:rsidR="00D22CD5" w:rsidRPr="00C5615A" w:rsidRDefault="00D22CD5" w:rsidP="00CD754F">
            <w:pPr>
              <w:spacing w:after="240"/>
              <w:jc w:val="center"/>
              <w:rPr>
                <w:rFonts w:ascii="Arial" w:eastAsia="Times New Roman" w:hAnsi="Arial" w:cs="Arial"/>
                <w:b/>
                <w:bCs/>
                <w:sz w:val="24"/>
                <w:szCs w:val="24"/>
              </w:rPr>
            </w:pPr>
            <w:r w:rsidRPr="00C5615A">
              <w:rPr>
                <w:rFonts w:ascii="Arial" w:eastAsia="Times New Roman" w:hAnsi="Arial" w:cs="Arial"/>
                <w:b/>
                <w:bCs/>
                <w:sz w:val="24"/>
                <w:szCs w:val="24"/>
              </w:rPr>
              <w:t>Custo médio</w:t>
            </w:r>
            <w:r>
              <w:rPr>
                <w:rFonts w:ascii="Arial" w:eastAsia="Times New Roman" w:hAnsi="Arial" w:cs="Arial"/>
                <w:b/>
                <w:bCs/>
                <w:sz w:val="24"/>
                <w:szCs w:val="24"/>
              </w:rPr>
              <w:t xml:space="preserve"> (R$)</w:t>
            </w:r>
          </w:p>
        </w:tc>
      </w:tr>
      <w:tr w:rsidR="00D22CD5" w14:paraId="08E554BE" w14:textId="77777777" w:rsidTr="00B21929">
        <w:trPr>
          <w:jc w:val="center"/>
        </w:trPr>
        <w:tc>
          <w:tcPr>
            <w:tcW w:w="2067" w:type="dxa"/>
          </w:tcPr>
          <w:p w14:paraId="4749B84B" w14:textId="77777777" w:rsidR="00D22CD5" w:rsidRDefault="00D22CD5" w:rsidP="00CD754F">
            <w:pPr>
              <w:spacing w:after="240"/>
              <w:jc w:val="center"/>
              <w:rPr>
                <w:rFonts w:ascii="Arial" w:eastAsia="Times New Roman" w:hAnsi="Arial" w:cs="Arial"/>
                <w:sz w:val="24"/>
                <w:szCs w:val="24"/>
              </w:rPr>
            </w:pPr>
            <w:r>
              <w:rPr>
                <w:rFonts w:ascii="Arial" w:eastAsia="Times New Roman" w:hAnsi="Arial" w:cs="Arial"/>
                <w:sz w:val="24"/>
                <w:szCs w:val="24"/>
              </w:rPr>
              <w:t>1</w:t>
            </w:r>
          </w:p>
        </w:tc>
        <w:tc>
          <w:tcPr>
            <w:tcW w:w="3173" w:type="dxa"/>
          </w:tcPr>
          <w:p w14:paraId="722FF394" w14:textId="77777777" w:rsidR="00D22CD5" w:rsidRDefault="00D22CD5" w:rsidP="00CD754F">
            <w:pPr>
              <w:spacing w:after="240"/>
              <w:jc w:val="center"/>
              <w:rPr>
                <w:rFonts w:ascii="Arial" w:eastAsia="Times New Roman" w:hAnsi="Arial" w:cs="Arial"/>
                <w:sz w:val="24"/>
                <w:szCs w:val="24"/>
              </w:rPr>
            </w:pPr>
            <w:r>
              <w:rPr>
                <w:rFonts w:ascii="Arial" w:eastAsia="Times New Roman" w:hAnsi="Arial" w:cs="Arial"/>
                <w:sz w:val="24"/>
                <w:szCs w:val="24"/>
              </w:rPr>
              <w:t>Painel Solar (60 ~ 100w)</w:t>
            </w:r>
          </w:p>
        </w:tc>
        <w:tc>
          <w:tcPr>
            <w:tcW w:w="2268" w:type="dxa"/>
          </w:tcPr>
          <w:p w14:paraId="34A068E8" w14:textId="77777777" w:rsidR="00D22CD5" w:rsidRDefault="00D22CD5" w:rsidP="00CD754F">
            <w:pPr>
              <w:spacing w:after="240"/>
              <w:jc w:val="center"/>
              <w:rPr>
                <w:rFonts w:ascii="Arial" w:eastAsia="Times New Roman" w:hAnsi="Arial" w:cs="Arial"/>
                <w:sz w:val="24"/>
                <w:szCs w:val="24"/>
              </w:rPr>
            </w:pPr>
            <w:r>
              <w:rPr>
                <w:rFonts w:ascii="Arial" w:eastAsia="Times New Roman" w:hAnsi="Arial" w:cs="Arial"/>
                <w:sz w:val="24"/>
                <w:szCs w:val="24"/>
              </w:rPr>
              <w:t>250</w:t>
            </w:r>
          </w:p>
        </w:tc>
      </w:tr>
      <w:tr w:rsidR="00D22CD5" w14:paraId="694FF966" w14:textId="77777777" w:rsidTr="00B21929">
        <w:trPr>
          <w:jc w:val="center"/>
        </w:trPr>
        <w:tc>
          <w:tcPr>
            <w:tcW w:w="2067" w:type="dxa"/>
          </w:tcPr>
          <w:p w14:paraId="60F0A2EF" w14:textId="77777777" w:rsidR="00D22CD5" w:rsidRDefault="00D22CD5" w:rsidP="00CD754F">
            <w:pPr>
              <w:spacing w:after="240"/>
              <w:jc w:val="center"/>
              <w:rPr>
                <w:rFonts w:ascii="Arial" w:eastAsia="Times New Roman" w:hAnsi="Arial" w:cs="Arial"/>
                <w:sz w:val="24"/>
                <w:szCs w:val="24"/>
              </w:rPr>
            </w:pPr>
            <w:r>
              <w:rPr>
                <w:rFonts w:ascii="Arial" w:eastAsia="Times New Roman" w:hAnsi="Arial" w:cs="Arial"/>
                <w:sz w:val="24"/>
                <w:szCs w:val="24"/>
              </w:rPr>
              <w:t>1</w:t>
            </w:r>
          </w:p>
        </w:tc>
        <w:tc>
          <w:tcPr>
            <w:tcW w:w="3173" w:type="dxa"/>
          </w:tcPr>
          <w:p w14:paraId="0AA7A795" w14:textId="77777777" w:rsidR="00D22CD5" w:rsidRDefault="00D22CD5" w:rsidP="00CD754F">
            <w:pPr>
              <w:spacing w:after="240"/>
              <w:jc w:val="center"/>
              <w:rPr>
                <w:rFonts w:ascii="Arial" w:eastAsia="Times New Roman" w:hAnsi="Arial" w:cs="Arial"/>
                <w:sz w:val="24"/>
                <w:szCs w:val="24"/>
              </w:rPr>
            </w:pPr>
            <w:r>
              <w:rPr>
                <w:rFonts w:ascii="Arial" w:eastAsia="Times New Roman" w:hAnsi="Arial" w:cs="Arial"/>
                <w:sz w:val="24"/>
                <w:szCs w:val="24"/>
              </w:rPr>
              <w:t>Controlador de Carga</w:t>
            </w:r>
          </w:p>
        </w:tc>
        <w:tc>
          <w:tcPr>
            <w:tcW w:w="2268" w:type="dxa"/>
          </w:tcPr>
          <w:p w14:paraId="5CD4C32A" w14:textId="77777777" w:rsidR="00D22CD5" w:rsidRDefault="00D22CD5" w:rsidP="00CD754F">
            <w:pPr>
              <w:spacing w:after="240"/>
              <w:jc w:val="center"/>
              <w:rPr>
                <w:rFonts w:ascii="Arial" w:eastAsia="Times New Roman" w:hAnsi="Arial" w:cs="Arial"/>
                <w:sz w:val="24"/>
                <w:szCs w:val="24"/>
              </w:rPr>
            </w:pPr>
            <w:r>
              <w:rPr>
                <w:rFonts w:ascii="Arial" w:eastAsia="Times New Roman" w:hAnsi="Arial" w:cs="Arial"/>
                <w:sz w:val="24"/>
                <w:szCs w:val="24"/>
              </w:rPr>
              <w:t>100</w:t>
            </w:r>
          </w:p>
        </w:tc>
      </w:tr>
      <w:tr w:rsidR="00D22CD5" w14:paraId="4210E4D3" w14:textId="77777777" w:rsidTr="00B21929">
        <w:trPr>
          <w:jc w:val="center"/>
        </w:trPr>
        <w:tc>
          <w:tcPr>
            <w:tcW w:w="2067" w:type="dxa"/>
          </w:tcPr>
          <w:p w14:paraId="3C1FA169" w14:textId="77777777" w:rsidR="00D22CD5" w:rsidRDefault="00D22CD5" w:rsidP="00CD754F">
            <w:pPr>
              <w:spacing w:after="240"/>
              <w:jc w:val="center"/>
              <w:rPr>
                <w:rFonts w:ascii="Arial" w:eastAsia="Times New Roman" w:hAnsi="Arial" w:cs="Arial"/>
                <w:sz w:val="24"/>
                <w:szCs w:val="24"/>
              </w:rPr>
            </w:pPr>
            <w:r>
              <w:rPr>
                <w:rFonts w:ascii="Arial" w:eastAsia="Times New Roman" w:hAnsi="Arial" w:cs="Arial"/>
                <w:sz w:val="24"/>
                <w:szCs w:val="24"/>
              </w:rPr>
              <w:t>1</w:t>
            </w:r>
          </w:p>
        </w:tc>
        <w:tc>
          <w:tcPr>
            <w:tcW w:w="3173" w:type="dxa"/>
          </w:tcPr>
          <w:p w14:paraId="24800D71" w14:textId="77777777" w:rsidR="00D22CD5" w:rsidRDefault="00D22CD5" w:rsidP="00CD754F">
            <w:pPr>
              <w:spacing w:after="240"/>
              <w:jc w:val="center"/>
              <w:rPr>
                <w:rFonts w:ascii="Arial" w:eastAsia="Times New Roman" w:hAnsi="Arial" w:cs="Arial"/>
                <w:sz w:val="24"/>
                <w:szCs w:val="24"/>
              </w:rPr>
            </w:pPr>
            <w:r>
              <w:rPr>
                <w:rFonts w:ascii="Arial" w:eastAsia="Times New Roman" w:hAnsi="Arial" w:cs="Arial"/>
                <w:sz w:val="24"/>
                <w:szCs w:val="24"/>
              </w:rPr>
              <w:t>Bateria</w:t>
            </w:r>
          </w:p>
        </w:tc>
        <w:tc>
          <w:tcPr>
            <w:tcW w:w="2268" w:type="dxa"/>
          </w:tcPr>
          <w:p w14:paraId="5F9068CA" w14:textId="77777777" w:rsidR="00D22CD5" w:rsidRDefault="00D22CD5" w:rsidP="00CD754F">
            <w:pPr>
              <w:spacing w:after="240"/>
              <w:jc w:val="center"/>
              <w:rPr>
                <w:rFonts w:ascii="Arial" w:eastAsia="Times New Roman" w:hAnsi="Arial" w:cs="Arial"/>
                <w:sz w:val="24"/>
                <w:szCs w:val="24"/>
              </w:rPr>
            </w:pPr>
            <w:r>
              <w:rPr>
                <w:rFonts w:ascii="Arial" w:eastAsia="Times New Roman" w:hAnsi="Arial" w:cs="Arial"/>
                <w:sz w:val="24"/>
                <w:szCs w:val="24"/>
              </w:rPr>
              <w:t>100</w:t>
            </w:r>
          </w:p>
        </w:tc>
      </w:tr>
      <w:tr w:rsidR="00D22CD5" w14:paraId="64AE176C" w14:textId="77777777" w:rsidTr="00B21929">
        <w:trPr>
          <w:jc w:val="center"/>
        </w:trPr>
        <w:tc>
          <w:tcPr>
            <w:tcW w:w="2067" w:type="dxa"/>
          </w:tcPr>
          <w:p w14:paraId="1D274B85" w14:textId="77777777" w:rsidR="00D22CD5" w:rsidRDefault="00D22CD5" w:rsidP="00CD754F">
            <w:pPr>
              <w:spacing w:after="240"/>
              <w:jc w:val="center"/>
              <w:rPr>
                <w:rFonts w:ascii="Arial" w:eastAsia="Times New Roman" w:hAnsi="Arial" w:cs="Arial"/>
                <w:sz w:val="24"/>
                <w:szCs w:val="24"/>
              </w:rPr>
            </w:pPr>
            <w:r>
              <w:rPr>
                <w:rFonts w:ascii="Arial" w:eastAsia="Times New Roman" w:hAnsi="Arial" w:cs="Arial"/>
                <w:sz w:val="24"/>
                <w:szCs w:val="24"/>
              </w:rPr>
              <w:t>1</w:t>
            </w:r>
          </w:p>
        </w:tc>
        <w:tc>
          <w:tcPr>
            <w:tcW w:w="3173" w:type="dxa"/>
          </w:tcPr>
          <w:p w14:paraId="0788F121" w14:textId="77777777" w:rsidR="00D22CD5" w:rsidRDefault="00D22CD5" w:rsidP="00CD754F">
            <w:pPr>
              <w:spacing w:after="240"/>
              <w:jc w:val="center"/>
              <w:rPr>
                <w:rFonts w:ascii="Arial" w:eastAsia="Times New Roman" w:hAnsi="Arial" w:cs="Arial"/>
                <w:sz w:val="24"/>
                <w:szCs w:val="24"/>
              </w:rPr>
            </w:pPr>
            <w:r>
              <w:rPr>
                <w:rFonts w:ascii="Arial" w:eastAsia="Times New Roman" w:hAnsi="Arial" w:cs="Arial"/>
                <w:sz w:val="24"/>
                <w:szCs w:val="24"/>
              </w:rPr>
              <w:t>Inversor solar</w:t>
            </w:r>
          </w:p>
        </w:tc>
        <w:tc>
          <w:tcPr>
            <w:tcW w:w="2268" w:type="dxa"/>
          </w:tcPr>
          <w:p w14:paraId="2B97413A" w14:textId="77777777" w:rsidR="00D22CD5" w:rsidRDefault="00D22CD5" w:rsidP="00CD754F">
            <w:pPr>
              <w:spacing w:after="240"/>
              <w:jc w:val="center"/>
              <w:rPr>
                <w:rFonts w:ascii="Arial" w:eastAsia="Times New Roman" w:hAnsi="Arial" w:cs="Arial"/>
                <w:sz w:val="24"/>
                <w:szCs w:val="24"/>
              </w:rPr>
            </w:pPr>
            <w:r>
              <w:rPr>
                <w:rFonts w:ascii="Arial" w:eastAsia="Times New Roman" w:hAnsi="Arial" w:cs="Arial"/>
                <w:sz w:val="24"/>
                <w:szCs w:val="24"/>
              </w:rPr>
              <w:t>300</w:t>
            </w:r>
          </w:p>
        </w:tc>
      </w:tr>
      <w:tr w:rsidR="003E5311" w14:paraId="3D256FC2" w14:textId="77777777" w:rsidTr="00CD754F">
        <w:trPr>
          <w:jc w:val="center"/>
        </w:trPr>
        <w:tc>
          <w:tcPr>
            <w:tcW w:w="5240" w:type="dxa"/>
            <w:gridSpan w:val="2"/>
          </w:tcPr>
          <w:p w14:paraId="5B90BE54" w14:textId="43EABA6C" w:rsidR="003E5311" w:rsidRPr="00B21929" w:rsidRDefault="003E5311" w:rsidP="00B21929">
            <w:pPr>
              <w:spacing w:after="240"/>
              <w:jc w:val="center"/>
              <w:rPr>
                <w:rFonts w:ascii="Arial" w:eastAsia="Times New Roman" w:hAnsi="Arial" w:cs="Arial"/>
                <w:b/>
                <w:bCs/>
                <w:sz w:val="24"/>
                <w:szCs w:val="24"/>
              </w:rPr>
            </w:pPr>
            <w:r w:rsidRPr="00B21929">
              <w:rPr>
                <w:rFonts w:ascii="Arial" w:eastAsia="Times New Roman" w:hAnsi="Arial" w:cs="Arial"/>
                <w:b/>
                <w:bCs/>
                <w:sz w:val="24"/>
                <w:szCs w:val="24"/>
              </w:rPr>
              <w:t>Total</w:t>
            </w:r>
          </w:p>
        </w:tc>
        <w:tc>
          <w:tcPr>
            <w:tcW w:w="2268" w:type="dxa"/>
          </w:tcPr>
          <w:p w14:paraId="5AE27814" w14:textId="6D4F6DED" w:rsidR="003E5311" w:rsidRDefault="00B21929" w:rsidP="00CD754F">
            <w:pPr>
              <w:spacing w:after="240"/>
              <w:jc w:val="center"/>
              <w:rPr>
                <w:rFonts w:ascii="Arial" w:eastAsia="Times New Roman" w:hAnsi="Arial" w:cs="Arial"/>
                <w:sz w:val="24"/>
                <w:szCs w:val="24"/>
              </w:rPr>
            </w:pPr>
            <w:r>
              <w:rPr>
                <w:rFonts w:ascii="Arial" w:eastAsia="Times New Roman" w:hAnsi="Arial" w:cs="Arial"/>
                <w:sz w:val="24"/>
                <w:szCs w:val="24"/>
              </w:rPr>
              <w:t>750</w:t>
            </w:r>
          </w:p>
        </w:tc>
      </w:tr>
    </w:tbl>
    <w:p w14:paraId="05C583C6" w14:textId="77777777" w:rsidR="00D22CD5" w:rsidRPr="008B3DDA" w:rsidRDefault="00D22CD5" w:rsidP="00D22CD5">
      <w:pPr>
        <w:spacing w:after="240"/>
        <w:jc w:val="center"/>
        <w:rPr>
          <w:rFonts w:ascii="Arial" w:eastAsia="Times New Roman" w:hAnsi="Arial" w:cs="Arial"/>
          <w:sz w:val="20"/>
          <w:szCs w:val="20"/>
        </w:rPr>
      </w:pPr>
      <w:r w:rsidRPr="008B3DDA">
        <w:rPr>
          <w:rFonts w:ascii="Arial" w:eastAsia="Times New Roman" w:hAnsi="Arial" w:cs="Arial"/>
          <w:sz w:val="20"/>
          <w:szCs w:val="20"/>
        </w:rPr>
        <w:t>Fonte: Autoria própria.</w:t>
      </w:r>
    </w:p>
    <w:p w14:paraId="60728194" w14:textId="1F86B97C" w:rsidR="3A0985C2" w:rsidRPr="00F8175F" w:rsidRDefault="3A0985C2" w:rsidP="00B127DE">
      <w:pPr>
        <w:pStyle w:val="Heading2"/>
        <w:spacing w:after="240"/>
        <w:rPr>
          <w:rFonts w:ascii="Arial" w:hAnsi="Arial" w:cs="Arial"/>
          <w:b/>
          <w:bCs/>
          <w:color w:val="auto"/>
        </w:rPr>
      </w:pPr>
      <w:bookmarkStart w:id="11" w:name="_Toc65968103"/>
      <w:r w:rsidRPr="00F8175F">
        <w:rPr>
          <w:rFonts w:ascii="Arial" w:hAnsi="Arial" w:cs="Arial"/>
          <w:b/>
          <w:bCs/>
          <w:color w:val="auto"/>
        </w:rPr>
        <w:t>Drone</w:t>
      </w:r>
      <w:bookmarkEnd w:id="11"/>
    </w:p>
    <w:p w14:paraId="600C2147" w14:textId="647405D2" w:rsidR="4F1D380F" w:rsidRDefault="1B89F2EC" w:rsidP="00B127DE">
      <w:pPr>
        <w:spacing w:after="240"/>
        <w:ind w:firstLine="708"/>
        <w:jc w:val="both"/>
        <w:rPr>
          <w:rFonts w:ascii="Arial" w:eastAsia="Arial" w:hAnsi="Arial" w:cs="Arial"/>
          <w:sz w:val="24"/>
          <w:szCs w:val="24"/>
        </w:rPr>
      </w:pPr>
      <w:r w:rsidRPr="5AFF5D73">
        <w:rPr>
          <w:rFonts w:ascii="Arial" w:eastAsia="Arial" w:hAnsi="Arial" w:cs="Arial"/>
          <w:sz w:val="24"/>
          <w:szCs w:val="24"/>
        </w:rPr>
        <w:t xml:space="preserve">O </w:t>
      </w:r>
      <w:r w:rsidR="71BF9983" w:rsidRPr="5AFF5D73">
        <w:rPr>
          <w:rFonts w:ascii="Arial" w:eastAsia="Arial" w:hAnsi="Arial" w:cs="Arial"/>
          <w:sz w:val="24"/>
          <w:szCs w:val="24"/>
        </w:rPr>
        <w:t>sistema de potência do drone é responsável por</w:t>
      </w:r>
      <w:r w:rsidRPr="5AFF5D73">
        <w:rPr>
          <w:rFonts w:ascii="Arial" w:eastAsia="Arial" w:hAnsi="Arial" w:cs="Arial"/>
          <w:sz w:val="24"/>
          <w:szCs w:val="24"/>
        </w:rPr>
        <w:t xml:space="preserve"> </w:t>
      </w:r>
      <w:r w:rsidR="5F943A9B" w:rsidRPr="5AFF5D73">
        <w:rPr>
          <w:rFonts w:ascii="Arial" w:eastAsia="Arial" w:hAnsi="Arial" w:cs="Arial"/>
          <w:sz w:val="24"/>
          <w:szCs w:val="24"/>
        </w:rPr>
        <w:t xml:space="preserve">executar o deslocamento e alimentar </w:t>
      </w:r>
      <w:r w:rsidR="47F5401B" w:rsidRPr="5AFF5D73">
        <w:rPr>
          <w:rFonts w:ascii="Arial" w:eastAsia="Arial" w:hAnsi="Arial" w:cs="Arial"/>
          <w:sz w:val="24"/>
          <w:szCs w:val="24"/>
        </w:rPr>
        <w:t>seu</w:t>
      </w:r>
      <w:r w:rsidR="5F943A9B" w:rsidRPr="5AFF5D73">
        <w:rPr>
          <w:rFonts w:ascii="Arial" w:eastAsia="Arial" w:hAnsi="Arial" w:cs="Arial"/>
          <w:sz w:val="24"/>
          <w:szCs w:val="24"/>
        </w:rPr>
        <w:t xml:space="preserve"> sistema </w:t>
      </w:r>
      <w:r w:rsidR="11F02527" w:rsidRPr="5AFF5D73">
        <w:rPr>
          <w:rFonts w:ascii="Arial" w:eastAsia="Arial" w:hAnsi="Arial" w:cs="Arial"/>
          <w:sz w:val="24"/>
          <w:szCs w:val="24"/>
        </w:rPr>
        <w:t>eletrônico</w:t>
      </w:r>
      <w:r w:rsidR="5F943A9B" w:rsidRPr="5AFF5D73">
        <w:rPr>
          <w:rFonts w:ascii="Arial" w:eastAsia="Arial" w:hAnsi="Arial" w:cs="Arial"/>
          <w:sz w:val="24"/>
          <w:szCs w:val="24"/>
        </w:rPr>
        <w:t>.</w:t>
      </w:r>
      <w:r w:rsidR="09505AEA" w:rsidRPr="5AFF5D73">
        <w:rPr>
          <w:rFonts w:ascii="Arial" w:eastAsia="Arial" w:hAnsi="Arial" w:cs="Arial"/>
          <w:sz w:val="24"/>
          <w:szCs w:val="24"/>
        </w:rPr>
        <w:t xml:space="preserve"> </w:t>
      </w:r>
      <w:r w:rsidR="250E7EDB" w:rsidRPr="5AFF5D73">
        <w:rPr>
          <w:rFonts w:ascii="Arial" w:eastAsia="Arial" w:hAnsi="Arial" w:cs="Arial"/>
          <w:sz w:val="24"/>
          <w:szCs w:val="24"/>
        </w:rPr>
        <w:t>Sua composição é dada pela bateria</w:t>
      </w:r>
      <w:r w:rsidR="5331A5F1" w:rsidRPr="5AFF5D73">
        <w:rPr>
          <w:rFonts w:ascii="Arial" w:eastAsia="Arial" w:hAnsi="Arial" w:cs="Arial"/>
          <w:sz w:val="24"/>
          <w:szCs w:val="24"/>
        </w:rPr>
        <w:t xml:space="preserve"> interna</w:t>
      </w:r>
      <w:r w:rsidR="4EE008A1" w:rsidRPr="5AFF5D73">
        <w:rPr>
          <w:rFonts w:ascii="Arial" w:eastAsia="Arial" w:hAnsi="Arial" w:cs="Arial"/>
          <w:sz w:val="24"/>
          <w:szCs w:val="24"/>
        </w:rPr>
        <w:t xml:space="preserve"> </w:t>
      </w:r>
      <w:r w:rsidR="250E7EDB" w:rsidRPr="5AFF5D73">
        <w:rPr>
          <w:rFonts w:ascii="Arial" w:eastAsia="Arial" w:hAnsi="Arial" w:cs="Arial"/>
          <w:sz w:val="24"/>
          <w:szCs w:val="24"/>
        </w:rPr>
        <w:t>e</w:t>
      </w:r>
      <w:r w:rsidR="4EBDF98E" w:rsidRPr="5AFF5D73">
        <w:rPr>
          <w:rFonts w:ascii="Arial" w:eastAsia="Arial" w:hAnsi="Arial" w:cs="Arial"/>
          <w:sz w:val="24"/>
          <w:szCs w:val="24"/>
        </w:rPr>
        <w:t xml:space="preserve"> pelos </w:t>
      </w:r>
      <w:r w:rsidR="250E7EDB" w:rsidRPr="5AFF5D73">
        <w:rPr>
          <w:rFonts w:ascii="Arial" w:eastAsia="Arial" w:hAnsi="Arial" w:cs="Arial"/>
          <w:sz w:val="24"/>
          <w:szCs w:val="24"/>
        </w:rPr>
        <w:t>motores</w:t>
      </w:r>
      <w:r w:rsidR="6E810138" w:rsidRPr="5AFF5D73">
        <w:rPr>
          <w:rFonts w:ascii="Arial" w:eastAsia="Arial" w:hAnsi="Arial" w:cs="Arial"/>
          <w:sz w:val="24"/>
          <w:szCs w:val="24"/>
        </w:rPr>
        <w:t>.</w:t>
      </w:r>
    </w:p>
    <w:p w14:paraId="33DCC7D3" w14:textId="1A2B4FC2" w:rsidR="52C17A82" w:rsidRDefault="52C17A82" w:rsidP="52C17A82">
      <w:pPr>
        <w:jc w:val="both"/>
        <w:rPr>
          <w:rFonts w:ascii="Arial" w:eastAsia="Arial" w:hAnsi="Arial" w:cs="Arial"/>
          <w:sz w:val="24"/>
          <w:szCs w:val="24"/>
        </w:rPr>
      </w:pPr>
    </w:p>
    <w:p w14:paraId="1EC10A0A" w14:textId="26FCBD84" w:rsidR="6E810138" w:rsidRPr="00B127DE" w:rsidRDefault="6E810138" w:rsidP="00B127DE">
      <w:pPr>
        <w:pStyle w:val="Heading3"/>
        <w:spacing w:after="240"/>
        <w:rPr>
          <w:rFonts w:ascii="Arial" w:hAnsi="Arial" w:cs="Arial"/>
          <w:b/>
          <w:bCs/>
          <w:color w:val="auto"/>
        </w:rPr>
      </w:pPr>
      <w:bookmarkStart w:id="12" w:name="_Toc65968104"/>
      <w:r w:rsidRPr="00B127DE">
        <w:rPr>
          <w:rFonts w:ascii="Arial" w:hAnsi="Arial" w:cs="Arial"/>
          <w:b/>
          <w:bCs/>
          <w:color w:val="auto"/>
        </w:rPr>
        <w:t>Bateria</w:t>
      </w:r>
      <w:bookmarkEnd w:id="12"/>
    </w:p>
    <w:p w14:paraId="75ED4581" w14:textId="4F59FF86" w:rsidR="6E810138" w:rsidRDefault="6E810138" w:rsidP="00B127DE">
      <w:pPr>
        <w:spacing w:after="240"/>
        <w:ind w:firstLine="708"/>
        <w:jc w:val="both"/>
        <w:rPr>
          <w:rFonts w:ascii="Arial" w:eastAsia="Arial" w:hAnsi="Arial" w:cs="Arial"/>
          <w:sz w:val="24"/>
          <w:szCs w:val="24"/>
        </w:rPr>
      </w:pPr>
      <w:r w:rsidRPr="5AFF5D73">
        <w:rPr>
          <w:rFonts w:ascii="Arial" w:eastAsia="Arial" w:hAnsi="Arial" w:cs="Arial"/>
          <w:sz w:val="24"/>
          <w:szCs w:val="24"/>
        </w:rPr>
        <w:t xml:space="preserve">A escolha da bateria busca atender </w:t>
      </w:r>
      <w:r w:rsidR="2FCDE2ED" w:rsidRPr="5AFF5D73">
        <w:rPr>
          <w:rFonts w:ascii="Arial" w:eastAsia="Arial" w:hAnsi="Arial" w:cs="Arial"/>
          <w:sz w:val="24"/>
          <w:szCs w:val="24"/>
        </w:rPr>
        <w:t>parâmetros</w:t>
      </w:r>
      <w:r w:rsidRPr="5AFF5D73">
        <w:rPr>
          <w:rFonts w:ascii="Arial" w:eastAsia="Arial" w:hAnsi="Arial" w:cs="Arial"/>
          <w:sz w:val="24"/>
          <w:szCs w:val="24"/>
        </w:rPr>
        <w:t xml:space="preserve"> </w:t>
      </w:r>
      <w:r w:rsidR="395049DA" w:rsidRPr="5AFF5D73">
        <w:rPr>
          <w:rFonts w:ascii="Arial" w:eastAsia="Arial" w:hAnsi="Arial" w:cs="Arial"/>
          <w:sz w:val="24"/>
          <w:szCs w:val="24"/>
        </w:rPr>
        <w:t xml:space="preserve">essenciais ao funcionamento do drone. As características levadas em conta são </w:t>
      </w:r>
      <w:r w:rsidR="4CE3F639" w:rsidRPr="5AFF5D73">
        <w:rPr>
          <w:rFonts w:ascii="Arial" w:eastAsia="Arial" w:hAnsi="Arial" w:cs="Arial"/>
          <w:sz w:val="24"/>
          <w:szCs w:val="24"/>
        </w:rPr>
        <w:t>a carga máxima, a tensão,</w:t>
      </w:r>
      <w:r w:rsidR="18316FB2" w:rsidRPr="5AFF5D73">
        <w:rPr>
          <w:rFonts w:ascii="Arial" w:eastAsia="Arial" w:hAnsi="Arial" w:cs="Arial"/>
          <w:sz w:val="24"/>
          <w:szCs w:val="24"/>
        </w:rPr>
        <w:t xml:space="preserve"> energia,</w:t>
      </w:r>
      <w:r w:rsidR="4CE3F639" w:rsidRPr="5AFF5D73">
        <w:rPr>
          <w:rFonts w:ascii="Arial" w:eastAsia="Arial" w:hAnsi="Arial" w:cs="Arial"/>
          <w:sz w:val="24"/>
          <w:szCs w:val="24"/>
        </w:rPr>
        <w:t xml:space="preserve"> o el</w:t>
      </w:r>
      <w:r w:rsidR="501024DE" w:rsidRPr="5AFF5D73">
        <w:rPr>
          <w:rFonts w:ascii="Arial" w:eastAsia="Arial" w:hAnsi="Arial" w:cs="Arial"/>
          <w:sz w:val="24"/>
          <w:szCs w:val="24"/>
        </w:rPr>
        <w:t xml:space="preserve">etrólito, </w:t>
      </w:r>
      <w:r w:rsidR="24051128" w:rsidRPr="5AFF5D73">
        <w:rPr>
          <w:rFonts w:ascii="Arial" w:eastAsia="Arial" w:hAnsi="Arial" w:cs="Arial"/>
          <w:sz w:val="24"/>
          <w:szCs w:val="24"/>
        </w:rPr>
        <w:t xml:space="preserve">a </w:t>
      </w:r>
      <w:r w:rsidR="52B55659" w:rsidRPr="5AFF5D73">
        <w:rPr>
          <w:rFonts w:ascii="Arial" w:eastAsia="Arial" w:hAnsi="Arial" w:cs="Arial"/>
          <w:sz w:val="24"/>
          <w:szCs w:val="24"/>
        </w:rPr>
        <w:t xml:space="preserve">densidade </w:t>
      </w:r>
      <w:r w:rsidR="4D1BB066" w:rsidRPr="5AFF5D73">
        <w:rPr>
          <w:rFonts w:ascii="Arial" w:eastAsia="Arial" w:hAnsi="Arial" w:cs="Arial"/>
          <w:sz w:val="24"/>
          <w:szCs w:val="24"/>
        </w:rPr>
        <w:t>específica</w:t>
      </w:r>
      <w:r w:rsidR="52B55659" w:rsidRPr="5AFF5D73">
        <w:rPr>
          <w:rFonts w:ascii="Arial" w:eastAsia="Arial" w:hAnsi="Arial" w:cs="Arial"/>
          <w:sz w:val="24"/>
          <w:szCs w:val="24"/>
        </w:rPr>
        <w:t xml:space="preserve"> de energia</w:t>
      </w:r>
      <w:r w:rsidR="24051128" w:rsidRPr="5AFF5D73">
        <w:rPr>
          <w:rFonts w:ascii="Arial" w:eastAsia="Arial" w:hAnsi="Arial" w:cs="Arial"/>
          <w:sz w:val="24"/>
          <w:szCs w:val="24"/>
        </w:rPr>
        <w:t>, a temperatura de uso, a temp</w:t>
      </w:r>
      <w:r w:rsidR="5C435FF5" w:rsidRPr="5AFF5D73">
        <w:rPr>
          <w:rFonts w:ascii="Arial" w:eastAsia="Arial" w:hAnsi="Arial" w:cs="Arial"/>
          <w:sz w:val="24"/>
          <w:szCs w:val="24"/>
        </w:rPr>
        <w:t>eratura de carregamento e a potência máxima de carregamento.</w:t>
      </w:r>
    </w:p>
    <w:p w14:paraId="36846BA5" w14:textId="19F84048" w:rsidR="52C17A82" w:rsidRDefault="263BD010" w:rsidP="2347E979">
      <w:pPr>
        <w:ind w:firstLine="708"/>
        <w:jc w:val="both"/>
        <w:rPr>
          <w:rFonts w:ascii="Arial" w:eastAsia="Arial" w:hAnsi="Arial" w:cs="Arial"/>
          <w:sz w:val="24"/>
          <w:szCs w:val="24"/>
        </w:rPr>
      </w:pPr>
      <w:r w:rsidRPr="5AFF5D73">
        <w:rPr>
          <w:rFonts w:ascii="Arial" w:eastAsia="Arial" w:hAnsi="Arial" w:cs="Arial"/>
          <w:sz w:val="24"/>
          <w:szCs w:val="24"/>
        </w:rPr>
        <w:t>As baterias de polímero de lítio</w:t>
      </w:r>
      <w:r w:rsidR="38D0B7A9" w:rsidRPr="5AFF5D73">
        <w:rPr>
          <w:rFonts w:ascii="Arial" w:eastAsia="Arial" w:hAnsi="Arial" w:cs="Arial"/>
          <w:sz w:val="24"/>
          <w:szCs w:val="24"/>
        </w:rPr>
        <w:t xml:space="preserve"> (LiPo)</w:t>
      </w:r>
      <w:r w:rsidRPr="5AFF5D73">
        <w:rPr>
          <w:rFonts w:ascii="Arial" w:eastAsia="Arial" w:hAnsi="Arial" w:cs="Arial"/>
          <w:sz w:val="24"/>
          <w:szCs w:val="24"/>
        </w:rPr>
        <w:t xml:space="preserve"> são o tipo padrão </w:t>
      </w:r>
      <w:r w:rsidR="476D8F99" w:rsidRPr="5AFF5D73">
        <w:rPr>
          <w:rFonts w:ascii="Arial" w:eastAsia="Arial" w:hAnsi="Arial" w:cs="Arial"/>
          <w:sz w:val="24"/>
          <w:szCs w:val="24"/>
        </w:rPr>
        <w:t xml:space="preserve">para montagem de drones devido </w:t>
      </w:r>
      <w:r w:rsidR="0C573160" w:rsidRPr="5AFF5D73">
        <w:rPr>
          <w:rFonts w:ascii="Arial" w:eastAsia="Arial" w:hAnsi="Arial" w:cs="Arial"/>
          <w:sz w:val="24"/>
          <w:szCs w:val="24"/>
        </w:rPr>
        <w:t xml:space="preserve">à alta densidade </w:t>
      </w:r>
      <w:r w:rsidR="1E7E36BA" w:rsidRPr="5AFF5D73">
        <w:rPr>
          <w:rFonts w:ascii="Arial" w:eastAsia="Arial" w:hAnsi="Arial" w:cs="Arial"/>
          <w:sz w:val="24"/>
          <w:szCs w:val="24"/>
        </w:rPr>
        <w:t>específica</w:t>
      </w:r>
      <w:r w:rsidR="0C573160" w:rsidRPr="5AFF5D73">
        <w:rPr>
          <w:rFonts w:ascii="Arial" w:eastAsia="Arial" w:hAnsi="Arial" w:cs="Arial"/>
          <w:sz w:val="24"/>
          <w:szCs w:val="24"/>
        </w:rPr>
        <w:t xml:space="preserve"> de en</w:t>
      </w:r>
      <w:r w:rsidR="29CA5708" w:rsidRPr="5AFF5D73">
        <w:rPr>
          <w:rFonts w:ascii="Arial" w:eastAsia="Arial" w:hAnsi="Arial" w:cs="Arial"/>
          <w:sz w:val="24"/>
          <w:szCs w:val="24"/>
        </w:rPr>
        <w:t>ergia</w:t>
      </w:r>
      <w:r w:rsidR="2486F5FB" w:rsidRPr="5AFF5D73">
        <w:rPr>
          <w:rFonts w:ascii="Arial" w:eastAsia="Arial" w:hAnsi="Arial" w:cs="Arial"/>
          <w:sz w:val="24"/>
          <w:szCs w:val="24"/>
        </w:rPr>
        <w:t xml:space="preserve">, já que cada grama a menos no drone aumenta seu tempo de </w:t>
      </w:r>
      <w:r w:rsidR="4E431649" w:rsidRPr="5AFF5D73">
        <w:rPr>
          <w:rFonts w:ascii="Arial" w:eastAsia="Arial" w:hAnsi="Arial" w:cs="Arial"/>
          <w:sz w:val="24"/>
          <w:szCs w:val="24"/>
        </w:rPr>
        <w:t>voo</w:t>
      </w:r>
      <w:r w:rsidR="1727149F" w:rsidRPr="5AFF5D73">
        <w:rPr>
          <w:rFonts w:ascii="Arial" w:eastAsia="Arial" w:hAnsi="Arial" w:cs="Arial"/>
          <w:sz w:val="24"/>
          <w:szCs w:val="24"/>
        </w:rPr>
        <w:t>;</w:t>
      </w:r>
      <w:r w:rsidR="33E32CFA" w:rsidRPr="5AFF5D73">
        <w:rPr>
          <w:rFonts w:ascii="Arial" w:eastAsia="Arial" w:hAnsi="Arial" w:cs="Arial"/>
          <w:sz w:val="24"/>
          <w:szCs w:val="24"/>
        </w:rPr>
        <w:t xml:space="preserve"> </w:t>
      </w:r>
      <w:r w:rsidR="29CA5708" w:rsidRPr="5AFF5D73">
        <w:rPr>
          <w:rFonts w:ascii="Arial" w:eastAsia="Arial" w:hAnsi="Arial" w:cs="Arial"/>
          <w:sz w:val="24"/>
          <w:szCs w:val="24"/>
        </w:rPr>
        <w:t xml:space="preserve">e ao formato mais tradicional ser melhor acomodado </w:t>
      </w:r>
      <w:r w:rsidR="06816517" w:rsidRPr="5AFF5D73">
        <w:rPr>
          <w:rFonts w:ascii="Arial" w:eastAsia="Arial" w:hAnsi="Arial" w:cs="Arial"/>
          <w:sz w:val="24"/>
          <w:szCs w:val="24"/>
        </w:rPr>
        <w:t>pel</w:t>
      </w:r>
      <w:r w:rsidR="29CA5708" w:rsidRPr="5AFF5D73">
        <w:rPr>
          <w:rFonts w:ascii="Arial" w:eastAsia="Arial" w:hAnsi="Arial" w:cs="Arial"/>
          <w:sz w:val="24"/>
          <w:szCs w:val="24"/>
        </w:rPr>
        <w:t>a estrutura do drone</w:t>
      </w:r>
      <w:r w:rsidR="27B324A0" w:rsidRPr="5AFF5D73">
        <w:rPr>
          <w:rFonts w:ascii="Arial" w:eastAsia="Arial" w:hAnsi="Arial" w:cs="Arial"/>
          <w:sz w:val="24"/>
          <w:szCs w:val="24"/>
        </w:rPr>
        <w:t xml:space="preserve">. </w:t>
      </w:r>
      <w:r w:rsidR="61DD89F6" w:rsidRPr="5AFF5D73">
        <w:rPr>
          <w:rFonts w:ascii="Arial" w:eastAsia="Arial" w:hAnsi="Arial" w:cs="Arial"/>
          <w:sz w:val="24"/>
          <w:szCs w:val="24"/>
        </w:rPr>
        <w:t>Comparativamente com bateria</w:t>
      </w:r>
      <w:r w:rsidR="029247BC" w:rsidRPr="5AFF5D73">
        <w:rPr>
          <w:rFonts w:ascii="Arial" w:eastAsia="Arial" w:hAnsi="Arial" w:cs="Arial"/>
          <w:sz w:val="24"/>
          <w:szCs w:val="24"/>
        </w:rPr>
        <w:t>s</w:t>
      </w:r>
      <w:r w:rsidR="61DD89F6" w:rsidRPr="5AFF5D73">
        <w:rPr>
          <w:rFonts w:ascii="Arial" w:eastAsia="Arial" w:hAnsi="Arial" w:cs="Arial"/>
          <w:sz w:val="24"/>
          <w:szCs w:val="24"/>
        </w:rPr>
        <w:t xml:space="preserve"> de íons de lítio (Li-</w:t>
      </w:r>
      <w:r w:rsidR="35E12D13" w:rsidRPr="5AFF5D73">
        <w:rPr>
          <w:rFonts w:ascii="Arial" w:eastAsia="Arial" w:hAnsi="Arial" w:cs="Arial"/>
          <w:sz w:val="24"/>
          <w:szCs w:val="24"/>
        </w:rPr>
        <w:t>íon</w:t>
      </w:r>
      <w:r w:rsidR="61DD89F6" w:rsidRPr="5AFF5D73">
        <w:rPr>
          <w:rFonts w:ascii="Arial" w:eastAsia="Arial" w:hAnsi="Arial" w:cs="Arial"/>
          <w:sz w:val="24"/>
          <w:szCs w:val="24"/>
        </w:rPr>
        <w:t>)</w:t>
      </w:r>
      <w:r w:rsidR="1672A85B" w:rsidRPr="5AFF5D73">
        <w:rPr>
          <w:rFonts w:ascii="Arial" w:eastAsia="Arial" w:hAnsi="Arial" w:cs="Arial"/>
          <w:sz w:val="24"/>
          <w:szCs w:val="24"/>
        </w:rPr>
        <w:t>, as baterias de LiPo se tornam</w:t>
      </w:r>
      <w:r w:rsidR="27B324A0" w:rsidRPr="5AFF5D73">
        <w:rPr>
          <w:rFonts w:ascii="Arial" w:eastAsia="Arial" w:hAnsi="Arial" w:cs="Arial"/>
          <w:sz w:val="24"/>
          <w:szCs w:val="24"/>
        </w:rPr>
        <w:t xml:space="preserve"> </w:t>
      </w:r>
      <w:r w:rsidR="1AA00AE6" w:rsidRPr="5AFF5D73">
        <w:rPr>
          <w:rFonts w:ascii="Arial" w:eastAsia="Arial" w:hAnsi="Arial" w:cs="Arial"/>
          <w:sz w:val="24"/>
          <w:szCs w:val="24"/>
        </w:rPr>
        <w:t>inferiores</w:t>
      </w:r>
      <w:r w:rsidR="2C4E680A" w:rsidRPr="5AFF5D73">
        <w:rPr>
          <w:rFonts w:ascii="Arial" w:eastAsia="Arial" w:hAnsi="Arial" w:cs="Arial"/>
          <w:sz w:val="24"/>
          <w:szCs w:val="24"/>
        </w:rPr>
        <w:t xml:space="preserve"> pelo seu custo e</w:t>
      </w:r>
      <w:r w:rsidR="1AA00AE6" w:rsidRPr="5AFF5D73">
        <w:rPr>
          <w:rFonts w:ascii="Arial" w:eastAsia="Arial" w:hAnsi="Arial" w:cs="Arial"/>
          <w:sz w:val="24"/>
          <w:szCs w:val="24"/>
        </w:rPr>
        <w:t xml:space="preserve"> </w:t>
      </w:r>
      <w:r w:rsidR="56E4E935" w:rsidRPr="5AFF5D73">
        <w:rPr>
          <w:rFonts w:ascii="Arial" w:eastAsia="Arial" w:hAnsi="Arial" w:cs="Arial"/>
          <w:sz w:val="24"/>
          <w:szCs w:val="24"/>
        </w:rPr>
        <w:t>por sua</w:t>
      </w:r>
      <w:r w:rsidR="1AA00AE6" w:rsidRPr="5AFF5D73">
        <w:rPr>
          <w:rFonts w:ascii="Arial" w:eastAsia="Arial" w:hAnsi="Arial" w:cs="Arial"/>
          <w:sz w:val="24"/>
          <w:szCs w:val="24"/>
        </w:rPr>
        <w:t xml:space="preserve"> densidade volumétrica de energia</w:t>
      </w:r>
      <w:r w:rsidR="266C03C8" w:rsidRPr="5AFF5D73">
        <w:rPr>
          <w:rFonts w:ascii="Arial" w:eastAsia="Arial" w:hAnsi="Arial" w:cs="Arial"/>
          <w:sz w:val="24"/>
          <w:szCs w:val="24"/>
        </w:rPr>
        <w:t>, que acaba sendo compensada p</w:t>
      </w:r>
      <w:r w:rsidR="01256BCD" w:rsidRPr="5AFF5D73">
        <w:rPr>
          <w:rFonts w:ascii="Arial" w:eastAsia="Arial" w:hAnsi="Arial" w:cs="Arial"/>
          <w:sz w:val="24"/>
          <w:szCs w:val="24"/>
        </w:rPr>
        <w:t>or seu</w:t>
      </w:r>
      <w:r w:rsidR="51970393" w:rsidRPr="5AFF5D73">
        <w:rPr>
          <w:rFonts w:ascii="Arial" w:eastAsia="Arial" w:hAnsi="Arial" w:cs="Arial"/>
          <w:sz w:val="24"/>
          <w:szCs w:val="24"/>
        </w:rPr>
        <w:t xml:space="preserve"> eficiente</w:t>
      </w:r>
      <w:r w:rsidR="266C03C8" w:rsidRPr="5AFF5D73">
        <w:rPr>
          <w:rFonts w:ascii="Arial" w:eastAsia="Arial" w:hAnsi="Arial" w:cs="Arial"/>
          <w:sz w:val="24"/>
          <w:szCs w:val="24"/>
        </w:rPr>
        <w:t xml:space="preserve"> formato</w:t>
      </w:r>
      <w:r w:rsidR="305527B3" w:rsidRPr="5AFF5D73">
        <w:rPr>
          <w:rFonts w:ascii="Arial" w:eastAsia="Arial" w:hAnsi="Arial" w:cs="Arial"/>
          <w:sz w:val="24"/>
          <w:szCs w:val="24"/>
        </w:rPr>
        <w:t xml:space="preserve"> de </w:t>
      </w:r>
      <w:r w:rsidR="02186699" w:rsidRPr="5AFF5D73">
        <w:rPr>
          <w:rFonts w:ascii="Arial" w:eastAsia="Arial" w:hAnsi="Arial" w:cs="Arial"/>
          <w:sz w:val="24"/>
          <w:szCs w:val="24"/>
        </w:rPr>
        <w:t>paralelepípedo ao</w:t>
      </w:r>
      <w:r w:rsidR="25BC807F" w:rsidRPr="5AFF5D73">
        <w:rPr>
          <w:rFonts w:ascii="Arial" w:eastAsia="Arial" w:hAnsi="Arial" w:cs="Arial"/>
          <w:sz w:val="24"/>
          <w:szCs w:val="24"/>
        </w:rPr>
        <w:t xml:space="preserve"> invés do formato cilíndrico </w:t>
      </w:r>
      <w:r w:rsidR="56332EC8" w:rsidRPr="5AFF5D73">
        <w:rPr>
          <w:rFonts w:ascii="Arial" w:eastAsia="Arial" w:hAnsi="Arial" w:cs="Arial"/>
          <w:sz w:val="24"/>
          <w:szCs w:val="24"/>
        </w:rPr>
        <w:t>da bateria</w:t>
      </w:r>
      <w:r w:rsidR="5E597B9F" w:rsidRPr="5AFF5D73">
        <w:rPr>
          <w:rFonts w:ascii="Arial" w:eastAsia="Arial" w:hAnsi="Arial" w:cs="Arial"/>
          <w:sz w:val="24"/>
          <w:szCs w:val="24"/>
        </w:rPr>
        <w:t xml:space="preserve"> Li-ion</w:t>
      </w:r>
      <w:r w:rsidR="3812CCD1" w:rsidRPr="5AFF5D73">
        <w:rPr>
          <w:rFonts w:ascii="Arial" w:eastAsia="Arial" w:hAnsi="Arial" w:cs="Arial"/>
          <w:sz w:val="24"/>
          <w:szCs w:val="24"/>
        </w:rPr>
        <w:t>. A imagem a seguir apresenta graficamente a comparação d</w:t>
      </w:r>
      <w:r w:rsidR="6D6543DB" w:rsidRPr="5AFF5D73">
        <w:rPr>
          <w:rFonts w:ascii="Arial" w:eastAsia="Arial" w:hAnsi="Arial" w:cs="Arial"/>
          <w:sz w:val="24"/>
          <w:szCs w:val="24"/>
        </w:rPr>
        <w:t>os tipos de bateria em relação a densidade gravimétrica de energia e a</w:t>
      </w:r>
      <w:r w:rsidR="6BA58D68" w:rsidRPr="5AFF5D73">
        <w:rPr>
          <w:rFonts w:ascii="Arial" w:eastAsia="Arial" w:hAnsi="Arial" w:cs="Arial"/>
          <w:sz w:val="24"/>
          <w:szCs w:val="24"/>
        </w:rPr>
        <w:t xml:space="preserve"> densidade volumétrica de energia.</w:t>
      </w:r>
    </w:p>
    <w:p w14:paraId="633E3827" w14:textId="2D2B9A86" w:rsidR="5ED274F7" w:rsidRDefault="5ED274F7" w:rsidP="52C17A82">
      <w:pPr>
        <w:jc w:val="center"/>
      </w:pPr>
      <w:r>
        <w:rPr>
          <w:noProof/>
        </w:rPr>
        <w:drawing>
          <wp:inline distT="0" distB="0" distL="0" distR="0" wp14:anchorId="13939437" wp14:editId="4A8C62F9">
            <wp:extent cx="4572000" cy="2905125"/>
            <wp:effectExtent l="0" t="0" r="0" b="0"/>
            <wp:docPr id="83350958" name="Picture 8335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50958"/>
                    <pic:cNvPicPr/>
                  </pic:nvPicPr>
                  <pic:blipFill>
                    <a:blip r:embed="rId13">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r w:rsidR="52C17A82">
        <w:t xml:space="preserve"> </w:t>
      </w:r>
    </w:p>
    <w:p w14:paraId="02D653D7" w14:textId="270D12EF" w:rsidR="03306326" w:rsidRDefault="03306326" w:rsidP="52C17A82">
      <w:pPr>
        <w:jc w:val="center"/>
        <w:rPr>
          <w:rFonts w:ascii="Arial" w:eastAsia="Arial" w:hAnsi="Arial" w:cs="Arial"/>
          <w:sz w:val="18"/>
          <w:szCs w:val="18"/>
        </w:rPr>
      </w:pPr>
      <w:r w:rsidRPr="5AFF5D73">
        <w:rPr>
          <w:rFonts w:ascii="Arial" w:eastAsia="Arial" w:hAnsi="Arial" w:cs="Arial"/>
          <w:sz w:val="18"/>
          <w:szCs w:val="18"/>
        </w:rPr>
        <w:t>Fonte: NASA – National Aeronautics Space Admin</w:t>
      </w:r>
      <w:r w:rsidR="12215A4F" w:rsidRPr="5AFF5D73">
        <w:rPr>
          <w:rFonts w:ascii="Arial" w:eastAsia="Arial" w:hAnsi="Arial" w:cs="Arial"/>
          <w:sz w:val="18"/>
          <w:szCs w:val="18"/>
        </w:rPr>
        <w:t>istration</w:t>
      </w:r>
      <w:r w:rsidR="051270A3" w:rsidRPr="5AFF5D73">
        <w:rPr>
          <w:rFonts w:ascii="Arial" w:eastAsia="Arial" w:hAnsi="Arial" w:cs="Arial"/>
          <w:sz w:val="18"/>
          <w:szCs w:val="18"/>
        </w:rPr>
        <w:t>, 2021</w:t>
      </w:r>
      <w:r w:rsidR="44869FEA" w:rsidRPr="7BCDB390">
        <w:rPr>
          <w:rFonts w:ascii="Arial" w:eastAsia="Arial" w:hAnsi="Arial" w:cs="Arial"/>
          <w:sz w:val="18"/>
          <w:szCs w:val="18"/>
        </w:rPr>
        <w:t>.</w:t>
      </w:r>
    </w:p>
    <w:p w14:paraId="689FF5E0" w14:textId="47879F86" w:rsidR="2F787FF6" w:rsidRDefault="6E730FBA" w:rsidP="2347E979">
      <w:pPr>
        <w:ind w:firstLine="708"/>
        <w:rPr>
          <w:rFonts w:ascii="Arial" w:eastAsia="Arial" w:hAnsi="Arial" w:cs="Arial"/>
          <w:sz w:val="24"/>
          <w:szCs w:val="24"/>
        </w:rPr>
      </w:pPr>
      <w:r w:rsidRPr="5AFF5D73">
        <w:rPr>
          <w:rFonts w:ascii="Arial" w:eastAsia="Arial" w:hAnsi="Arial" w:cs="Arial"/>
          <w:sz w:val="24"/>
          <w:szCs w:val="24"/>
        </w:rPr>
        <w:t>Outro ponto a ser consider</w:t>
      </w:r>
      <w:r w:rsidR="25274A3B" w:rsidRPr="5AFF5D73">
        <w:rPr>
          <w:rFonts w:ascii="Arial" w:eastAsia="Arial" w:hAnsi="Arial" w:cs="Arial"/>
          <w:sz w:val="24"/>
          <w:szCs w:val="24"/>
        </w:rPr>
        <w:t>ado</w:t>
      </w:r>
      <w:r w:rsidRPr="5AFF5D73">
        <w:rPr>
          <w:rFonts w:ascii="Arial" w:eastAsia="Arial" w:hAnsi="Arial" w:cs="Arial"/>
          <w:sz w:val="24"/>
          <w:szCs w:val="24"/>
        </w:rPr>
        <w:t xml:space="preserve"> em favor das baterias LiPo </w:t>
      </w:r>
      <w:r w:rsidR="6BB22561" w:rsidRPr="5AFF5D73">
        <w:rPr>
          <w:rFonts w:ascii="Arial" w:eastAsia="Arial" w:hAnsi="Arial" w:cs="Arial"/>
          <w:sz w:val="24"/>
          <w:szCs w:val="24"/>
        </w:rPr>
        <w:t>é o revestimento usado em sua fabricação</w:t>
      </w:r>
      <w:r w:rsidR="5EF79709" w:rsidRPr="5AFF5D73">
        <w:rPr>
          <w:rFonts w:ascii="Arial" w:eastAsia="Arial" w:hAnsi="Arial" w:cs="Arial"/>
          <w:sz w:val="24"/>
          <w:szCs w:val="24"/>
        </w:rPr>
        <w:t xml:space="preserve">, visto que ela pode ser formada por </w:t>
      </w:r>
      <w:r w:rsidR="37FE4451" w:rsidRPr="5AFF5D73">
        <w:rPr>
          <w:rFonts w:ascii="Arial" w:eastAsia="Arial" w:hAnsi="Arial" w:cs="Arial"/>
          <w:sz w:val="24"/>
          <w:szCs w:val="24"/>
        </w:rPr>
        <w:t>policarbonato ou ABS, enquanto a bateria Li-ion possui revestimento de níquel</w:t>
      </w:r>
      <w:r w:rsidR="264C62CF" w:rsidRPr="5AFF5D73">
        <w:rPr>
          <w:rFonts w:ascii="Arial" w:eastAsia="Arial" w:hAnsi="Arial" w:cs="Arial"/>
          <w:sz w:val="24"/>
          <w:szCs w:val="24"/>
        </w:rPr>
        <w:t>. A influ</w:t>
      </w:r>
      <w:r w:rsidR="4AE37781" w:rsidRPr="5AFF5D73">
        <w:rPr>
          <w:rFonts w:ascii="Arial" w:eastAsia="Arial" w:hAnsi="Arial" w:cs="Arial"/>
          <w:sz w:val="24"/>
          <w:szCs w:val="24"/>
        </w:rPr>
        <w:t xml:space="preserve">ência do material se dá em impactos sofridos pela bateria </w:t>
      </w:r>
      <w:r w:rsidR="65C971B9" w:rsidRPr="5AFF5D73">
        <w:rPr>
          <w:rFonts w:ascii="Arial" w:eastAsia="Arial" w:hAnsi="Arial" w:cs="Arial"/>
          <w:sz w:val="24"/>
          <w:szCs w:val="24"/>
        </w:rPr>
        <w:t xml:space="preserve">serem melhor absorvidos por polímeros </w:t>
      </w:r>
      <w:r w:rsidR="4DB0F9D3" w:rsidRPr="5AFF5D73">
        <w:rPr>
          <w:rFonts w:ascii="Arial" w:eastAsia="Arial" w:hAnsi="Arial" w:cs="Arial"/>
          <w:sz w:val="24"/>
          <w:szCs w:val="24"/>
        </w:rPr>
        <w:t>que por metais.</w:t>
      </w:r>
      <w:r w:rsidR="277CE975" w:rsidRPr="5AFF5D73">
        <w:rPr>
          <w:rFonts w:ascii="Arial" w:eastAsia="Arial" w:hAnsi="Arial" w:cs="Arial"/>
          <w:sz w:val="24"/>
          <w:szCs w:val="24"/>
        </w:rPr>
        <w:t xml:space="preserve"> As imagens a seguir repr</w:t>
      </w:r>
      <w:r w:rsidR="78B0320F" w:rsidRPr="5AFF5D73">
        <w:rPr>
          <w:rFonts w:ascii="Arial" w:eastAsia="Arial" w:hAnsi="Arial" w:cs="Arial"/>
          <w:sz w:val="24"/>
          <w:szCs w:val="24"/>
        </w:rPr>
        <w:t>esentam respectivamente a bateria de polímero de lítio</w:t>
      </w:r>
      <w:r w:rsidR="48CEE1AC" w:rsidRPr="5AFF5D73">
        <w:rPr>
          <w:rFonts w:ascii="Arial" w:eastAsia="Arial" w:hAnsi="Arial" w:cs="Arial"/>
          <w:sz w:val="24"/>
          <w:szCs w:val="24"/>
        </w:rPr>
        <w:t xml:space="preserve"> e</w:t>
      </w:r>
      <w:r w:rsidR="605FA312" w:rsidRPr="5AFF5D73">
        <w:rPr>
          <w:rFonts w:ascii="Arial" w:eastAsia="Arial" w:hAnsi="Arial" w:cs="Arial"/>
          <w:sz w:val="24"/>
          <w:szCs w:val="24"/>
        </w:rPr>
        <w:t xml:space="preserve"> a</w:t>
      </w:r>
      <w:r w:rsidR="48CEE1AC" w:rsidRPr="5AFF5D73">
        <w:rPr>
          <w:rFonts w:ascii="Arial" w:eastAsia="Arial" w:hAnsi="Arial" w:cs="Arial"/>
          <w:sz w:val="24"/>
          <w:szCs w:val="24"/>
        </w:rPr>
        <w:t xml:space="preserve"> bateria de íon de lítio</w:t>
      </w:r>
      <w:r w:rsidR="2A77780B" w:rsidRPr="5AFF5D73">
        <w:rPr>
          <w:rFonts w:ascii="Arial" w:eastAsia="Arial" w:hAnsi="Arial" w:cs="Arial"/>
          <w:sz w:val="24"/>
          <w:szCs w:val="24"/>
        </w:rPr>
        <w:t>.</w:t>
      </w:r>
    </w:p>
    <w:p w14:paraId="25298F92" w14:textId="3186DD32" w:rsidR="5B3D627E" w:rsidRDefault="5B3D627E" w:rsidP="2347E979">
      <w:pPr>
        <w:jc w:val="center"/>
      </w:pPr>
      <w:r>
        <w:rPr>
          <w:noProof/>
        </w:rPr>
        <w:drawing>
          <wp:inline distT="0" distB="0" distL="0" distR="0" wp14:anchorId="0A809316" wp14:editId="1FC197BB">
            <wp:extent cx="2943225" cy="2158365"/>
            <wp:effectExtent l="0" t="0" r="0" b="0"/>
            <wp:docPr id="674733716" name="Picture 674733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733716"/>
                    <pic:cNvPicPr/>
                  </pic:nvPicPr>
                  <pic:blipFill>
                    <a:blip r:embed="rId14">
                      <a:extLst>
                        <a:ext uri="{28A0092B-C50C-407E-A947-70E740481C1C}">
                          <a14:useLocalDpi xmlns:a14="http://schemas.microsoft.com/office/drawing/2010/main" val="0"/>
                        </a:ext>
                      </a:extLst>
                    </a:blip>
                    <a:stretch>
                      <a:fillRect/>
                    </a:stretch>
                  </pic:blipFill>
                  <pic:spPr>
                    <a:xfrm>
                      <a:off x="0" y="0"/>
                      <a:ext cx="2943225" cy="2158365"/>
                    </a:xfrm>
                    <a:prstGeom prst="rect">
                      <a:avLst/>
                    </a:prstGeom>
                  </pic:spPr>
                </pic:pic>
              </a:graphicData>
            </a:graphic>
          </wp:inline>
        </w:drawing>
      </w:r>
    </w:p>
    <w:p w14:paraId="31C454DA" w14:textId="39297250" w:rsidR="5B3D627E" w:rsidRPr="00D25D00" w:rsidRDefault="5B3D627E" w:rsidP="2347E979">
      <w:pPr>
        <w:jc w:val="center"/>
        <w:rPr>
          <w:rFonts w:ascii="Arial" w:hAnsi="Arial" w:cs="Arial"/>
          <w:sz w:val="18"/>
          <w:szCs w:val="18"/>
        </w:rPr>
      </w:pPr>
      <w:r w:rsidRPr="00D25D00">
        <w:rPr>
          <w:rFonts w:ascii="Arial" w:hAnsi="Arial" w:cs="Arial"/>
          <w:sz w:val="18"/>
          <w:szCs w:val="18"/>
        </w:rPr>
        <w:t>Fonte: Hobbyking, 2021</w:t>
      </w:r>
      <w:r w:rsidR="2D194579" w:rsidRPr="00D25D00">
        <w:rPr>
          <w:rFonts w:ascii="Arial" w:hAnsi="Arial" w:cs="Arial"/>
          <w:sz w:val="18"/>
          <w:szCs w:val="18"/>
        </w:rPr>
        <w:t>.</w:t>
      </w:r>
    </w:p>
    <w:p w14:paraId="6EE51795" w14:textId="59E27CF3" w:rsidR="2347E979" w:rsidRDefault="2347E979" w:rsidP="2347E979">
      <w:pPr>
        <w:jc w:val="center"/>
      </w:pPr>
    </w:p>
    <w:p w14:paraId="73114436" w14:textId="1A2602F5" w:rsidR="5FA0672F" w:rsidRDefault="5FA0672F" w:rsidP="2347E979">
      <w:pPr>
        <w:jc w:val="center"/>
      </w:pPr>
      <w:r>
        <w:rPr>
          <w:noProof/>
        </w:rPr>
        <w:drawing>
          <wp:inline distT="0" distB="0" distL="0" distR="0" wp14:anchorId="4F28309F" wp14:editId="4453C6EF">
            <wp:extent cx="2924175" cy="2004278"/>
            <wp:effectExtent l="0" t="0" r="0" b="0"/>
            <wp:docPr id="54201611" name="Picture 5420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01611"/>
                    <pic:cNvPicPr/>
                  </pic:nvPicPr>
                  <pic:blipFill>
                    <a:blip r:embed="rId15">
                      <a:extLst>
                        <a:ext uri="{28A0092B-C50C-407E-A947-70E740481C1C}">
                          <a14:useLocalDpi xmlns:a14="http://schemas.microsoft.com/office/drawing/2010/main" val="0"/>
                        </a:ext>
                      </a:extLst>
                    </a:blip>
                    <a:stretch>
                      <a:fillRect/>
                    </a:stretch>
                  </pic:blipFill>
                  <pic:spPr>
                    <a:xfrm>
                      <a:off x="0" y="0"/>
                      <a:ext cx="2924175" cy="2004278"/>
                    </a:xfrm>
                    <a:prstGeom prst="rect">
                      <a:avLst/>
                    </a:prstGeom>
                  </pic:spPr>
                </pic:pic>
              </a:graphicData>
            </a:graphic>
          </wp:inline>
        </w:drawing>
      </w:r>
    </w:p>
    <w:p w14:paraId="59C7C03B" w14:textId="7F736114" w:rsidR="5FA0672F" w:rsidRPr="00D25D00" w:rsidRDefault="5FA0672F" w:rsidP="2347E979">
      <w:pPr>
        <w:jc w:val="center"/>
        <w:rPr>
          <w:rFonts w:ascii="Arial" w:hAnsi="Arial" w:cs="Arial"/>
          <w:sz w:val="18"/>
          <w:szCs w:val="18"/>
        </w:rPr>
      </w:pPr>
      <w:r w:rsidRPr="00D25D00">
        <w:rPr>
          <w:rFonts w:ascii="Arial" w:hAnsi="Arial" w:cs="Arial"/>
          <w:sz w:val="18"/>
          <w:szCs w:val="18"/>
        </w:rPr>
        <w:t>Fonte: Charged, 2021</w:t>
      </w:r>
      <w:r w:rsidR="19B0620A" w:rsidRPr="00D25D00">
        <w:rPr>
          <w:rFonts w:ascii="Arial" w:hAnsi="Arial" w:cs="Arial"/>
          <w:sz w:val="18"/>
          <w:szCs w:val="18"/>
        </w:rPr>
        <w:t>.</w:t>
      </w:r>
    </w:p>
    <w:p w14:paraId="5131EFC3" w14:textId="630DC47C" w:rsidR="2347E979" w:rsidRDefault="2347E979" w:rsidP="2347E979">
      <w:pPr>
        <w:jc w:val="center"/>
      </w:pPr>
    </w:p>
    <w:p w14:paraId="791048EC" w14:textId="3C9CC471" w:rsidR="5ADBEB23" w:rsidRDefault="5ADBEB23" w:rsidP="4FD11864">
      <w:pPr>
        <w:ind w:left="708" w:firstLine="708"/>
        <w:jc w:val="both"/>
        <w:rPr>
          <w:rFonts w:ascii="Arial" w:eastAsia="Arial" w:hAnsi="Arial" w:cs="Arial"/>
          <w:sz w:val="24"/>
          <w:szCs w:val="24"/>
        </w:rPr>
      </w:pPr>
      <w:r w:rsidRPr="5AFF5D73">
        <w:rPr>
          <w:rFonts w:ascii="Arial" w:eastAsia="Arial" w:hAnsi="Arial" w:cs="Arial"/>
          <w:sz w:val="24"/>
          <w:szCs w:val="24"/>
        </w:rPr>
        <w:t>Para as outras características</w:t>
      </w:r>
      <w:r w:rsidR="1475865F" w:rsidRPr="5AFF5D73">
        <w:rPr>
          <w:rFonts w:ascii="Arial" w:eastAsia="Arial" w:hAnsi="Arial" w:cs="Arial"/>
          <w:sz w:val="24"/>
          <w:szCs w:val="24"/>
        </w:rPr>
        <w:t xml:space="preserve"> da bateria, foi utilizado como base</w:t>
      </w:r>
      <w:r w:rsidR="3BB11336" w:rsidRPr="5AFF5D73">
        <w:rPr>
          <w:rFonts w:ascii="Arial" w:eastAsia="Arial" w:hAnsi="Arial" w:cs="Arial"/>
          <w:sz w:val="24"/>
          <w:szCs w:val="24"/>
        </w:rPr>
        <w:t xml:space="preserve"> inicial</w:t>
      </w:r>
      <w:r w:rsidR="1475865F" w:rsidRPr="5AFF5D73">
        <w:rPr>
          <w:rFonts w:ascii="Arial" w:eastAsia="Arial" w:hAnsi="Arial" w:cs="Arial"/>
          <w:sz w:val="24"/>
          <w:szCs w:val="24"/>
        </w:rPr>
        <w:t xml:space="preserve"> as </w:t>
      </w:r>
      <w:r w:rsidR="38459D1C" w:rsidRPr="5AFF5D73">
        <w:rPr>
          <w:rFonts w:ascii="Arial" w:eastAsia="Arial" w:hAnsi="Arial" w:cs="Arial"/>
          <w:sz w:val="24"/>
          <w:szCs w:val="24"/>
        </w:rPr>
        <w:t xml:space="preserve">especificações do drone </w:t>
      </w:r>
      <w:r w:rsidR="27A50BD7" w:rsidRPr="5AFF5D73">
        <w:rPr>
          <w:rFonts w:ascii="Arial" w:eastAsia="Arial" w:hAnsi="Arial" w:cs="Arial"/>
          <w:sz w:val="24"/>
          <w:szCs w:val="24"/>
        </w:rPr>
        <w:t xml:space="preserve">P4 Multiespectral </w:t>
      </w:r>
      <w:r w:rsidR="1FF72CF9" w:rsidRPr="5AFF5D73">
        <w:rPr>
          <w:rFonts w:ascii="Arial" w:eastAsia="Arial" w:hAnsi="Arial" w:cs="Arial"/>
          <w:sz w:val="24"/>
          <w:szCs w:val="24"/>
        </w:rPr>
        <w:t xml:space="preserve">da DJI, pois possui </w:t>
      </w:r>
      <w:r w:rsidR="7068C4BF" w:rsidRPr="5AFF5D73">
        <w:rPr>
          <w:rFonts w:ascii="Arial" w:eastAsia="Arial" w:hAnsi="Arial" w:cs="Arial"/>
          <w:sz w:val="24"/>
          <w:szCs w:val="24"/>
        </w:rPr>
        <w:t>características e funções</w:t>
      </w:r>
      <w:r w:rsidR="1FF72CF9" w:rsidRPr="5AFF5D73">
        <w:rPr>
          <w:rFonts w:ascii="Arial" w:eastAsia="Arial" w:hAnsi="Arial" w:cs="Arial"/>
          <w:sz w:val="24"/>
          <w:szCs w:val="24"/>
        </w:rPr>
        <w:t xml:space="preserve"> similares</w:t>
      </w:r>
      <w:r w:rsidR="7844BF4E" w:rsidRPr="5AFF5D73">
        <w:rPr>
          <w:rFonts w:ascii="Arial" w:eastAsia="Arial" w:hAnsi="Arial" w:cs="Arial"/>
          <w:sz w:val="24"/>
          <w:szCs w:val="24"/>
        </w:rPr>
        <w:t xml:space="preserve"> ao Projeto Frelser. A bateria do P4</w:t>
      </w:r>
      <w:r w:rsidR="026B197B" w:rsidRPr="5AFF5D73">
        <w:rPr>
          <w:rFonts w:ascii="Arial" w:eastAsia="Arial" w:hAnsi="Arial" w:cs="Arial"/>
          <w:sz w:val="24"/>
          <w:szCs w:val="24"/>
        </w:rPr>
        <w:t xml:space="preserve"> possui:</w:t>
      </w:r>
    </w:p>
    <w:p w14:paraId="2BD81301" w14:textId="47BDF3A3" w:rsidR="48F48F1D" w:rsidRDefault="48F48F1D" w:rsidP="5AFF5D73">
      <w:pPr>
        <w:pStyle w:val="ListParagraph"/>
        <w:numPr>
          <w:ilvl w:val="1"/>
          <w:numId w:val="34"/>
        </w:numPr>
        <w:jc w:val="both"/>
        <w:rPr>
          <w:rFonts w:eastAsiaTheme="minorEastAsia"/>
          <w:sz w:val="24"/>
          <w:szCs w:val="24"/>
        </w:rPr>
      </w:pPr>
      <w:r w:rsidRPr="5AFF5D73">
        <w:rPr>
          <w:rFonts w:ascii="Arial" w:eastAsia="Arial" w:hAnsi="Arial" w:cs="Arial"/>
          <w:sz w:val="24"/>
          <w:szCs w:val="24"/>
        </w:rPr>
        <w:t xml:space="preserve">Carga: </w:t>
      </w:r>
      <w:r w:rsidR="026B197B" w:rsidRPr="5AFF5D73">
        <w:rPr>
          <w:rFonts w:ascii="Arial" w:eastAsia="Arial" w:hAnsi="Arial" w:cs="Arial"/>
          <w:sz w:val="24"/>
          <w:szCs w:val="24"/>
        </w:rPr>
        <w:t>5870 mAh</w:t>
      </w:r>
    </w:p>
    <w:p w14:paraId="44174348" w14:textId="154EE6BD" w:rsidR="56BC933D" w:rsidRDefault="56BC933D" w:rsidP="5AFF5D73">
      <w:pPr>
        <w:pStyle w:val="ListParagraph"/>
        <w:numPr>
          <w:ilvl w:val="1"/>
          <w:numId w:val="34"/>
        </w:numPr>
        <w:jc w:val="both"/>
        <w:rPr>
          <w:rFonts w:eastAsiaTheme="minorEastAsia"/>
          <w:sz w:val="24"/>
          <w:szCs w:val="24"/>
        </w:rPr>
      </w:pPr>
      <w:r w:rsidRPr="5AFF5D73">
        <w:rPr>
          <w:rFonts w:ascii="Arial" w:eastAsia="Arial" w:hAnsi="Arial" w:cs="Arial"/>
          <w:sz w:val="24"/>
          <w:szCs w:val="24"/>
        </w:rPr>
        <w:t xml:space="preserve">Tensão: </w:t>
      </w:r>
      <w:r w:rsidR="026B197B" w:rsidRPr="5AFF5D73">
        <w:rPr>
          <w:rFonts w:ascii="Arial" w:eastAsia="Arial" w:hAnsi="Arial" w:cs="Arial"/>
          <w:sz w:val="24"/>
          <w:szCs w:val="24"/>
        </w:rPr>
        <w:t>15,2 V</w:t>
      </w:r>
    </w:p>
    <w:p w14:paraId="64AA252D" w14:textId="47CC0FCD" w:rsidR="548D04B3" w:rsidRDefault="548D04B3" w:rsidP="5AFF5D73">
      <w:pPr>
        <w:pStyle w:val="ListParagraph"/>
        <w:numPr>
          <w:ilvl w:val="1"/>
          <w:numId w:val="34"/>
        </w:numPr>
        <w:jc w:val="both"/>
        <w:rPr>
          <w:rFonts w:eastAsiaTheme="minorEastAsia"/>
          <w:sz w:val="24"/>
          <w:szCs w:val="24"/>
        </w:rPr>
      </w:pPr>
      <w:r w:rsidRPr="5AFF5D73">
        <w:rPr>
          <w:rFonts w:ascii="Arial" w:eastAsia="Arial" w:hAnsi="Arial" w:cs="Arial"/>
          <w:sz w:val="24"/>
          <w:szCs w:val="24"/>
        </w:rPr>
        <w:t xml:space="preserve">Energia: </w:t>
      </w:r>
      <w:r w:rsidR="026B197B" w:rsidRPr="5AFF5D73">
        <w:rPr>
          <w:rFonts w:ascii="Arial" w:eastAsia="Arial" w:hAnsi="Arial" w:cs="Arial"/>
          <w:sz w:val="24"/>
          <w:szCs w:val="24"/>
        </w:rPr>
        <w:t>89,2 Wh</w:t>
      </w:r>
    </w:p>
    <w:p w14:paraId="54F4597C" w14:textId="105A573D" w:rsidR="43122ADB" w:rsidRDefault="43122ADB" w:rsidP="5AFF5D73">
      <w:pPr>
        <w:pStyle w:val="ListParagraph"/>
        <w:numPr>
          <w:ilvl w:val="1"/>
          <w:numId w:val="34"/>
        </w:numPr>
        <w:jc w:val="both"/>
        <w:rPr>
          <w:rFonts w:eastAsiaTheme="minorEastAsia"/>
          <w:sz w:val="24"/>
          <w:szCs w:val="24"/>
        </w:rPr>
      </w:pPr>
      <w:r w:rsidRPr="5AFF5D73">
        <w:rPr>
          <w:rFonts w:ascii="Arial" w:eastAsia="Arial" w:hAnsi="Arial" w:cs="Arial"/>
          <w:sz w:val="24"/>
          <w:szCs w:val="24"/>
        </w:rPr>
        <w:t>Peso: 468 g</w:t>
      </w:r>
    </w:p>
    <w:p w14:paraId="31D2700E" w14:textId="7E644915" w:rsidR="43122ADB" w:rsidRDefault="43122ADB" w:rsidP="5AFF5D73">
      <w:pPr>
        <w:pStyle w:val="ListParagraph"/>
        <w:numPr>
          <w:ilvl w:val="1"/>
          <w:numId w:val="34"/>
        </w:numPr>
        <w:jc w:val="both"/>
        <w:rPr>
          <w:rFonts w:eastAsiaTheme="minorEastAsia"/>
          <w:sz w:val="24"/>
          <w:szCs w:val="24"/>
        </w:rPr>
      </w:pPr>
      <w:r w:rsidRPr="5AFF5D73">
        <w:rPr>
          <w:rFonts w:ascii="Arial" w:eastAsia="Arial" w:hAnsi="Arial" w:cs="Arial"/>
          <w:sz w:val="24"/>
          <w:szCs w:val="24"/>
        </w:rPr>
        <w:t>Temperatura de uso: Entre –10° e 40° C</w:t>
      </w:r>
    </w:p>
    <w:p w14:paraId="08056724" w14:textId="05A78203" w:rsidR="462C1E4F" w:rsidRDefault="462C1E4F" w:rsidP="5AFF5D73">
      <w:pPr>
        <w:pStyle w:val="ListParagraph"/>
        <w:numPr>
          <w:ilvl w:val="1"/>
          <w:numId w:val="34"/>
        </w:numPr>
        <w:jc w:val="both"/>
        <w:rPr>
          <w:rFonts w:eastAsiaTheme="minorEastAsia"/>
          <w:sz w:val="24"/>
          <w:szCs w:val="24"/>
        </w:rPr>
      </w:pPr>
      <w:r w:rsidRPr="5AFF5D73">
        <w:rPr>
          <w:rFonts w:ascii="Arial" w:eastAsia="Arial" w:hAnsi="Arial" w:cs="Arial"/>
          <w:sz w:val="24"/>
          <w:szCs w:val="24"/>
        </w:rPr>
        <w:t>Temperatura de carregamento: Entre 5° e 40° C</w:t>
      </w:r>
    </w:p>
    <w:p w14:paraId="6E600647" w14:textId="65FF7072" w:rsidR="462C1E4F" w:rsidRDefault="462C1E4F" w:rsidP="5AFF5D73">
      <w:pPr>
        <w:pStyle w:val="ListParagraph"/>
        <w:numPr>
          <w:ilvl w:val="1"/>
          <w:numId w:val="34"/>
        </w:numPr>
        <w:jc w:val="both"/>
        <w:rPr>
          <w:rFonts w:eastAsiaTheme="minorEastAsia"/>
          <w:sz w:val="24"/>
          <w:szCs w:val="24"/>
        </w:rPr>
      </w:pPr>
      <w:r w:rsidRPr="5AFF5D73">
        <w:rPr>
          <w:rFonts w:ascii="Arial" w:eastAsia="Arial" w:hAnsi="Arial" w:cs="Arial"/>
          <w:sz w:val="24"/>
          <w:szCs w:val="24"/>
        </w:rPr>
        <w:t>Potência máxima de carregamento: 160 W</w:t>
      </w:r>
    </w:p>
    <w:p w14:paraId="0BC076DE" w14:textId="5015E9F8" w:rsidR="5ADBEB23" w:rsidRPr="00B127DE" w:rsidRDefault="5ADBEB23" w:rsidP="00B127DE">
      <w:pPr>
        <w:pStyle w:val="Heading3"/>
        <w:rPr>
          <w:rFonts w:ascii="Arial" w:hAnsi="Arial" w:cs="Arial"/>
          <w:b/>
          <w:bCs/>
          <w:color w:val="auto"/>
        </w:rPr>
      </w:pPr>
      <w:bookmarkStart w:id="13" w:name="_Toc65968105"/>
      <w:r w:rsidRPr="00B127DE">
        <w:rPr>
          <w:rFonts w:ascii="Arial" w:hAnsi="Arial" w:cs="Arial"/>
          <w:b/>
          <w:bCs/>
          <w:color w:val="auto"/>
        </w:rPr>
        <w:t>Motor</w:t>
      </w:r>
      <w:bookmarkEnd w:id="13"/>
    </w:p>
    <w:p w14:paraId="5894E8B5" w14:textId="3CA1EFB3" w:rsidR="3DA96BA1" w:rsidRDefault="3DA96BA1" w:rsidP="0B372E2C">
      <w:pPr>
        <w:ind w:firstLine="708"/>
        <w:jc w:val="both"/>
        <w:rPr>
          <w:rFonts w:ascii="Arial" w:eastAsia="Arial" w:hAnsi="Arial" w:cs="Arial"/>
          <w:sz w:val="24"/>
          <w:szCs w:val="24"/>
        </w:rPr>
      </w:pPr>
      <w:r w:rsidRPr="5AFF5D73">
        <w:rPr>
          <w:rFonts w:ascii="Arial" w:eastAsia="Arial" w:hAnsi="Arial" w:cs="Arial"/>
          <w:sz w:val="24"/>
          <w:szCs w:val="24"/>
        </w:rPr>
        <w:t xml:space="preserve">O motor do drone </w:t>
      </w:r>
      <w:r w:rsidR="318F9C19" w:rsidRPr="5AFF5D73">
        <w:rPr>
          <w:rFonts w:ascii="Arial" w:eastAsia="Arial" w:hAnsi="Arial" w:cs="Arial"/>
          <w:sz w:val="24"/>
          <w:szCs w:val="24"/>
        </w:rPr>
        <w:t>deve possuir certos aspectos para que apresente boa eficiê</w:t>
      </w:r>
      <w:r w:rsidR="0D2F38FA" w:rsidRPr="5AFF5D73">
        <w:rPr>
          <w:rFonts w:ascii="Arial" w:eastAsia="Arial" w:hAnsi="Arial" w:cs="Arial"/>
          <w:sz w:val="24"/>
          <w:szCs w:val="24"/>
        </w:rPr>
        <w:t xml:space="preserve">ncia, sendo eles: </w:t>
      </w:r>
      <w:r w:rsidR="3BDC8B81" w:rsidRPr="5AFF5D73">
        <w:rPr>
          <w:rFonts w:ascii="Arial" w:eastAsia="Arial" w:hAnsi="Arial" w:cs="Arial"/>
          <w:sz w:val="24"/>
          <w:szCs w:val="24"/>
        </w:rPr>
        <w:t xml:space="preserve">ser escovado ou não-escovado, </w:t>
      </w:r>
      <w:r w:rsidR="18BCA3BD" w:rsidRPr="5AFF5D73">
        <w:rPr>
          <w:rFonts w:ascii="Arial" w:eastAsia="Arial" w:hAnsi="Arial" w:cs="Arial"/>
          <w:sz w:val="24"/>
          <w:szCs w:val="24"/>
        </w:rPr>
        <w:t xml:space="preserve">a razão impulso por massa, </w:t>
      </w:r>
      <w:r w:rsidR="7221FD57" w:rsidRPr="5AFF5D73">
        <w:rPr>
          <w:rFonts w:ascii="Arial" w:eastAsia="Arial" w:hAnsi="Arial" w:cs="Arial"/>
          <w:sz w:val="24"/>
          <w:szCs w:val="24"/>
        </w:rPr>
        <w:t>as dimensões do estator</w:t>
      </w:r>
      <w:r w:rsidR="25CF8F02" w:rsidRPr="5AFF5D73">
        <w:rPr>
          <w:rFonts w:ascii="Arial" w:eastAsia="Arial" w:hAnsi="Arial" w:cs="Arial"/>
          <w:sz w:val="24"/>
          <w:szCs w:val="24"/>
        </w:rPr>
        <w:t>, a constante de velocidade</w:t>
      </w:r>
      <w:r w:rsidR="28925C98" w:rsidRPr="5AFF5D73">
        <w:rPr>
          <w:rFonts w:ascii="Arial" w:eastAsia="Arial" w:hAnsi="Arial" w:cs="Arial"/>
          <w:sz w:val="24"/>
          <w:szCs w:val="24"/>
        </w:rPr>
        <w:t>, torque, eficiência, corrente e temperatura</w:t>
      </w:r>
      <w:r w:rsidR="2C5AC36A" w:rsidRPr="5AFF5D73">
        <w:rPr>
          <w:rFonts w:ascii="Arial" w:eastAsia="Arial" w:hAnsi="Arial" w:cs="Arial"/>
          <w:sz w:val="24"/>
          <w:szCs w:val="24"/>
        </w:rPr>
        <w:t>.</w:t>
      </w:r>
    </w:p>
    <w:p w14:paraId="15472888" w14:textId="3B96572B" w:rsidR="3C9082E9" w:rsidRDefault="3BDFDA97" w:rsidP="0B372E2C">
      <w:pPr>
        <w:jc w:val="both"/>
        <w:rPr>
          <w:rFonts w:ascii="Arial" w:eastAsia="Arial" w:hAnsi="Arial" w:cs="Arial"/>
          <w:sz w:val="24"/>
          <w:szCs w:val="24"/>
        </w:rPr>
      </w:pPr>
      <w:r w:rsidRPr="6235F04D">
        <w:rPr>
          <w:rFonts w:ascii="Arial" w:eastAsia="Arial" w:hAnsi="Arial" w:cs="Arial"/>
          <w:sz w:val="24"/>
          <w:szCs w:val="24"/>
        </w:rPr>
        <w:t xml:space="preserve">Devido ao motor não-escovado ser mais eficiente que </w:t>
      </w:r>
      <w:r w:rsidR="46CE4225" w:rsidRPr="6235F04D">
        <w:rPr>
          <w:rFonts w:ascii="Arial" w:eastAsia="Arial" w:hAnsi="Arial" w:cs="Arial"/>
          <w:sz w:val="24"/>
          <w:szCs w:val="24"/>
        </w:rPr>
        <w:t xml:space="preserve">o escovado, ele se tornou padrão entre os drones </w:t>
      </w:r>
      <w:r w:rsidR="4393DA66" w:rsidRPr="6235F04D">
        <w:rPr>
          <w:rFonts w:ascii="Arial" w:eastAsia="Arial" w:hAnsi="Arial" w:cs="Arial"/>
          <w:sz w:val="24"/>
          <w:szCs w:val="24"/>
        </w:rPr>
        <w:t>com câmera</w:t>
      </w:r>
      <w:r w:rsidR="3F6EB7A6" w:rsidRPr="6235F04D">
        <w:rPr>
          <w:rFonts w:ascii="Arial" w:eastAsia="Arial" w:hAnsi="Arial" w:cs="Arial"/>
          <w:sz w:val="24"/>
          <w:szCs w:val="24"/>
        </w:rPr>
        <w:t>. Os outros aspectos</w:t>
      </w:r>
      <w:r w:rsidR="24679CF5" w:rsidRPr="6235F04D">
        <w:rPr>
          <w:rFonts w:ascii="Arial" w:eastAsia="Arial" w:hAnsi="Arial" w:cs="Arial"/>
          <w:sz w:val="24"/>
          <w:szCs w:val="24"/>
        </w:rPr>
        <w:t xml:space="preserve"> são baseados inicialmente no motor E310 da DJI voltados para drones entre 1 kg e 2,5 kg.</w:t>
      </w:r>
    </w:p>
    <w:p w14:paraId="1ECBB7C3" w14:textId="28F199BE" w:rsidR="68EEE668" w:rsidRDefault="4322C46D" w:rsidP="6235F04D">
      <w:pPr>
        <w:pStyle w:val="ListParagraph"/>
        <w:numPr>
          <w:ilvl w:val="0"/>
          <w:numId w:val="36"/>
        </w:numPr>
        <w:rPr>
          <w:rFonts w:eastAsiaTheme="minorEastAsia"/>
          <w:sz w:val="24"/>
          <w:szCs w:val="24"/>
        </w:rPr>
      </w:pPr>
      <w:r w:rsidRPr="6235F04D">
        <w:rPr>
          <w:rFonts w:ascii="Arial" w:eastAsia="Arial" w:hAnsi="Arial" w:cs="Arial"/>
          <w:sz w:val="24"/>
          <w:szCs w:val="24"/>
        </w:rPr>
        <w:t xml:space="preserve">Impulso máximo: </w:t>
      </w:r>
      <w:r w:rsidR="738E67E3" w:rsidRPr="6235F04D">
        <w:rPr>
          <w:rFonts w:ascii="Arial" w:eastAsia="Arial" w:hAnsi="Arial" w:cs="Arial"/>
          <w:sz w:val="24"/>
          <w:szCs w:val="24"/>
        </w:rPr>
        <w:t>800 g</w:t>
      </w:r>
      <w:r w:rsidR="616308FB" w:rsidRPr="6235F04D">
        <w:rPr>
          <w:rFonts w:ascii="Arial" w:eastAsia="Arial" w:hAnsi="Arial" w:cs="Arial"/>
          <w:sz w:val="24"/>
          <w:szCs w:val="24"/>
        </w:rPr>
        <w:t>*m/s por rotor</w:t>
      </w:r>
    </w:p>
    <w:p w14:paraId="27470120" w14:textId="3CC37FDF" w:rsidR="6235F04D" w:rsidRDefault="616308FB" w:rsidP="6235F04D">
      <w:pPr>
        <w:pStyle w:val="ListParagraph"/>
        <w:numPr>
          <w:ilvl w:val="0"/>
          <w:numId w:val="36"/>
        </w:numPr>
        <w:rPr>
          <w:rFonts w:eastAsiaTheme="minorEastAsia"/>
        </w:rPr>
      </w:pPr>
      <w:r w:rsidRPr="6235F04D">
        <w:rPr>
          <w:rFonts w:ascii="Arial" w:eastAsia="Arial" w:hAnsi="Arial" w:cs="Arial"/>
          <w:sz w:val="24"/>
          <w:szCs w:val="24"/>
        </w:rPr>
        <w:t>Peso recomendado de decol</w:t>
      </w:r>
      <w:r w:rsidR="34F0B310" w:rsidRPr="6235F04D">
        <w:rPr>
          <w:rFonts w:ascii="Arial" w:eastAsia="Arial" w:hAnsi="Arial" w:cs="Arial"/>
          <w:sz w:val="24"/>
          <w:szCs w:val="24"/>
        </w:rPr>
        <w:t>agem: 400 g*m/s por rotor</w:t>
      </w:r>
    </w:p>
    <w:p w14:paraId="3B5DE75E" w14:textId="100064BE" w:rsidR="34F0B310" w:rsidRDefault="34F0B310" w:rsidP="6235F04D">
      <w:pPr>
        <w:pStyle w:val="ListParagraph"/>
        <w:numPr>
          <w:ilvl w:val="0"/>
          <w:numId w:val="36"/>
        </w:numPr>
        <w:rPr>
          <w:rFonts w:eastAsiaTheme="minorEastAsia"/>
          <w:sz w:val="24"/>
          <w:szCs w:val="24"/>
        </w:rPr>
      </w:pPr>
      <w:r w:rsidRPr="6235F04D">
        <w:rPr>
          <w:rFonts w:ascii="Arial" w:eastAsia="Arial" w:hAnsi="Arial" w:cs="Arial"/>
          <w:sz w:val="24"/>
          <w:szCs w:val="24"/>
        </w:rPr>
        <w:t>Razão de impulso: 2:1</w:t>
      </w:r>
    </w:p>
    <w:p w14:paraId="52BBD9F9" w14:textId="1AE07379" w:rsidR="34F0B310" w:rsidRDefault="34F0B310" w:rsidP="6235F04D">
      <w:pPr>
        <w:pStyle w:val="ListParagraph"/>
        <w:numPr>
          <w:ilvl w:val="0"/>
          <w:numId w:val="36"/>
        </w:numPr>
        <w:rPr>
          <w:rFonts w:eastAsiaTheme="minorEastAsia"/>
          <w:sz w:val="24"/>
          <w:szCs w:val="24"/>
        </w:rPr>
      </w:pPr>
      <w:r w:rsidRPr="6235F04D">
        <w:rPr>
          <w:rFonts w:ascii="Arial" w:eastAsia="Arial" w:hAnsi="Arial" w:cs="Arial"/>
          <w:sz w:val="24"/>
          <w:szCs w:val="24"/>
        </w:rPr>
        <w:t>Dimensões do estator: 23 * 12 mm</w:t>
      </w:r>
    </w:p>
    <w:p w14:paraId="3B959193" w14:textId="6104A5C1" w:rsidR="34F0B310" w:rsidRDefault="34F0B310" w:rsidP="6235F04D">
      <w:pPr>
        <w:pStyle w:val="ListParagraph"/>
        <w:numPr>
          <w:ilvl w:val="0"/>
          <w:numId w:val="36"/>
        </w:numPr>
        <w:rPr>
          <w:rFonts w:eastAsiaTheme="minorEastAsia"/>
          <w:sz w:val="24"/>
          <w:szCs w:val="24"/>
        </w:rPr>
      </w:pPr>
      <w:r w:rsidRPr="6235F04D">
        <w:rPr>
          <w:rFonts w:ascii="Arial" w:eastAsia="Arial" w:hAnsi="Arial" w:cs="Arial"/>
          <w:sz w:val="24"/>
          <w:szCs w:val="24"/>
        </w:rPr>
        <w:t>Co</w:t>
      </w:r>
      <w:r w:rsidR="4FADA31B" w:rsidRPr="6235F04D">
        <w:rPr>
          <w:rFonts w:ascii="Arial" w:eastAsia="Arial" w:hAnsi="Arial" w:cs="Arial"/>
          <w:sz w:val="24"/>
          <w:szCs w:val="24"/>
        </w:rPr>
        <w:t>nstante de velocidade (KV): 960 rpm/V</w:t>
      </w:r>
    </w:p>
    <w:p w14:paraId="69BB2418" w14:textId="4D3B7461" w:rsidR="375F32F8" w:rsidRDefault="375F32F8" w:rsidP="6235F04D">
      <w:pPr>
        <w:pStyle w:val="ListParagraph"/>
        <w:numPr>
          <w:ilvl w:val="0"/>
          <w:numId w:val="36"/>
        </w:numPr>
        <w:rPr>
          <w:rFonts w:eastAsiaTheme="minorEastAsia"/>
          <w:sz w:val="24"/>
          <w:szCs w:val="24"/>
        </w:rPr>
      </w:pPr>
      <w:r w:rsidRPr="6235F04D">
        <w:rPr>
          <w:rFonts w:ascii="Arial" w:eastAsia="Arial" w:hAnsi="Arial" w:cs="Arial"/>
          <w:sz w:val="24"/>
          <w:szCs w:val="24"/>
        </w:rPr>
        <w:t>Corrente</w:t>
      </w:r>
      <w:r w:rsidR="33B6028F" w:rsidRPr="6235F04D">
        <w:rPr>
          <w:rFonts w:ascii="Arial" w:eastAsia="Arial" w:hAnsi="Arial" w:cs="Arial"/>
          <w:sz w:val="24"/>
          <w:szCs w:val="24"/>
        </w:rPr>
        <w:t xml:space="preserve"> máxima </w:t>
      </w:r>
      <w:r w:rsidR="725AE7C0" w:rsidRPr="6235F04D">
        <w:rPr>
          <w:rFonts w:ascii="Arial" w:eastAsia="Arial" w:hAnsi="Arial" w:cs="Arial"/>
          <w:sz w:val="24"/>
          <w:szCs w:val="24"/>
        </w:rPr>
        <w:t>(</w:t>
      </w:r>
      <w:r w:rsidR="33B6028F" w:rsidRPr="6235F04D">
        <w:rPr>
          <w:rFonts w:ascii="Arial" w:eastAsia="Arial" w:hAnsi="Arial" w:cs="Arial"/>
          <w:sz w:val="24"/>
          <w:szCs w:val="24"/>
        </w:rPr>
        <w:t>persistente</w:t>
      </w:r>
      <w:r w:rsidR="1D23E35A" w:rsidRPr="6235F04D">
        <w:rPr>
          <w:rFonts w:ascii="Arial" w:eastAsia="Arial" w:hAnsi="Arial" w:cs="Arial"/>
          <w:sz w:val="24"/>
          <w:szCs w:val="24"/>
        </w:rPr>
        <w:t>)</w:t>
      </w:r>
      <w:r w:rsidRPr="6235F04D">
        <w:rPr>
          <w:rFonts w:ascii="Arial" w:eastAsia="Arial" w:hAnsi="Arial" w:cs="Arial"/>
          <w:sz w:val="24"/>
          <w:szCs w:val="24"/>
        </w:rPr>
        <w:t xml:space="preserve">: </w:t>
      </w:r>
      <w:r w:rsidR="13087528" w:rsidRPr="6235F04D">
        <w:rPr>
          <w:rFonts w:ascii="Arial" w:eastAsia="Arial" w:hAnsi="Arial" w:cs="Arial"/>
          <w:sz w:val="24"/>
          <w:szCs w:val="24"/>
        </w:rPr>
        <w:t>20 A</w:t>
      </w:r>
    </w:p>
    <w:p w14:paraId="66E13DC3" w14:textId="73597728" w:rsidR="00A51648" w:rsidRDefault="13087528" w:rsidP="00A51648">
      <w:pPr>
        <w:pStyle w:val="ListParagraph"/>
        <w:numPr>
          <w:ilvl w:val="0"/>
          <w:numId w:val="36"/>
        </w:numPr>
        <w:rPr>
          <w:rFonts w:eastAsiaTheme="minorEastAsia"/>
          <w:sz w:val="24"/>
          <w:szCs w:val="24"/>
        </w:rPr>
      </w:pPr>
      <w:r w:rsidRPr="6235F04D">
        <w:rPr>
          <w:rFonts w:ascii="Arial" w:eastAsia="Arial" w:hAnsi="Arial" w:cs="Arial"/>
          <w:sz w:val="24"/>
          <w:szCs w:val="24"/>
        </w:rPr>
        <w:t>Corrente máxima</w:t>
      </w:r>
      <w:r w:rsidR="62D6548B" w:rsidRPr="6235F04D">
        <w:rPr>
          <w:rFonts w:ascii="Arial" w:eastAsia="Arial" w:hAnsi="Arial" w:cs="Arial"/>
          <w:sz w:val="24"/>
          <w:szCs w:val="24"/>
        </w:rPr>
        <w:t xml:space="preserve"> (pico de 3 segundos): 30 A</w:t>
      </w:r>
    </w:p>
    <w:p w14:paraId="07AD19FD" w14:textId="6952F660" w:rsidR="00000E6A" w:rsidRPr="00000E6A" w:rsidRDefault="1766FB93" w:rsidP="6D7A695C">
      <w:pPr>
        <w:jc w:val="center"/>
      </w:pPr>
      <w:r>
        <w:rPr>
          <w:noProof/>
        </w:rPr>
        <w:drawing>
          <wp:inline distT="0" distB="0" distL="0" distR="0" wp14:anchorId="58A458A6" wp14:editId="026164C5">
            <wp:extent cx="4572000" cy="1895475"/>
            <wp:effectExtent l="0" t="0" r="0" b="0"/>
            <wp:docPr id="220970411" name="Picture 22097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70411"/>
                    <pic:cNvPicPr/>
                  </pic:nvPicPr>
                  <pic:blipFill>
                    <a:blip r:embed="rId16">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p w14:paraId="2DDB3672" w14:textId="060C8DBC" w:rsidR="50B6B183" w:rsidRPr="004F17F7" w:rsidRDefault="69449FEF" w:rsidP="6D7A695C">
      <w:pPr>
        <w:ind w:left="708"/>
        <w:jc w:val="center"/>
        <w:rPr>
          <w:rFonts w:ascii="Arial" w:hAnsi="Arial" w:cs="Arial"/>
          <w:sz w:val="18"/>
          <w:szCs w:val="18"/>
        </w:rPr>
      </w:pPr>
      <w:r w:rsidRPr="004F17F7">
        <w:rPr>
          <w:rFonts w:ascii="Arial" w:hAnsi="Arial" w:cs="Arial"/>
          <w:sz w:val="18"/>
          <w:szCs w:val="18"/>
        </w:rPr>
        <w:t>Fonte: DJI, 2021</w:t>
      </w:r>
      <w:r w:rsidR="436BAA5E" w:rsidRPr="004F17F7">
        <w:rPr>
          <w:rFonts w:ascii="Arial" w:hAnsi="Arial" w:cs="Arial"/>
          <w:sz w:val="18"/>
          <w:szCs w:val="18"/>
        </w:rPr>
        <w:t>.</w:t>
      </w:r>
    </w:p>
    <w:p w14:paraId="1D6C865E" w14:textId="1A949E20" w:rsidR="6235F04D" w:rsidRDefault="6235F04D" w:rsidP="6235F04D">
      <w:pPr>
        <w:rPr>
          <w:rFonts w:ascii="Arial" w:eastAsia="Arial" w:hAnsi="Arial" w:cs="Arial"/>
          <w:b/>
          <w:bCs/>
          <w:sz w:val="26"/>
          <w:szCs w:val="26"/>
        </w:rPr>
      </w:pPr>
    </w:p>
    <w:p w14:paraId="38D8C9FC" w14:textId="7A5623B1" w:rsidR="6EC5BB4B" w:rsidRPr="00B127DE" w:rsidRDefault="6EC5BB4B" w:rsidP="00B127DE">
      <w:pPr>
        <w:pStyle w:val="Heading3"/>
        <w:spacing w:after="240"/>
        <w:rPr>
          <w:rFonts w:ascii="Arial" w:hAnsi="Arial" w:cs="Arial"/>
          <w:b/>
          <w:bCs/>
          <w:color w:val="auto"/>
        </w:rPr>
      </w:pPr>
      <w:bookmarkStart w:id="14" w:name="_Toc65968106"/>
      <w:r w:rsidRPr="00B127DE">
        <w:rPr>
          <w:rFonts w:ascii="Arial" w:hAnsi="Arial" w:cs="Arial"/>
          <w:b/>
          <w:bCs/>
          <w:color w:val="auto"/>
        </w:rPr>
        <w:t>Custo</w:t>
      </w:r>
      <w:bookmarkEnd w:id="14"/>
    </w:p>
    <w:p w14:paraId="0D41F2DD" w14:textId="4B649690" w:rsidR="008D0911" w:rsidRDefault="74D30CF7" w:rsidP="0435AC9D">
      <w:pPr>
        <w:spacing w:after="240"/>
        <w:jc w:val="both"/>
        <w:rPr>
          <w:rFonts w:ascii="Arial" w:eastAsia="Arial" w:hAnsi="Arial" w:cs="Arial"/>
          <w:b/>
          <w:sz w:val="26"/>
          <w:szCs w:val="26"/>
        </w:rPr>
      </w:pPr>
      <w:r w:rsidRPr="7C2F6949">
        <w:rPr>
          <w:rFonts w:ascii="Arial" w:eastAsia="Arial" w:hAnsi="Arial" w:cs="Arial"/>
          <w:b/>
          <w:bCs/>
          <w:sz w:val="26"/>
          <w:szCs w:val="26"/>
        </w:rPr>
        <w:t xml:space="preserve"> </w:t>
      </w:r>
      <w:r>
        <w:tab/>
      </w:r>
      <w:r w:rsidRPr="7C2F6949">
        <w:rPr>
          <w:rFonts w:ascii="Arial" w:eastAsia="Arial" w:hAnsi="Arial" w:cs="Arial"/>
          <w:sz w:val="24"/>
          <w:szCs w:val="24"/>
        </w:rPr>
        <w:t xml:space="preserve">O custo </w:t>
      </w:r>
      <w:r w:rsidRPr="7BEA725A">
        <w:rPr>
          <w:rFonts w:ascii="Arial" w:eastAsia="Arial" w:hAnsi="Arial" w:cs="Arial"/>
          <w:sz w:val="24"/>
          <w:szCs w:val="24"/>
        </w:rPr>
        <w:t xml:space="preserve">da bateria </w:t>
      </w:r>
      <w:r w:rsidRPr="297C03A7">
        <w:rPr>
          <w:rFonts w:ascii="Arial" w:eastAsia="Arial" w:hAnsi="Arial" w:cs="Arial"/>
          <w:sz w:val="24"/>
          <w:szCs w:val="24"/>
        </w:rPr>
        <w:t xml:space="preserve">leva em conta </w:t>
      </w:r>
      <w:r w:rsidR="12AE8442" w:rsidRPr="1E0D826E">
        <w:rPr>
          <w:rFonts w:ascii="Arial" w:eastAsia="Arial" w:hAnsi="Arial" w:cs="Arial"/>
          <w:sz w:val="24"/>
          <w:szCs w:val="24"/>
        </w:rPr>
        <w:t>modelos que se</w:t>
      </w:r>
      <w:r w:rsidR="12AE8442" w:rsidRPr="0FF64584">
        <w:rPr>
          <w:rFonts w:ascii="Arial" w:eastAsia="Arial" w:hAnsi="Arial" w:cs="Arial"/>
          <w:sz w:val="24"/>
          <w:szCs w:val="24"/>
        </w:rPr>
        <w:t xml:space="preserve"> aproximam </w:t>
      </w:r>
      <w:r w:rsidR="12AE8442" w:rsidRPr="367F64D5">
        <w:rPr>
          <w:rFonts w:ascii="Arial" w:eastAsia="Arial" w:hAnsi="Arial" w:cs="Arial"/>
          <w:sz w:val="24"/>
          <w:szCs w:val="24"/>
        </w:rPr>
        <w:t xml:space="preserve">as </w:t>
      </w:r>
      <w:r w:rsidR="12AE8442" w:rsidRPr="1CD26AAC">
        <w:rPr>
          <w:rFonts w:ascii="Arial" w:eastAsia="Arial" w:hAnsi="Arial" w:cs="Arial"/>
          <w:sz w:val="24"/>
          <w:szCs w:val="24"/>
        </w:rPr>
        <w:t xml:space="preserve">especificações </w:t>
      </w:r>
      <w:r w:rsidR="12AE8442" w:rsidRPr="65B31F76">
        <w:rPr>
          <w:rFonts w:ascii="Arial" w:eastAsia="Arial" w:hAnsi="Arial" w:cs="Arial"/>
          <w:sz w:val="24"/>
          <w:szCs w:val="24"/>
        </w:rPr>
        <w:t>citadas</w:t>
      </w:r>
      <w:r w:rsidR="12AE8442" w:rsidRPr="0B48AEA6">
        <w:rPr>
          <w:rFonts w:ascii="Arial" w:eastAsia="Arial" w:hAnsi="Arial" w:cs="Arial"/>
          <w:sz w:val="24"/>
          <w:szCs w:val="24"/>
        </w:rPr>
        <w:t xml:space="preserve">, </w:t>
      </w:r>
      <w:r w:rsidR="4EB1E3F8" w:rsidRPr="61081949">
        <w:rPr>
          <w:rFonts w:ascii="Arial" w:eastAsia="Arial" w:hAnsi="Arial" w:cs="Arial"/>
          <w:sz w:val="24"/>
          <w:szCs w:val="24"/>
        </w:rPr>
        <w:t xml:space="preserve">o </w:t>
      </w:r>
      <w:r w:rsidR="4EB1E3F8" w:rsidRPr="1111A924">
        <w:rPr>
          <w:rFonts w:ascii="Arial" w:eastAsia="Arial" w:hAnsi="Arial" w:cs="Arial"/>
          <w:sz w:val="24"/>
          <w:szCs w:val="24"/>
        </w:rPr>
        <w:t xml:space="preserve">custo do motor é </w:t>
      </w:r>
      <w:r w:rsidR="4EB1E3F8" w:rsidRPr="05F36F01">
        <w:rPr>
          <w:rFonts w:ascii="Arial" w:eastAsia="Arial" w:hAnsi="Arial" w:cs="Arial"/>
          <w:sz w:val="24"/>
          <w:szCs w:val="24"/>
        </w:rPr>
        <w:t xml:space="preserve">baseado na média de </w:t>
      </w:r>
      <w:r w:rsidR="4EB1E3F8" w:rsidRPr="289E73B9">
        <w:rPr>
          <w:rFonts w:ascii="Arial" w:eastAsia="Arial" w:hAnsi="Arial" w:cs="Arial"/>
          <w:sz w:val="24"/>
          <w:szCs w:val="24"/>
        </w:rPr>
        <w:t>preço</w:t>
      </w:r>
      <w:r w:rsidR="23CA5BB0" w:rsidRPr="289E73B9">
        <w:rPr>
          <w:rFonts w:ascii="Arial" w:eastAsia="Arial" w:hAnsi="Arial" w:cs="Arial"/>
          <w:sz w:val="24"/>
          <w:szCs w:val="24"/>
        </w:rPr>
        <w:t xml:space="preserve">s </w:t>
      </w:r>
      <w:r w:rsidR="4EB1E3F8" w:rsidRPr="55F36043">
        <w:rPr>
          <w:rFonts w:ascii="Arial" w:eastAsia="Arial" w:hAnsi="Arial" w:cs="Arial"/>
          <w:sz w:val="24"/>
          <w:szCs w:val="24"/>
        </w:rPr>
        <w:t>do</w:t>
      </w:r>
      <w:r w:rsidR="4EB1E3F8" w:rsidRPr="5137E88D">
        <w:rPr>
          <w:rFonts w:ascii="Arial" w:eastAsia="Arial" w:hAnsi="Arial" w:cs="Arial"/>
          <w:sz w:val="24"/>
          <w:szCs w:val="24"/>
        </w:rPr>
        <w:t xml:space="preserve"> modelo base</w:t>
      </w:r>
      <w:r w:rsidR="4EB1E3F8" w:rsidRPr="099D9BAC">
        <w:rPr>
          <w:rFonts w:ascii="Arial" w:eastAsia="Arial" w:hAnsi="Arial" w:cs="Arial"/>
          <w:sz w:val="24"/>
          <w:szCs w:val="24"/>
        </w:rPr>
        <w:t>.</w:t>
      </w:r>
      <w:r w:rsidR="2D54E0EE" w:rsidRPr="705CD477">
        <w:rPr>
          <w:rFonts w:ascii="Arial" w:eastAsia="Arial" w:hAnsi="Arial" w:cs="Arial"/>
          <w:sz w:val="24"/>
          <w:szCs w:val="24"/>
        </w:rPr>
        <w:t xml:space="preserve"> </w:t>
      </w:r>
    </w:p>
    <w:p w14:paraId="7543D1A9" w14:textId="44C5509C" w:rsidR="008B3DDA" w:rsidRPr="008B3DDA" w:rsidRDefault="008B3DDA" w:rsidP="008B3DDA">
      <w:pPr>
        <w:pStyle w:val="Caption"/>
        <w:keepNext/>
        <w:jc w:val="center"/>
        <w:rPr>
          <w:rFonts w:ascii="Arial" w:hAnsi="Arial" w:cs="Arial"/>
          <w:b/>
          <w:bCs/>
          <w:i w:val="0"/>
          <w:iCs w:val="0"/>
          <w:color w:val="auto"/>
          <w:sz w:val="20"/>
          <w:szCs w:val="20"/>
        </w:rPr>
      </w:pPr>
      <w:r w:rsidRPr="008B3DDA">
        <w:rPr>
          <w:rFonts w:ascii="Arial" w:hAnsi="Arial" w:cs="Arial"/>
          <w:b/>
          <w:bCs/>
          <w:i w:val="0"/>
          <w:iCs w:val="0"/>
          <w:color w:val="auto"/>
          <w:sz w:val="20"/>
          <w:szCs w:val="20"/>
        </w:rPr>
        <w:t xml:space="preserve">Tabela </w:t>
      </w:r>
      <w:r w:rsidRPr="008B3DDA">
        <w:rPr>
          <w:rFonts w:ascii="Arial" w:hAnsi="Arial" w:cs="Arial"/>
          <w:b/>
          <w:bCs/>
          <w:i w:val="0"/>
          <w:iCs w:val="0"/>
          <w:color w:val="auto"/>
          <w:sz w:val="20"/>
          <w:szCs w:val="20"/>
        </w:rPr>
        <w:fldChar w:fldCharType="begin"/>
      </w:r>
      <w:r w:rsidRPr="008B3DDA">
        <w:rPr>
          <w:rFonts w:ascii="Arial" w:hAnsi="Arial" w:cs="Arial"/>
          <w:b/>
          <w:bCs/>
          <w:i w:val="0"/>
          <w:iCs w:val="0"/>
          <w:color w:val="auto"/>
          <w:sz w:val="20"/>
          <w:szCs w:val="20"/>
        </w:rPr>
        <w:instrText xml:space="preserve"> SEQ Tabela \* ARABIC </w:instrText>
      </w:r>
      <w:r w:rsidRPr="008B3DDA">
        <w:rPr>
          <w:rFonts w:ascii="Arial" w:hAnsi="Arial" w:cs="Arial"/>
          <w:b/>
          <w:bCs/>
          <w:i w:val="0"/>
          <w:iCs w:val="0"/>
          <w:color w:val="auto"/>
          <w:sz w:val="20"/>
          <w:szCs w:val="20"/>
        </w:rPr>
        <w:fldChar w:fldCharType="separate"/>
      </w:r>
      <w:r w:rsidRPr="008B3DDA">
        <w:rPr>
          <w:rFonts w:ascii="Arial" w:hAnsi="Arial" w:cs="Arial"/>
          <w:b/>
          <w:bCs/>
          <w:i w:val="0"/>
          <w:iCs w:val="0"/>
          <w:noProof/>
          <w:color w:val="auto"/>
          <w:sz w:val="20"/>
          <w:szCs w:val="20"/>
        </w:rPr>
        <w:t>2</w:t>
      </w:r>
      <w:r w:rsidRPr="008B3DDA">
        <w:rPr>
          <w:rFonts w:ascii="Arial" w:hAnsi="Arial" w:cs="Arial"/>
          <w:b/>
          <w:bCs/>
          <w:i w:val="0"/>
          <w:iCs w:val="0"/>
          <w:color w:val="auto"/>
          <w:sz w:val="20"/>
          <w:szCs w:val="20"/>
        </w:rPr>
        <w:fldChar w:fldCharType="end"/>
      </w:r>
      <w:r w:rsidRPr="008B3DDA">
        <w:rPr>
          <w:rFonts w:ascii="Arial" w:hAnsi="Arial" w:cs="Arial"/>
          <w:b/>
          <w:bCs/>
          <w:i w:val="0"/>
          <w:iCs w:val="0"/>
          <w:color w:val="auto"/>
          <w:sz w:val="20"/>
          <w:szCs w:val="20"/>
        </w:rPr>
        <w:t xml:space="preserve"> </w:t>
      </w:r>
      <w:r>
        <w:rPr>
          <w:rFonts w:ascii="Arial" w:hAnsi="Arial" w:cs="Arial"/>
          <w:b/>
          <w:bCs/>
          <w:i w:val="0"/>
          <w:iCs w:val="0"/>
          <w:color w:val="auto"/>
          <w:sz w:val="20"/>
          <w:szCs w:val="20"/>
        </w:rPr>
        <w:t>–</w:t>
      </w:r>
      <w:r w:rsidRPr="008B3DDA">
        <w:rPr>
          <w:rFonts w:ascii="Arial" w:hAnsi="Arial" w:cs="Arial"/>
          <w:b/>
          <w:bCs/>
          <w:i w:val="0"/>
          <w:iCs w:val="0"/>
          <w:color w:val="auto"/>
          <w:sz w:val="20"/>
          <w:szCs w:val="20"/>
        </w:rPr>
        <w:t xml:space="preserve"> Custo</w:t>
      </w:r>
      <w:r>
        <w:rPr>
          <w:rFonts w:ascii="Arial" w:hAnsi="Arial" w:cs="Arial"/>
          <w:b/>
          <w:bCs/>
          <w:i w:val="0"/>
          <w:iCs w:val="0"/>
          <w:color w:val="auto"/>
          <w:sz w:val="20"/>
          <w:szCs w:val="20"/>
        </w:rPr>
        <w:t xml:space="preserve"> médio </w:t>
      </w:r>
      <w:r w:rsidRPr="008B3DDA">
        <w:rPr>
          <w:rFonts w:ascii="Arial" w:hAnsi="Arial" w:cs="Arial"/>
          <w:b/>
          <w:bCs/>
          <w:i w:val="0"/>
          <w:iCs w:val="0"/>
          <w:color w:val="auto"/>
          <w:sz w:val="20"/>
          <w:szCs w:val="20"/>
        </w:rPr>
        <w:t xml:space="preserve">para o </w:t>
      </w:r>
      <w:r>
        <w:rPr>
          <w:rFonts w:ascii="Arial" w:hAnsi="Arial" w:cs="Arial"/>
          <w:b/>
          <w:bCs/>
          <w:i w:val="0"/>
          <w:iCs w:val="0"/>
          <w:color w:val="auto"/>
          <w:sz w:val="20"/>
          <w:szCs w:val="20"/>
        </w:rPr>
        <w:t>d</w:t>
      </w:r>
      <w:r w:rsidRPr="008B3DDA">
        <w:rPr>
          <w:rFonts w:ascii="Arial" w:hAnsi="Arial" w:cs="Arial"/>
          <w:b/>
          <w:bCs/>
          <w:i w:val="0"/>
          <w:iCs w:val="0"/>
          <w:color w:val="auto"/>
          <w:sz w:val="20"/>
          <w:szCs w:val="20"/>
        </w:rPr>
        <w:t>rone</w:t>
      </w:r>
    </w:p>
    <w:tbl>
      <w:tblPr>
        <w:tblStyle w:val="TableGrid"/>
        <w:tblW w:w="0" w:type="auto"/>
        <w:tblLayout w:type="fixed"/>
        <w:tblLook w:val="06A0" w:firstRow="1" w:lastRow="0" w:firstColumn="1" w:lastColumn="0" w:noHBand="1" w:noVBand="1"/>
      </w:tblPr>
      <w:tblGrid>
        <w:gridCol w:w="3005"/>
        <w:gridCol w:w="3005"/>
        <w:gridCol w:w="2916"/>
      </w:tblGrid>
      <w:tr w:rsidR="18301B53" w14:paraId="34C99897" w14:textId="77777777" w:rsidTr="00D25D00">
        <w:tc>
          <w:tcPr>
            <w:tcW w:w="3005" w:type="dxa"/>
          </w:tcPr>
          <w:p w14:paraId="6BC2C784" w14:textId="2D961D84" w:rsidR="18301B53" w:rsidRDefault="15731A9B" w:rsidP="1621BF09">
            <w:pPr>
              <w:jc w:val="center"/>
              <w:rPr>
                <w:rFonts w:ascii="Arial" w:eastAsia="Arial" w:hAnsi="Arial" w:cs="Arial"/>
                <w:sz w:val="24"/>
                <w:szCs w:val="24"/>
              </w:rPr>
            </w:pPr>
            <w:r w:rsidRPr="1621BF09">
              <w:rPr>
                <w:rFonts w:ascii="Arial" w:eastAsia="Arial" w:hAnsi="Arial" w:cs="Arial"/>
                <w:b/>
                <w:bCs/>
                <w:sz w:val="24"/>
                <w:szCs w:val="24"/>
              </w:rPr>
              <w:t>Quantidade</w:t>
            </w:r>
          </w:p>
        </w:tc>
        <w:tc>
          <w:tcPr>
            <w:tcW w:w="3005" w:type="dxa"/>
          </w:tcPr>
          <w:p w14:paraId="118E665E" w14:textId="37230D20" w:rsidR="18301B53" w:rsidRDefault="15731A9B" w:rsidP="207EF537">
            <w:pPr>
              <w:jc w:val="center"/>
              <w:rPr>
                <w:rFonts w:ascii="Arial" w:eastAsia="Arial" w:hAnsi="Arial" w:cs="Arial"/>
                <w:sz w:val="24"/>
                <w:szCs w:val="24"/>
              </w:rPr>
            </w:pPr>
            <w:r w:rsidRPr="18D5CAE1">
              <w:rPr>
                <w:rFonts w:ascii="Arial" w:eastAsia="Arial" w:hAnsi="Arial" w:cs="Arial"/>
                <w:b/>
                <w:bCs/>
                <w:sz w:val="24"/>
                <w:szCs w:val="24"/>
              </w:rPr>
              <w:t>Equipamento</w:t>
            </w:r>
          </w:p>
        </w:tc>
        <w:tc>
          <w:tcPr>
            <w:tcW w:w="2916" w:type="dxa"/>
          </w:tcPr>
          <w:p w14:paraId="10FF2BEC" w14:textId="54B49C14" w:rsidR="18301B53" w:rsidRPr="004F17F7" w:rsidRDefault="6F5CA657" w:rsidP="004F17F7">
            <w:pPr>
              <w:jc w:val="center"/>
              <w:rPr>
                <w:rFonts w:ascii="Arial" w:eastAsia="Arial" w:hAnsi="Arial" w:cs="Arial"/>
                <w:b/>
                <w:bCs/>
                <w:sz w:val="24"/>
                <w:szCs w:val="24"/>
              </w:rPr>
            </w:pPr>
            <w:r w:rsidRPr="53890FBC">
              <w:rPr>
                <w:rFonts w:ascii="Arial" w:eastAsia="Arial" w:hAnsi="Arial" w:cs="Arial"/>
                <w:b/>
                <w:sz w:val="24"/>
                <w:szCs w:val="24"/>
              </w:rPr>
              <w:t>Custo Médio</w:t>
            </w:r>
            <w:r w:rsidR="004F17F7">
              <w:rPr>
                <w:rFonts w:ascii="Arial" w:eastAsia="Arial" w:hAnsi="Arial" w:cs="Arial"/>
                <w:b/>
                <w:bCs/>
                <w:sz w:val="24"/>
                <w:szCs w:val="24"/>
              </w:rPr>
              <w:t xml:space="preserve"> </w:t>
            </w:r>
            <w:r w:rsidRPr="361DAF1C">
              <w:rPr>
                <w:rFonts w:ascii="Arial" w:eastAsia="Arial" w:hAnsi="Arial" w:cs="Arial"/>
                <w:b/>
                <w:bCs/>
                <w:sz w:val="24"/>
                <w:szCs w:val="24"/>
              </w:rPr>
              <w:t>(</w:t>
            </w:r>
            <w:r w:rsidRPr="7538FC6E">
              <w:rPr>
                <w:rFonts w:ascii="Arial" w:eastAsia="Arial" w:hAnsi="Arial" w:cs="Arial"/>
                <w:b/>
                <w:bCs/>
                <w:sz w:val="24"/>
                <w:szCs w:val="24"/>
              </w:rPr>
              <w:t>R$)</w:t>
            </w:r>
          </w:p>
        </w:tc>
      </w:tr>
      <w:tr w:rsidR="18301B53" w14:paraId="5A12BD4F" w14:textId="77777777" w:rsidTr="00D25D00">
        <w:tc>
          <w:tcPr>
            <w:tcW w:w="3005" w:type="dxa"/>
          </w:tcPr>
          <w:p w14:paraId="44A88F24" w14:textId="162795B8" w:rsidR="18301B53" w:rsidRDefault="6F5CA657" w:rsidP="071F1159">
            <w:pPr>
              <w:jc w:val="center"/>
              <w:rPr>
                <w:rFonts w:ascii="Arial" w:eastAsia="Arial" w:hAnsi="Arial" w:cs="Arial"/>
                <w:sz w:val="24"/>
                <w:szCs w:val="24"/>
              </w:rPr>
            </w:pPr>
            <w:r w:rsidRPr="071F1159">
              <w:rPr>
                <w:rFonts w:ascii="Arial" w:eastAsia="Arial" w:hAnsi="Arial" w:cs="Arial"/>
                <w:sz w:val="24"/>
                <w:szCs w:val="24"/>
              </w:rPr>
              <w:t>4</w:t>
            </w:r>
          </w:p>
        </w:tc>
        <w:tc>
          <w:tcPr>
            <w:tcW w:w="3005" w:type="dxa"/>
          </w:tcPr>
          <w:p w14:paraId="1B870AA0" w14:textId="522EE1B6" w:rsidR="18301B53" w:rsidRDefault="6F5CA657" w:rsidP="071F1159">
            <w:pPr>
              <w:jc w:val="center"/>
              <w:rPr>
                <w:rFonts w:ascii="Arial" w:eastAsia="Arial" w:hAnsi="Arial" w:cs="Arial"/>
                <w:sz w:val="24"/>
                <w:szCs w:val="24"/>
              </w:rPr>
            </w:pPr>
            <w:r w:rsidRPr="61DC59F0">
              <w:rPr>
                <w:rFonts w:ascii="Arial" w:eastAsia="Arial" w:hAnsi="Arial" w:cs="Arial"/>
                <w:sz w:val="24"/>
                <w:szCs w:val="24"/>
              </w:rPr>
              <w:t>Motor</w:t>
            </w:r>
          </w:p>
        </w:tc>
        <w:tc>
          <w:tcPr>
            <w:tcW w:w="2916" w:type="dxa"/>
          </w:tcPr>
          <w:p w14:paraId="3F3BD6C0" w14:textId="189A89B8" w:rsidR="18301B53" w:rsidRDefault="6F5CA657" w:rsidP="071F1159">
            <w:pPr>
              <w:jc w:val="center"/>
              <w:rPr>
                <w:rFonts w:ascii="Arial" w:eastAsia="Arial" w:hAnsi="Arial" w:cs="Arial"/>
                <w:sz w:val="24"/>
                <w:szCs w:val="24"/>
              </w:rPr>
            </w:pPr>
            <w:r w:rsidRPr="57E26D12">
              <w:rPr>
                <w:rFonts w:ascii="Arial" w:eastAsia="Arial" w:hAnsi="Arial" w:cs="Arial"/>
                <w:sz w:val="24"/>
                <w:szCs w:val="24"/>
              </w:rPr>
              <w:t>600</w:t>
            </w:r>
          </w:p>
        </w:tc>
      </w:tr>
      <w:tr w:rsidR="18301B53" w14:paraId="56FE3A70" w14:textId="77777777" w:rsidTr="00D25D00">
        <w:tc>
          <w:tcPr>
            <w:tcW w:w="3005" w:type="dxa"/>
          </w:tcPr>
          <w:p w14:paraId="4B85EFDE" w14:textId="2DD66145" w:rsidR="18301B53" w:rsidRDefault="6F5CA657" w:rsidP="67596D13">
            <w:pPr>
              <w:spacing w:line="259" w:lineRule="auto"/>
              <w:jc w:val="center"/>
              <w:rPr>
                <w:rFonts w:ascii="Arial" w:eastAsia="Arial" w:hAnsi="Arial" w:cs="Arial"/>
                <w:sz w:val="24"/>
                <w:szCs w:val="24"/>
              </w:rPr>
            </w:pPr>
            <w:r w:rsidRPr="67596D13">
              <w:rPr>
                <w:rFonts w:ascii="Arial" w:eastAsia="Arial" w:hAnsi="Arial" w:cs="Arial"/>
                <w:sz w:val="24"/>
                <w:szCs w:val="24"/>
              </w:rPr>
              <w:t>1</w:t>
            </w:r>
          </w:p>
        </w:tc>
        <w:tc>
          <w:tcPr>
            <w:tcW w:w="3005" w:type="dxa"/>
          </w:tcPr>
          <w:p w14:paraId="4A99D77C" w14:textId="34F24562" w:rsidR="18301B53" w:rsidRDefault="6F5CA657" w:rsidP="071F1159">
            <w:pPr>
              <w:jc w:val="center"/>
              <w:rPr>
                <w:rFonts w:ascii="Arial" w:eastAsia="Arial" w:hAnsi="Arial" w:cs="Arial"/>
                <w:sz w:val="24"/>
                <w:szCs w:val="24"/>
              </w:rPr>
            </w:pPr>
            <w:r w:rsidRPr="67596D13">
              <w:rPr>
                <w:rFonts w:ascii="Arial" w:eastAsia="Arial" w:hAnsi="Arial" w:cs="Arial"/>
                <w:sz w:val="24"/>
                <w:szCs w:val="24"/>
              </w:rPr>
              <w:t>Bateria</w:t>
            </w:r>
          </w:p>
        </w:tc>
        <w:tc>
          <w:tcPr>
            <w:tcW w:w="2916" w:type="dxa"/>
          </w:tcPr>
          <w:p w14:paraId="46B8F88F" w14:textId="009D7290" w:rsidR="18301B53" w:rsidRDefault="6F5CA657" w:rsidP="071F1159">
            <w:pPr>
              <w:jc w:val="center"/>
              <w:rPr>
                <w:rFonts w:ascii="Arial" w:eastAsia="Arial" w:hAnsi="Arial" w:cs="Arial"/>
                <w:sz w:val="24"/>
                <w:szCs w:val="24"/>
              </w:rPr>
            </w:pPr>
            <w:r w:rsidRPr="57E26D12">
              <w:rPr>
                <w:rFonts w:ascii="Arial" w:eastAsia="Arial" w:hAnsi="Arial" w:cs="Arial"/>
                <w:sz w:val="24"/>
                <w:szCs w:val="24"/>
              </w:rPr>
              <w:t>580</w:t>
            </w:r>
          </w:p>
        </w:tc>
      </w:tr>
      <w:tr w:rsidR="18301B53" w14:paraId="7F6D87E7" w14:textId="77777777" w:rsidTr="00D25D00">
        <w:tc>
          <w:tcPr>
            <w:tcW w:w="6010" w:type="dxa"/>
            <w:gridSpan w:val="2"/>
          </w:tcPr>
          <w:p w14:paraId="754BFEF2" w14:textId="4C8B55A7" w:rsidR="18301B53" w:rsidRDefault="4A23C368" w:rsidP="071F1159">
            <w:pPr>
              <w:jc w:val="center"/>
              <w:rPr>
                <w:rFonts w:ascii="Arial" w:eastAsia="Arial" w:hAnsi="Arial" w:cs="Arial"/>
                <w:b/>
                <w:sz w:val="24"/>
                <w:szCs w:val="24"/>
              </w:rPr>
            </w:pPr>
            <w:r w:rsidRPr="01DADAB5">
              <w:rPr>
                <w:rFonts w:ascii="Arial" w:eastAsia="Arial" w:hAnsi="Arial" w:cs="Arial"/>
                <w:b/>
                <w:sz w:val="24"/>
                <w:szCs w:val="24"/>
              </w:rPr>
              <w:t>Total</w:t>
            </w:r>
          </w:p>
        </w:tc>
        <w:tc>
          <w:tcPr>
            <w:tcW w:w="2916" w:type="dxa"/>
          </w:tcPr>
          <w:p w14:paraId="7511119F" w14:textId="0C5FD88F" w:rsidR="18301B53" w:rsidRDefault="4A23C368" w:rsidP="071F1159">
            <w:pPr>
              <w:jc w:val="center"/>
              <w:rPr>
                <w:rFonts w:ascii="Arial" w:eastAsia="Arial" w:hAnsi="Arial" w:cs="Arial"/>
                <w:sz w:val="24"/>
                <w:szCs w:val="24"/>
              </w:rPr>
            </w:pPr>
            <w:r w:rsidRPr="4044FE23">
              <w:rPr>
                <w:rFonts w:ascii="Arial" w:eastAsia="Arial" w:hAnsi="Arial" w:cs="Arial"/>
                <w:sz w:val="24"/>
                <w:szCs w:val="24"/>
              </w:rPr>
              <w:t>1180</w:t>
            </w:r>
          </w:p>
        </w:tc>
      </w:tr>
    </w:tbl>
    <w:p w14:paraId="1D7404ED" w14:textId="74231594" w:rsidR="00C91713" w:rsidRPr="001A5FB4" w:rsidRDefault="004A5824" w:rsidP="001A5FB4">
      <w:pPr>
        <w:spacing w:after="240"/>
        <w:jc w:val="center"/>
        <w:rPr>
          <w:rFonts w:ascii="Arial" w:eastAsia="Times New Roman" w:hAnsi="Arial" w:cs="Arial"/>
          <w:sz w:val="20"/>
          <w:szCs w:val="20"/>
        </w:rPr>
      </w:pPr>
      <w:r w:rsidRPr="008B3DDA">
        <w:rPr>
          <w:rFonts w:ascii="Arial" w:eastAsia="Times New Roman" w:hAnsi="Arial" w:cs="Arial"/>
          <w:sz w:val="20"/>
          <w:szCs w:val="20"/>
        </w:rPr>
        <w:t>Fonte: Autoria própria.</w:t>
      </w:r>
    </w:p>
    <w:p w14:paraId="39ED119B" w14:textId="35E4FC17" w:rsidR="006F2BC0" w:rsidRPr="001A5FB4" w:rsidRDefault="22DDE84B" w:rsidP="001A5FB4">
      <w:pPr>
        <w:pStyle w:val="Heading2"/>
        <w:spacing w:after="240"/>
        <w:rPr>
          <w:rFonts w:ascii="Arial" w:hAnsi="Arial" w:cs="Arial"/>
          <w:b/>
          <w:bCs/>
          <w:color w:val="auto"/>
        </w:rPr>
      </w:pPr>
      <w:r w:rsidRPr="001A5FB4">
        <w:rPr>
          <w:rFonts w:ascii="Arial" w:hAnsi="Arial" w:cs="Arial"/>
          <w:b/>
          <w:bCs/>
          <w:color w:val="auto"/>
        </w:rPr>
        <w:t>CLP</w:t>
      </w:r>
    </w:p>
    <w:p w14:paraId="34C8F50D" w14:textId="7F1D4A0B" w:rsidR="307625F3" w:rsidRDefault="22DDE84B" w:rsidP="001A5FB4">
      <w:pPr>
        <w:spacing w:after="240"/>
        <w:rPr>
          <w:rFonts w:ascii="Arial" w:eastAsia="Arial" w:hAnsi="Arial" w:cs="Arial"/>
          <w:sz w:val="24"/>
          <w:szCs w:val="24"/>
        </w:rPr>
      </w:pPr>
      <w:r w:rsidRPr="22621132">
        <w:rPr>
          <w:rFonts w:ascii="Arial" w:eastAsia="Arial" w:hAnsi="Arial" w:cs="Arial"/>
          <w:sz w:val="24"/>
          <w:szCs w:val="24"/>
        </w:rPr>
        <w:t>A CLP utilizará pilhas de íon de lítio para aliment</w:t>
      </w:r>
      <w:r w:rsidR="4D666E29" w:rsidRPr="22621132">
        <w:rPr>
          <w:rFonts w:ascii="Arial" w:eastAsia="Arial" w:hAnsi="Arial" w:cs="Arial"/>
          <w:sz w:val="24"/>
          <w:szCs w:val="24"/>
        </w:rPr>
        <w:t xml:space="preserve">ar os componentes </w:t>
      </w:r>
      <w:r w:rsidR="4D666E29" w:rsidRPr="00F0C27B">
        <w:rPr>
          <w:rFonts w:ascii="Arial" w:eastAsia="Arial" w:hAnsi="Arial" w:cs="Arial"/>
          <w:sz w:val="24"/>
          <w:szCs w:val="24"/>
        </w:rPr>
        <w:t xml:space="preserve">eletrônicos. </w:t>
      </w:r>
      <w:r w:rsidR="3BBE31F6" w:rsidRPr="485B8129">
        <w:rPr>
          <w:rFonts w:ascii="Arial" w:eastAsia="Arial" w:hAnsi="Arial" w:cs="Arial"/>
          <w:sz w:val="24"/>
          <w:szCs w:val="24"/>
        </w:rPr>
        <w:t>O dimensionamento ocorrerá após a definição dos componentes</w:t>
      </w:r>
      <w:r w:rsidR="3BBE31F6" w:rsidRPr="1716D98D">
        <w:rPr>
          <w:rFonts w:ascii="Arial" w:eastAsia="Arial" w:hAnsi="Arial" w:cs="Arial"/>
          <w:sz w:val="24"/>
          <w:szCs w:val="24"/>
        </w:rPr>
        <w:t>.</w:t>
      </w:r>
    </w:p>
    <w:p w14:paraId="70E4AF90" w14:textId="77777777" w:rsidR="001A5FB4" w:rsidRDefault="001A5FB4" w:rsidP="001A5FB4">
      <w:pPr>
        <w:spacing w:after="240"/>
        <w:rPr>
          <w:rFonts w:ascii="Arial" w:eastAsia="Arial" w:hAnsi="Arial" w:cs="Arial"/>
          <w:b/>
          <w:bCs/>
          <w:sz w:val="26"/>
          <w:szCs w:val="26"/>
        </w:rPr>
      </w:pPr>
    </w:p>
    <w:p w14:paraId="055CE7E0" w14:textId="5690754A" w:rsidR="00D22CD5" w:rsidRDefault="00D22CD5" w:rsidP="00E3483C">
      <w:pPr>
        <w:pStyle w:val="Heading1"/>
        <w:spacing w:after="240"/>
        <w:jc w:val="both"/>
        <w:rPr>
          <w:rFonts w:ascii="Arial" w:eastAsia="Times New Roman" w:hAnsi="Arial" w:cs="Arial"/>
          <w:b/>
          <w:bCs/>
          <w:color w:val="auto"/>
        </w:rPr>
      </w:pPr>
      <w:bookmarkStart w:id="15" w:name="_Toc65968107"/>
      <w:r w:rsidRPr="00D22CD5">
        <w:rPr>
          <w:rFonts w:ascii="Arial" w:eastAsia="Times New Roman" w:hAnsi="Arial" w:cs="Arial"/>
          <w:b/>
          <w:bCs/>
          <w:color w:val="auto"/>
        </w:rPr>
        <w:t>Estrutura</w:t>
      </w:r>
      <w:bookmarkEnd w:id="15"/>
    </w:p>
    <w:p w14:paraId="731F45E2" w14:textId="39078519" w:rsidR="00E3483C" w:rsidRPr="00E3483C" w:rsidRDefault="00E3483C" w:rsidP="00D93E7B">
      <w:pPr>
        <w:spacing w:after="240" w:line="240" w:lineRule="auto"/>
        <w:ind w:firstLine="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Ao pensar nos problemas a serem enfrentados como resistência à variação climática (chuva, frio, calor, ventos fortes), estabilidade estrutural, autonomia de voo, alcance de área mapeada, custo de fabricação e peso da estrutura, duas prioridades foram determinadas para ser definidas como ponto inicial para a estrutura do drone: o modelo estrutural e o material a ser utilizado na fabricação da estrutura. </w:t>
      </w:r>
    </w:p>
    <w:p w14:paraId="11C8E27F" w14:textId="5DA9B619" w:rsidR="00E3483C" w:rsidRPr="00E3483C" w:rsidRDefault="00E3483C" w:rsidP="00E3483C">
      <w:pPr>
        <w:pStyle w:val="Heading2"/>
        <w:rPr>
          <w:rFonts w:ascii="Arial" w:eastAsia="Times New Roman" w:hAnsi="Arial" w:cs="Arial"/>
          <w:b/>
          <w:bCs/>
          <w:color w:val="auto"/>
          <w:sz w:val="18"/>
          <w:szCs w:val="18"/>
          <w:lang w:eastAsia="pt-BR"/>
        </w:rPr>
      </w:pPr>
      <w:bookmarkStart w:id="16" w:name="_Toc65968108"/>
      <w:r w:rsidRPr="00E3483C">
        <w:rPr>
          <w:rFonts w:ascii="Arial" w:eastAsia="Times New Roman" w:hAnsi="Arial" w:cs="Arial"/>
          <w:b/>
          <w:bCs/>
          <w:color w:val="auto"/>
          <w:lang w:eastAsia="pt-BR"/>
        </w:rPr>
        <w:t>Modelo estrutural</w:t>
      </w:r>
      <w:bookmarkEnd w:id="16"/>
      <w:r w:rsidRPr="00E3483C">
        <w:rPr>
          <w:rFonts w:ascii="Arial" w:eastAsia="Times New Roman" w:hAnsi="Arial" w:cs="Arial"/>
          <w:b/>
          <w:bCs/>
          <w:color w:val="auto"/>
          <w:lang w:eastAsia="pt-BR"/>
        </w:rPr>
        <w:t> </w:t>
      </w:r>
    </w:p>
    <w:p w14:paraId="62A5CB1F"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0D6E4BD1" w14:textId="77777777" w:rsidR="00E3483C" w:rsidRPr="00E3483C" w:rsidRDefault="00E3483C" w:rsidP="00E3483C">
      <w:pPr>
        <w:spacing w:after="0" w:line="240" w:lineRule="auto"/>
        <w:ind w:firstLine="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Dois tipos de drones foram estudados, o drone de asa fixa e o drone de asa rotativa, foram levantadas as principais características de cada modelo. </w:t>
      </w:r>
    </w:p>
    <w:p w14:paraId="5B5F4573"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70F83347" w14:textId="0588152E" w:rsidR="00E3483C" w:rsidRPr="002B19B2" w:rsidRDefault="00E3483C" w:rsidP="002B19B2">
      <w:pPr>
        <w:pStyle w:val="Heading3"/>
        <w:numPr>
          <w:ilvl w:val="0"/>
          <w:numId w:val="29"/>
        </w:numPr>
        <w:rPr>
          <w:rFonts w:ascii="Arial" w:eastAsia="Times New Roman" w:hAnsi="Arial" w:cs="Arial"/>
          <w:b/>
          <w:bCs/>
          <w:color w:val="auto"/>
          <w:lang w:eastAsia="pt-BR"/>
        </w:rPr>
      </w:pPr>
      <w:bookmarkStart w:id="17" w:name="_Toc65968109"/>
      <w:r w:rsidRPr="002B19B2">
        <w:rPr>
          <w:rFonts w:ascii="Arial" w:eastAsia="Times New Roman" w:hAnsi="Arial" w:cs="Arial"/>
          <w:b/>
          <w:bCs/>
          <w:color w:val="auto"/>
          <w:lang w:eastAsia="pt-BR"/>
        </w:rPr>
        <w:t>Asa Rotativa ou Multirotor</w:t>
      </w:r>
      <w:bookmarkEnd w:id="17"/>
      <w:r w:rsidRPr="002B19B2">
        <w:rPr>
          <w:rFonts w:ascii="Arial" w:eastAsia="Times New Roman" w:hAnsi="Arial" w:cs="Arial"/>
          <w:b/>
          <w:bCs/>
          <w:color w:val="auto"/>
          <w:lang w:eastAsia="pt-BR"/>
        </w:rPr>
        <w:t> </w:t>
      </w:r>
    </w:p>
    <w:p w14:paraId="7CD41736" w14:textId="77777777" w:rsidR="00E3483C" w:rsidRPr="00E3483C" w:rsidRDefault="00E3483C" w:rsidP="00E3483C">
      <w:pPr>
        <w:spacing w:after="0" w:line="240" w:lineRule="auto"/>
        <w:ind w:left="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6F8B6C86" w14:textId="1C6648FA" w:rsidR="00E3483C" w:rsidRPr="00E3483C" w:rsidRDefault="00E3483C" w:rsidP="00E3483C">
      <w:pPr>
        <w:spacing w:after="0" w:line="240" w:lineRule="auto"/>
        <w:ind w:firstLine="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A estrutura desses drones apresenta braços com motores elétricos nas pontas, podendo ser comparada à de um helicóptero. </w:t>
      </w:r>
    </w:p>
    <w:p w14:paraId="52CF3EE6"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73ACDEE2" w14:textId="77777777" w:rsidR="00E3483C" w:rsidRPr="00E3483C" w:rsidRDefault="00E3483C" w:rsidP="00E3483C">
      <w:pPr>
        <w:spacing w:after="0" w:line="240" w:lineRule="auto"/>
        <w:ind w:firstLine="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Drones multirotor são construídos com um corpo central e múltiplos rotores que rotacionam hélices para manobrar a aeronave. Os mais comuns são os que possuem quatro (quadricópteros), seis (hexacópteros) ou oito (octacópteros) rotores, mas podemos encontrar drones com outras combinações relativas à quantidade de rotores. Uma vez no ar, um drone multirotor varia a velocidade relativa de cada rotor para alterar o torque, permitindo uma gama de movimentos. </w:t>
      </w:r>
    </w:p>
    <w:p w14:paraId="49EF826E"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046B9965" w14:textId="77777777" w:rsidR="00E3483C" w:rsidRPr="00E3483C" w:rsidRDefault="00E3483C" w:rsidP="00E3483C">
      <w:pPr>
        <w:spacing w:after="0" w:line="240" w:lineRule="auto"/>
        <w:ind w:firstLine="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Dentre as principais vantagens dos drones de asas rotativas, pode-se citar: </w:t>
      </w:r>
    </w:p>
    <w:p w14:paraId="2EE86C98"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259ABFD6" w14:textId="77777777" w:rsidR="00E3483C" w:rsidRPr="00E3483C" w:rsidRDefault="00E3483C" w:rsidP="00E3483C">
      <w:pPr>
        <w:numPr>
          <w:ilvl w:val="0"/>
          <w:numId w:val="6"/>
        </w:numPr>
        <w:spacing w:after="0" w:line="240" w:lineRule="auto"/>
        <w:ind w:left="1080" w:firstLine="0"/>
        <w:jc w:val="both"/>
        <w:textAlignment w:val="baseline"/>
        <w:rPr>
          <w:rFonts w:ascii="Arial" w:eastAsia="Times New Roman" w:hAnsi="Arial" w:cs="Arial"/>
          <w:sz w:val="24"/>
          <w:szCs w:val="24"/>
          <w:lang w:eastAsia="pt-BR"/>
        </w:rPr>
      </w:pPr>
      <w:r w:rsidRPr="00E3483C">
        <w:rPr>
          <w:rFonts w:ascii="Arial" w:eastAsia="Times New Roman" w:hAnsi="Arial" w:cs="Arial"/>
          <w:sz w:val="24"/>
          <w:szCs w:val="24"/>
          <w:lang w:eastAsia="pt-BR"/>
        </w:rPr>
        <w:t>Facilidade na pilotagem: Aeronaves com múltiplos rotores são mais fáceis de pilotar tanto para humanos quanto para pilotos automáticos. As aeronaves com vários rotores podem realizar decolagens e aterrissagens verticais, elas também exigem menos espaço para decolar e pousar, tem grande flexibilidade de manobra, podendo pairar imóvel no meio do voo (SILVA NETO, 2017). </w:t>
      </w:r>
    </w:p>
    <w:p w14:paraId="3CBE4C8F"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6B8BDF4A" w14:textId="77777777" w:rsidR="00E3483C" w:rsidRPr="00E3483C" w:rsidRDefault="00E3483C" w:rsidP="00E3483C">
      <w:pPr>
        <w:numPr>
          <w:ilvl w:val="0"/>
          <w:numId w:val="7"/>
        </w:numPr>
        <w:spacing w:after="0" w:line="240" w:lineRule="auto"/>
        <w:ind w:left="1080" w:firstLine="0"/>
        <w:jc w:val="both"/>
        <w:textAlignment w:val="baseline"/>
        <w:rPr>
          <w:rFonts w:ascii="Arial" w:eastAsia="Times New Roman" w:hAnsi="Arial" w:cs="Arial"/>
          <w:sz w:val="24"/>
          <w:szCs w:val="24"/>
          <w:lang w:eastAsia="pt-BR"/>
        </w:rPr>
      </w:pPr>
      <w:r w:rsidRPr="00E3483C">
        <w:rPr>
          <w:rFonts w:ascii="Arial" w:eastAsia="Times New Roman" w:hAnsi="Arial" w:cs="Arial"/>
          <w:sz w:val="24"/>
          <w:szCs w:val="24"/>
          <w:lang w:eastAsia="pt-BR"/>
        </w:rPr>
        <w:t>Menor custo: Os veículos com asas rotativas dominam o mercado de drones com preços competitivos, podemos encontrar um quadricóptero profissional com valor entre 8 e 10 mil reais, enquanto um drone de asa fixa de qualidade semelhante pode facilmente custar entre 8 ou 10 vezes mais (SILVA NETO, 2017). </w:t>
      </w:r>
    </w:p>
    <w:p w14:paraId="700215D0"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1B0BB730" w14:textId="77777777" w:rsidR="00E3483C" w:rsidRPr="00E3483C" w:rsidRDefault="00E3483C" w:rsidP="00E3483C">
      <w:pPr>
        <w:numPr>
          <w:ilvl w:val="0"/>
          <w:numId w:val="8"/>
        </w:numPr>
        <w:spacing w:after="0" w:line="240" w:lineRule="auto"/>
        <w:ind w:left="1080" w:firstLine="0"/>
        <w:jc w:val="both"/>
        <w:textAlignment w:val="baseline"/>
        <w:rPr>
          <w:rFonts w:ascii="Arial" w:eastAsia="Times New Roman" w:hAnsi="Arial" w:cs="Arial"/>
          <w:sz w:val="24"/>
          <w:szCs w:val="24"/>
          <w:lang w:eastAsia="pt-BR"/>
        </w:rPr>
      </w:pPr>
      <w:r w:rsidRPr="00E3483C">
        <w:rPr>
          <w:rFonts w:ascii="Arial" w:eastAsia="Times New Roman" w:hAnsi="Arial" w:cs="Arial"/>
          <w:sz w:val="24"/>
          <w:szCs w:val="24"/>
          <w:lang w:eastAsia="pt-BR"/>
        </w:rPr>
        <w:t>Maior capacidade de carga útil: Os drones multirotores geralmente suportam mais peso devido ao seu design (SILVA NETO, 2017). </w:t>
      </w:r>
    </w:p>
    <w:p w14:paraId="2B7F7233"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534CC620" w14:textId="77777777" w:rsidR="00E3483C" w:rsidRPr="00E3483C" w:rsidRDefault="00E3483C" w:rsidP="00E3483C">
      <w:pPr>
        <w:numPr>
          <w:ilvl w:val="0"/>
          <w:numId w:val="9"/>
        </w:numPr>
        <w:spacing w:after="0" w:line="240" w:lineRule="auto"/>
        <w:ind w:left="1080" w:firstLine="0"/>
        <w:jc w:val="both"/>
        <w:textAlignment w:val="baseline"/>
        <w:rPr>
          <w:rFonts w:ascii="Arial" w:eastAsia="Times New Roman" w:hAnsi="Arial" w:cs="Arial"/>
          <w:sz w:val="24"/>
          <w:szCs w:val="24"/>
          <w:lang w:eastAsia="pt-BR"/>
        </w:rPr>
      </w:pPr>
      <w:r w:rsidRPr="00E3483C">
        <w:rPr>
          <w:rFonts w:ascii="Arial" w:eastAsia="Times New Roman" w:hAnsi="Arial" w:cs="Arial"/>
          <w:sz w:val="24"/>
          <w:szCs w:val="24"/>
          <w:lang w:eastAsia="pt-BR"/>
        </w:rPr>
        <w:t>Mais compacto: Aeronaves com múltiplos rotores não exigem a área de superfície ou a envergadura como os drones de asa fixa, porque usam várias hélices para voar. Eles são projetados para dobrar e caber em caixas menores tornando-se mais fáceis de transportar (SILVA NETO, 2017). </w:t>
      </w:r>
    </w:p>
    <w:p w14:paraId="43598AEC"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5D335CA5" w14:textId="77777777" w:rsidR="00E3483C" w:rsidRPr="00E3483C" w:rsidRDefault="00E3483C" w:rsidP="00E3483C">
      <w:pPr>
        <w:spacing w:after="0" w:line="240" w:lineRule="auto"/>
        <w:ind w:firstLine="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Porém os multirotores possuem algumas desvantagens: </w:t>
      </w:r>
    </w:p>
    <w:p w14:paraId="167608C6"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493B5DCF" w14:textId="77777777" w:rsidR="00E3483C" w:rsidRPr="00E3483C" w:rsidRDefault="00E3483C" w:rsidP="00E3483C">
      <w:pPr>
        <w:numPr>
          <w:ilvl w:val="0"/>
          <w:numId w:val="10"/>
        </w:numPr>
        <w:spacing w:after="0" w:line="240" w:lineRule="auto"/>
        <w:ind w:left="1080" w:firstLine="0"/>
        <w:jc w:val="both"/>
        <w:textAlignment w:val="baseline"/>
        <w:rPr>
          <w:rFonts w:ascii="Arial" w:eastAsia="Times New Roman" w:hAnsi="Arial" w:cs="Arial"/>
          <w:sz w:val="24"/>
          <w:szCs w:val="24"/>
          <w:lang w:eastAsia="pt-BR"/>
        </w:rPr>
      </w:pPr>
      <w:r w:rsidRPr="00E3483C">
        <w:rPr>
          <w:rFonts w:ascii="Arial" w:eastAsia="Times New Roman" w:hAnsi="Arial" w:cs="Arial"/>
          <w:sz w:val="24"/>
          <w:szCs w:val="24"/>
          <w:lang w:eastAsia="pt-BR"/>
        </w:rPr>
        <w:t>Menor área mapeada: Uma limitação dos drones multirotores é a área mapeada em uma única bateria. A maioria dos drones multirotores pode voar por cerca de 30 minutos em condições climáticas ideais. Essa limitação pode ser compensada com o uso de baterias adicionais (SILVA NETO, 2017). </w:t>
      </w:r>
    </w:p>
    <w:p w14:paraId="058AABCA"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33ED12D7" w14:textId="77777777" w:rsidR="00E3483C" w:rsidRPr="00E3483C" w:rsidRDefault="00E3483C" w:rsidP="00E3483C">
      <w:pPr>
        <w:numPr>
          <w:ilvl w:val="0"/>
          <w:numId w:val="11"/>
        </w:numPr>
        <w:spacing w:after="0" w:line="240" w:lineRule="auto"/>
        <w:ind w:left="1080" w:firstLine="0"/>
        <w:jc w:val="both"/>
        <w:textAlignment w:val="baseline"/>
        <w:rPr>
          <w:rFonts w:ascii="Arial" w:eastAsia="Times New Roman" w:hAnsi="Arial" w:cs="Arial"/>
          <w:sz w:val="24"/>
          <w:szCs w:val="24"/>
          <w:lang w:eastAsia="pt-BR"/>
        </w:rPr>
      </w:pPr>
      <w:r w:rsidRPr="00E3483C">
        <w:rPr>
          <w:rFonts w:ascii="Arial" w:eastAsia="Times New Roman" w:hAnsi="Arial" w:cs="Arial"/>
          <w:sz w:val="24"/>
          <w:szCs w:val="24"/>
          <w:lang w:eastAsia="pt-BR"/>
        </w:rPr>
        <w:t>Menos estabilidade: A aerodinâmica de um drone multirotor os deixa mais vulneráveis aos ventos fortes. Em regiões onde espera-se condições de ventos fortes faz-se necessário optar por voar com drones asas rotativas de maior porte, ou drones com asa fixa (SILVA NETO, 2017). </w:t>
      </w:r>
    </w:p>
    <w:p w14:paraId="28F88D43"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624FFDEF"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31CD9550" w14:textId="665CDC75" w:rsidR="00E3483C" w:rsidRPr="002B19B2" w:rsidRDefault="00E3483C" w:rsidP="002B19B2">
      <w:pPr>
        <w:pStyle w:val="Heading3"/>
        <w:numPr>
          <w:ilvl w:val="0"/>
          <w:numId w:val="29"/>
        </w:numPr>
        <w:rPr>
          <w:rFonts w:ascii="Arial" w:eastAsia="Times New Roman" w:hAnsi="Arial" w:cs="Arial"/>
          <w:b/>
          <w:bCs/>
          <w:color w:val="auto"/>
          <w:lang w:eastAsia="pt-BR"/>
        </w:rPr>
      </w:pPr>
      <w:bookmarkStart w:id="18" w:name="_Toc65968110"/>
      <w:r w:rsidRPr="002B19B2">
        <w:rPr>
          <w:rFonts w:ascii="Arial" w:eastAsia="Times New Roman" w:hAnsi="Arial" w:cs="Arial"/>
          <w:b/>
          <w:bCs/>
          <w:color w:val="auto"/>
          <w:lang w:eastAsia="pt-BR"/>
        </w:rPr>
        <w:t>Asa Fixa</w:t>
      </w:r>
      <w:bookmarkEnd w:id="18"/>
      <w:r w:rsidRPr="002B19B2">
        <w:rPr>
          <w:rFonts w:ascii="Arial" w:eastAsia="Times New Roman" w:hAnsi="Arial" w:cs="Arial"/>
          <w:b/>
          <w:bCs/>
          <w:color w:val="auto"/>
          <w:lang w:eastAsia="pt-BR"/>
        </w:rPr>
        <w:t> </w:t>
      </w:r>
    </w:p>
    <w:p w14:paraId="36E5EF96"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2E2518F2" w14:textId="77777777" w:rsidR="00E3483C" w:rsidRPr="00E3483C" w:rsidRDefault="00E3483C" w:rsidP="00E3483C">
      <w:pPr>
        <w:spacing w:after="0" w:line="240" w:lineRule="auto"/>
        <w:ind w:firstLine="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O drone de asa fixa é um projeto mais tradicional de aeronave, semelhante a um avião. Eles são feitos de um corpo central que tem duas asas e, geralmente, uma única hélice. Uma vez no ar, as duas asas geram sustentação que compensa seu peso permitindo que a aeronave permaneça em voo. </w:t>
      </w:r>
    </w:p>
    <w:p w14:paraId="603AD261"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4BA5C49B" w14:textId="77777777" w:rsidR="00E3483C" w:rsidRPr="00E3483C" w:rsidRDefault="00E3483C" w:rsidP="00E3483C">
      <w:pPr>
        <w:spacing w:after="0" w:line="240" w:lineRule="auto"/>
        <w:ind w:firstLine="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Por causa disso, eles só precisam usar energia para seguir em frente, não para se manter no ar, por isso oferecem vantagens diferentes dos drones com asas rotativas, tais como: </w:t>
      </w:r>
    </w:p>
    <w:p w14:paraId="31744155"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53FB173F" w14:textId="77777777" w:rsidR="00E3483C" w:rsidRPr="00E3483C" w:rsidRDefault="00E3483C" w:rsidP="00E3483C">
      <w:pPr>
        <w:numPr>
          <w:ilvl w:val="0"/>
          <w:numId w:val="13"/>
        </w:numPr>
        <w:spacing w:after="0" w:line="240" w:lineRule="auto"/>
        <w:ind w:left="1080" w:firstLine="0"/>
        <w:jc w:val="both"/>
        <w:textAlignment w:val="baseline"/>
        <w:rPr>
          <w:rFonts w:ascii="Arial" w:eastAsia="Times New Roman" w:hAnsi="Arial" w:cs="Arial"/>
          <w:sz w:val="24"/>
          <w:szCs w:val="24"/>
          <w:lang w:eastAsia="pt-BR"/>
        </w:rPr>
      </w:pPr>
      <w:r w:rsidRPr="00E3483C">
        <w:rPr>
          <w:rFonts w:ascii="Arial" w:eastAsia="Times New Roman" w:hAnsi="Arial" w:cs="Arial"/>
          <w:sz w:val="24"/>
          <w:szCs w:val="24"/>
          <w:lang w:eastAsia="pt-BR"/>
        </w:rPr>
        <w:t>Maior área mapeada: As aeronaves com asa fixa podem cobrir maiores áreas do que os drones multirotores em um único ciclo de bateria. Isso os torna ideais para o mapeamento de áreas muito grandes ou lineares (SILVA NETO, 2017). </w:t>
      </w:r>
    </w:p>
    <w:p w14:paraId="62B79CA8"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3901D1E4" w14:textId="77777777" w:rsidR="00E3483C" w:rsidRPr="00E3483C" w:rsidRDefault="00E3483C" w:rsidP="00E3483C">
      <w:pPr>
        <w:numPr>
          <w:ilvl w:val="0"/>
          <w:numId w:val="14"/>
        </w:numPr>
        <w:spacing w:after="0" w:line="240" w:lineRule="auto"/>
        <w:ind w:left="1080" w:firstLine="0"/>
        <w:jc w:val="both"/>
        <w:textAlignment w:val="baseline"/>
        <w:rPr>
          <w:rFonts w:ascii="Arial" w:eastAsia="Times New Roman" w:hAnsi="Arial" w:cs="Arial"/>
          <w:sz w:val="24"/>
          <w:szCs w:val="24"/>
          <w:lang w:eastAsia="pt-BR"/>
        </w:rPr>
      </w:pPr>
      <w:r w:rsidRPr="00E3483C">
        <w:rPr>
          <w:rFonts w:ascii="Arial" w:eastAsia="Times New Roman" w:hAnsi="Arial" w:cs="Arial"/>
          <w:sz w:val="24"/>
          <w:szCs w:val="24"/>
          <w:lang w:eastAsia="pt-BR"/>
        </w:rPr>
        <w:t>Maior estabilidade: O projeto de aeronaves de asa fixa proporciona maior estabilidade em ventos fortes quando comparados às aeronaves de asa rotativa. Oferecendo uma alternativa para voar em regiões onde ventos mais fortes são esperados ou frequentes (SILVA NETO, 2017). </w:t>
      </w:r>
    </w:p>
    <w:p w14:paraId="15DDF125"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7E78DFB2" w14:textId="77777777" w:rsidR="00E3483C" w:rsidRPr="00E3483C" w:rsidRDefault="00E3483C" w:rsidP="00E3483C">
      <w:pPr>
        <w:spacing w:after="0" w:line="240" w:lineRule="auto"/>
        <w:ind w:firstLine="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Contudo, assim como o multirotor, esse tipo de aeronave apresenta algumas desvantagens operacionais: </w:t>
      </w:r>
    </w:p>
    <w:p w14:paraId="7E2AA5E6"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452B5AAC" w14:textId="77777777" w:rsidR="00E3483C" w:rsidRPr="00E3483C" w:rsidRDefault="00E3483C" w:rsidP="00E3483C">
      <w:pPr>
        <w:numPr>
          <w:ilvl w:val="0"/>
          <w:numId w:val="15"/>
        </w:numPr>
        <w:spacing w:after="0" w:line="240" w:lineRule="auto"/>
        <w:ind w:left="1080" w:firstLine="0"/>
        <w:jc w:val="both"/>
        <w:textAlignment w:val="baseline"/>
        <w:rPr>
          <w:rFonts w:ascii="Arial" w:eastAsia="Times New Roman" w:hAnsi="Arial" w:cs="Arial"/>
          <w:sz w:val="24"/>
          <w:szCs w:val="24"/>
          <w:lang w:eastAsia="pt-BR"/>
        </w:rPr>
      </w:pPr>
      <w:r w:rsidRPr="00E3483C">
        <w:rPr>
          <w:rFonts w:ascii="Arial" w:eastAsia="Times New Roman" w:hAnsi="Arial" w:cs="Arial"/>
          <w:sz w:val="24"/>
          <w:szCs w:val="24"/>
          <w:lang w:eastAsia="pt-BR"/>
        </w:rPr>
        <w:t>Necessidade de uma maior área de pouso e decolagem: As aeronaves de asa fixa exigem uma maior área para realizar a decolagem e pouso; o que pode torná-las improdutivas em alguns casos, por exemplo em regiões urbanas ou muito vegetadas (SILVA NETO, 2017). </w:t>
      </w:r>
    </w:p>
    <w:p w14:paraId="2B42448A"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284C239F" w14:textId="77777777" w:rsidR="00E3483C" w:rsidRPr="00E3483C" w:rsidRDefault="00E3483C" w:rsidP="00E3483C">
      <w:pPr>
        <w:numPr>
          <w:ilvl w:val="0"/>
          <w:numId w:val="16"/>
        </w:numPr>
        <w:spacing w:after="0" w:line="240" w:lineRule="auto"/>
        <w:ind w:left="1080" w:firstLine="0"/>
        <w:jc w:val="both"/>
        <w:textAlignment w:val="baseline"/>
        <w:rPr>
          <w:rFonts w:ascii="Arial" w:eastAsia="Times New Roman" w:hAnsi="Arial" w:cs="Arial"/>
          <w:sz w:val="24"/>
          <w:szCs w:val="24"/>
          <w:lang w:eastAsia="pt-BR"/>
        </w:rPr>
      </w:pPr>
      <w:r w:rsidRPr="00E3483C">
        <w:rPr>
          <w:rFonts w:ascii="Arial" w:eastAsia="Times New Roman" w:hAnsi="Arial" w:cs="Arial"/>
          <w:sz w:val="24"/>
          <w:szCs w:val="24"/>
          <w:lang w:eastAsia="pt-BR"/>
        </w:rPr>
        <w:t>Maior custo: Atualmente no mercado, as aeronaves de asa fixa tendem a custar mais, quando comparadas aos multirotores (SILVA NETO, 2017). </w:t>
      </w:r>
    </w:p>
    <w:p w14:paraId="0BFF5B2A" w14:textId="77777777" w:rsidR="00E3483C" w:rsidRPr="00E3483C" w:rsidRDefault="00E3483C" w:rsidP="00E3483C">
      <w:pPr>
        <w:spacing w:after="0" w:line="240" w:lineRule="auto"/>
        <w:ind w:left="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5E5909E9" w14:textId="77777777" w:rsidR="00E3483C" w:rsidRPr="00E3483C" w:rsidRDefault="00E3483C" w:rsidP="00E3483C">
      <w:pPr>
        <w:numPr>
          <w:ilvl w:val="0"/>
          <w:numId w:val="17"/>
        </w:numPr>
        <w:spacing w:after="0" w:line="240" w:lineRule="auto"/>
        <w:ind w:left="1080" w:firstLine="0"/>
        <w:jc w:val="both"/>
        <w:textAlignment w:val="baseline"/>
        <w:rPr>
          <w:rFonts w:ascii="Arial" w:eastAsia="Times New Roman" w:hAnsi="Arial" w:cs="Arial"/>
          <w:sz w:val="24"/>
          <w:szCs w:val="24"/>
          <w:lang w:eastAsia="pt-BR"/>
        </w:rPr>
      </w:pPr>
      <w:r w:rsidRPr="00E3483C">
        <w:rPr>
          <w:rFonts w:ascii="Arial" w:eastAsia="Times New Roman" w:hAnsi="Arial" w:cs="Arial"/>
          <w:sz w:val="24"/>
          <w:szCs w:val="24"/>
          <w:lang w:eastAsia="pt-BR"/>
        </w:rPr>
        <w:t>Dificuldades na pilotagem: Aeronaves de asa fixa são mais difíceis de pilotar, tanto para humanos quanto para pilotos automáticos (SILVA NETO, 2017). </w:t>
      </w:r>
    </w:p>
    <w:p w14:paraId="18DE1D91"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1C210910" w14:textId="77777777" w:rsidR="00E3483C" w:rsidRPr="00E3483C" w:rsidRDefault="00E3483C" w:rsidP="00E3483C">
      <w:pPr>
        <w:numPr>
          <w:ilvl w:val="0"/>
          <w:numId w:val="18"/>
        </w:numPr>
        <w:spacing w:after="0" w:line="240" w:lineRule="auto"/>
        <w:ind w:left="1080" w:firstLine="0"/>
        <w:jc w:val="both"/>
        <w:textAlignment w:val="baseline"/>
        <w:rPr>
          <w:rFonts w:ascii="Arial" w:eastAsia="Times New Roman" w:hAnsi="Arial" w:cs="Arial"/>
          <w:sz w:val="24"/>
          <w:szCs w:val="24"/>
          <w:lang w:eastAsia="pt-BR"/>
        </w:rPr>
      </w:pPr>
      <w:r w:rsidRPr="00E3483C">
        <w:rPr>
          <w:rFonts w:ascii="Arial" w:eastAsia="Times New Roman" w:hAnsi="Arial" w:cs="Arial"/>
          <w:sz w:val="24"/>
          <w:szCs w:val="24"/>
          <w:lang w:eastAsia="pt-BR"/>
        </w:rPr>
        <w:t>Menos compacta: A vantagem da maior autonomia das aeronaves de asa fixa vem diretamente de sua área de superfície e envergadura, o que significa que elas são mais difíceis de serem guardadas e geralmente requerem tempo de montagem maior antes dos voos (SILVA NETO, 2017). </w:t>
      </w:r>
    </w:p>
    <w:p w14:paraId="3A6565EE" w14:textId="00EB7878"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76CE69AB" w14:textId="00EB7878" w:rsidR="00D93E7B" w:rsidRPr="00C07A52" w:rsidRDefault="00E3483C" w:rsidP="00C07A52">
      <w:pPr>
        <w:spacing w:after="0" w:line="240" w:lineRule="auto"/>
        <w:ind w:firstLine="720"/>
        <w:jc w:val="both"/>
        <w:textAlignment w:val="baseline"/>
        <w:rPr>
          <w:rFonts w:ascii="Arial" w:eastAsia="Times New Roman" w:hAnsi="Arial" w:cs="Arial"/>
          <w:sz w:val="24"/>
          <w:szCs w:val="24"/>
          <w:lang w:eastAsia="pt-BR"/>
        </w:rPr>
      </w:pPr>
      <w:r w:rsidRPr="00E3483C">
        <w:rPr>
          <w:rFonts w:ascii="Arial" w:eastAsia="Times New Roman" w:hAnsi="Arial" w:cs="Arial"/>
          <w:sz w:val="24"/>
          <w:szCs w:val="24"/>
          <w:lang w:eastAsia="pt-BR"/>
        </w:rPr>
        <w:t>Os dados coletados são comparados na Tabela x:  </w:t>
      </w:r>
    </w:p>
    <w:p w14:paraId="36E40DFC" w14:textId="00EB7878" w:rsidR="00D93E7B" w:rsidRDefault="00D93E7B" w:rsidP="00E3483C">
      <w:pPr>
        <w:spacing w:after="0" w:line="240" w:lineRule="auto"/>
        <w:jc w:val="center"/>
        <w:textAlignment w:val="baseline"/>
        <w:rPr>
          <w:rFonts w:ascii="Arial" w:eastAsia="Times New Roman" w:hAnsi="Arial" w:cs="Arial"/>
          <w:lang w:eastAsia="pt-BR"/>
        </w:rPr>
      </w:pPr>
    </w:p>
    <w:p w14:paraId="414C67D3" w14:textId="67B8C82B"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Tabela x - Comparação entre drone de asa fixa e asa rotativa. </w:t>
      </w:r>
    </w:p>
    <w:p w14:paraId="2B37D7BB"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185BDEC1"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177D3FF9"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3B0BED3A" w14:textId="1B0A54B2"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Pr>
          <w:noProof/>
        </w:rPr>
        <w:drawing>
          <wp:inline distT="0" distB="0" distL="0" distR="0" wp14:anchorId="34FD6D88" wp14:editId="4E05DB0A">
            <wp:extent cx="1616710" cy="1616710"/>
            <wp:effectExtent l="0" t="0" r="254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17">
                      <a:extLst>
                        <a:ext uri="{28A0092B-C50C-407E-A947-70E740481C1C}">
                          <a14:useLocalDpi xmlns:a14="http://schemas.microsoft.com/office/drawing/2010/main" val="0"/>
                        </a:ext>
                      </a:extLst>
                    </a:blip>
                    <a:stretch>
                      <a:fillRect/>
                    </a:stretch>
                  </pic:blipFill>
                  <pic:spPr>
                    <a:xfrm>
                      <a:off x="0" y="0"/>
                      <a:ext cx="1616710" cy="1616710"/>
                    </a:xfrm>
                    <a:prstGeom prst="rect">
                      <a:avLst/>
                    </a:prstGeom>
                  </pic:spPr>
                </pic:pic>
              </a:graphicData>
            </a:graphic>
          </wp:inline>
        </w:drawing>
      </w:r>
      <w:r>
        <w:rPr>
          <w:noProof/>
        </w:rPr>
        <w:drawing>
          <wp:inline distT="0" distB="0" distL="0" distR="0" wp14:anchorId="795FC34F" wp14:editId="29605672">
            <wp:extent cx="1788795" cy="1788795"/>
            <wp:effectExtent l="0" t="0" r="1905"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pic:nvPicPr>
                  <pic:blipFill>
                    <a:blip r:embed="rId18">
                      <a:extLst>
                        <a:ext uri="{28A0092B-C50C-407E-A947-70E740481C1C}">
                          <a14:useLocalDpi xmlns:a14="http://schemas.microsoft.com/office/drawing/2010/main" val="0"/>
                        </a:ext>
                      </a:extLst>
                    </a:blip>
                    <a:stretch>
                      <a:fillRect/>
                    </a:stretch>
                  </pic:blipFill>
                  <pic:spPr>
                    <a:xfrm>
                      <a:off x="0" y="0"/>
                      <a:ext cx="1788795" cy="1788795"/>
                    </a:xfrm>
                    <a:prstGeom prst="rect">
                      <a:avLst/>
                    </a:prstGeom>
                  </pic:spPr>
                </pic:pic>
              </a:graphicData>
            </a:graphic>
          </wp:inline>
        </w:drawing>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2"/>
        <w:gridCol w:w="2998"/>
        <w:gridCol w:w="3000"/>
      </w:tblGrid>
      <w:tr w:rsidR="00E3483C" w:rsidRPr="00E3483C" w14:paraId="091CABD1" w14:textId="77777777" w:rsidTr="00E3483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398A5A2" w14:textId="77777777" w:rsidR="00E3483C" w:rsidRPr="00E3483C" w:rsidRDefault="00E3483C" w:rsidP="00E3483C">
            <w:pPr>
              <w:spacing w:after="0" w:line="240" w:lineRule="auto"/>
              <w:textAlignment w:val="baseline"/>
              <w:rPr>
                <w:rFonts w:ascii="Times New Roman" w:eastAsia="Times New Roman" w:hAnsi="Times New Roman" w:cs="Times New Roman"/>
                <w:sz w:val="24"/>
                <w:szCs w:val="24"/>
                <w:lang w:eastAsia="pt-BR"/>
              </w:rPr>
            </w:pPr>
            <w:r w:rsidRPr="00E3483C">
              <w:rPr>
                <w:rFonts w:ascii="Arial" w:eastAsia="Times New Roman" w:hAnsi="Arial" w:cs="Arial"/>
                <w:sz w:val="24"/>
                <w:szCs w:val="24"/>
                <w:lang w:eastAsia="pt-BR"/>
              </w:rPr>
              <w:t>Comparação </w:t>
            </w:r>
          </w:p>
        </w:tc>
        <w:tc>
          <w:tcPr>
            <w:tcW w:w="3015" w:type="dxa"/>
            <w:tcBorders>
              <w:top w:val="single" w:sz="6" w:space="0" w:color="000000"/>
              <w:left w:val="nil"/>
              <w:bottom w:val="single" w:sz="6" w:space="0" w:color="000000"/>
              <w:right w:val="single" w:sz="6" w:space="0" w:color="000000"/>
            </w:tcBorders>
            <w:shd w:val="clear" w:color="auto" w:fill="auto"/>
            <w:hideMark/>
          </w:tcPr>
          <w:p w14:paraId="22171058"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sz w:val="24"/>
                <w:szCs w:val="24"/>
                <w:lang w:eastAsia="pt-BR"/>
              </w:rPr>
              <w:t>Asa fixa </w:t>
            </w:r>
          </w:p>
        </w:tc>
        <w:tc>
          <w:tcPr>
            <w:tcW w:w="3015" w:type="dxa"/>
            <w:tcBorders>
              <w:top w:val="single" w:sz="6" w:space="0" w:color="000000"/>
              <w:left w:val="nil"/>
              <w:bottom w:val="single" w:sz="6" w:space="0" w:color="000000"/>
              <w:right w:val="single" w:sz="6" w:space="0" w:color="000000"/>
            </w:tcBorders>
            <w:shd w:val="clear" w:color="auto" w:fill="auto"/>
            <w:hideMark/>
          </w:tcPr>
          <w:p w14:paraId="69DAC74C"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sz w:val="24"/>
                <w:szCs w:val="24"/>
                <w:lang w:eastAsia="pt-BR"/>
              </w:rPr>
              <w:t>Asa rotativa </w:t>
            </w:r>
          </w:p>
        </w:tc>
      </w:tr>
      <w:tr w:rsidR="00E3483C" w:rsidRPr="00E3483C" w14:paraId="53F30FC0" w14:textId="77777777" w:rsidTr="00E3483C">
        <w:tc>
          <w:tcPr>
            <w:tcW w:w="3015" w:type="dxa"/>
            <w:tcBorders>
              <w:top w:val="nil"/>
              <w:left w:val="single" w:sz="6" w:space="0" w:color="000000"/>
              <w:bottom w:val="single" w:sz="6" w:space="0" w:color="000000"/>
              <w:right w:val="single" w:sz="6" w:space="0" w:color="000000"/>
            </w:tcBorders>
            <w:shd w:val="clear" w:color="auto" w:fill="auto"/>
            <w:hideMark/>
          </w:tcPr>
          <w:p w14:paraId="2BF83869" w14:textId="77777777" w:rsidR="00E3483C" w:rsidRPr="00E3483C" w:rsidRDefault="00E3483C" w:rsidP="00E3483C">
            <w:pPr>
              <w:spacing w:after="0" w:line="240" w:lineRule="auto"/>
              <w:textAlignment w:val="baseline"/>
              <w:rPr>
                <w:rFonts w:ascii="Times New Roman" w:eastAsia="Times New Roman" w:hAnsi="Times New Roman" w:cs="Times New Roman"/>
                <w:sz w:val="24"/>
                <w:szCs w:val="24"/>
                <w:lang w:eastAsia="pt-BR"/>
              </w:rPr>
            </w:pPr>
            <w:r w:rsidRPr="00E3483C">
              <w:rPr>
                <w:rFonts w:ascii="Arial" w:eastAsia="Times New Roman" w:hAnsi="Arial" w:cs="Arial"/>
                <w:sz w:val="24"/>
                <w:szCs w:val="24"/>
                <w:lang w:eastAsia="pt-BR"/>
              </w:rPr>
              <w:t>Preço </w:t>
            </w:r>
          </w:p>
        </w:tc>
        <w:tc>
          <w:tcPr>
            <w:tcW w:w="3015" w:type="dxa"/>
            <w:tcBorders>
              <w:top w:val="nil"/>
              <w:left w:val="nil"/>
              <w:bottom w:val="single" w:sz="6" w:space="0" w:color="000000"/>
              <w:right w:val="single" w:sz="6" w:space="0" w:color="000000"/>
            </w:tcBorders>
            <w:shd w:val="clear" w:color="auto" w:fill="auto"/>
            <w:hideMark/>
          </w:tcPr>
          <w:p w14:paraId="6C98D28F"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color w:val="FF0000"/>
                <w:sz w:val="24"/>
                <w:szCs w:val="24"/>
                <w:lang w:eastAsia="pt-BR"/>
              </w:rPr>
              <w:t>X </w:t>
            </w:r>
          </w:p>
        </w:tc>
        <w:tc>
          <w:tcPr>
            <w:tcW w:w="3015" w:type="dxa"/>
            <w:tcBorders>
              <w:top w:val="nil"/>
              <w:left w:val="nil"/>
              <w:bottom w:val="single" w:sz="6" w:space="0" w:color="000000"/>
              <w:right w:val="single" w:sz="6" w:space="0" w:color="000000"/>
            </w:tcBorders>
            <w:shd w:val="clear" w:color="auto" w:fill="auto"/>
            <w:hideMark/>
          </w:tcPr>
          <w:p w14:paraId="3DD29D8D"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color w:val="00FF00"/>
                <w:sz w:val="24"/>
                <w:szCs w:val="24"/>
                <w:lang w:eastAsia="pt-BR"/>
              </w:rPr>
              <w:t>V </w:t>
            </w:r>
          </w:p>
        </w:tc>
      </w:tr>
      <w:tr w:rsidR="00E3483C" w:rsidRPr="00E3483C" w14:paraId="04604D54" w14:textId="77777777" w:rsidTr="00E3483C">
        <w:tc>
          <w:tcPr>
            <w:tcW w:w="3015" w:type="dxa"/>
            <w:tcBorders>
              <w:top w:val="nil"/>
              <w:left w:val="single" w:sz="6" w:space="0" w:color="000000"/>
              <w:bottom w:val="single" w:sz="6" w:space="0" w:color="000000"/>
              <w:right w:val="single" w:sz="6" w:space="0" w:color="000000"/>
            </w:tcBorders>
            <w:shd w:val="clear" w:color="auto" w:fill="auto"/>
            <w:hideMark/>
          </w:tcPr>
          <w:p w14:paraId="2EB01750" w14:textId="77777777" w:rsidR="00E3483C" w:rsidRPr="00E3483C" w:rsidRDefault="00E3483C" w:rsidP="00E3483C">
            <w:pPr>
              <w:spacing w:after="0" w:line="240" w:lineRule="auto"/>
              <w:textAlignment w:val="baseline"/>
              <w:rPr>
                <w:rFonts w:ascii="Times New Roman" w:eastAsia="Times New Roman" w:hAnsi="Times New Roman" w:cs="Times New Roman"/>
                <w:sz w:val="24"/>
                <w:szCs w:val="24"/>
                <w:lang w:eastAsia="pt-BR"/>
              </w:rPr>
            </w:pPr>
            <w:r w:rsidRPr="00E3483C">
              <w:rPr>
                <w:rFonts w:ascii="Arial" w:eastAsia="Times New Roman" w:hAnsi="Arial" w:cs="Arial"/>
                <w:sz w:val="24"/>
                <w:szCs w:val="24"/>
                <w:lang w:eastAsia="pt-BR"/>
              </w:rPr>
              <w:t>Tamanho/Portabilidade </w:t>
            </w:r>
          </w:p>
        </w:tc>
        <w:tc>
          <w:tcPr>
            <w:tcW w:w="3015" w:type="dxa"/>
            <w:tcBorders>
              <w:top w:val="nil"/>
              <w:left w:val="nil"/>
              <w:bottom w:val="single" w:sz="6" w:space="0" w:color="000000"/>
              <w:right w:val="single" w:sz="6" w:space="0" w:color="000000"/>
            </w:tcBorders>
            <w:shd w:val="clear" w:color="auto" w:fill="auto"/>
            <w:hideMark/>
          </w:tcPr>
          <w:p w14:paraId="347B1461"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color w:val="FF0000"/>
                <w:sz w:val="24"/>
                <w:szCs w:val="24"/>
                <w:lang w:eastAsia="pt-BR"/>
              </w:rPr>
              <w:t>X </w:t>
            </w:r>
          </w:p>
        </w:tc>
        <w:tc>
          <w:tcPr>
            <w:tcW w:w="3015" w:type="dxa"/>
            <w:tcBorders>
              <w:top w:val="nil"/>
              <w:left w:val="nil"/>
              <w:bottom w:val="single" w:sz="6" w:space="0" w:color="000000"/>
              <w:right w:val="single" w:sz="6" w:space="0" w:color="000000"/>
            </w:tcBorders>
            <w:shd w:val="clear" w:color="auto" w:fill="auto"/>
            <w:hideMark/>
          </w:tcPr>
          <w:p w14:paraId="70C9AF8B"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color w:val="00FF00"/>
                <w:sz w:val="24"/>
                <w:szCs w:val="24"/>
                <w:lang w:eastAsia="pt-BR"/>
              </w:rPr>
              <w:t>V </w:t>
            </w:r>
          </w:p>
        </w:tc>
      </w:tr>
      <w:tr w:rsidR="00E3483C" w:rsidRPr="00E3483C" w14:paraId="7ACBEAE4" w14:textId="77777777" w:rsidTr="00E3483C">
        <w:tc>
          <w:tcPr>
            <w:tcW w:w="3015" w:type="dxa"/>
            <w:tcBorders>
              <w:top w:val="nil"/>
              <w:left w:val="single" w:sz="6" w:space="0" w:color="000000"/>
              <w:bottom w:val="single" w:sz="6" w:space="0" w:color="000000"/>
              <w:right w:val="single" w:sz="6" w:space="0" w:color="000000"/>
            </w:tcBorders>
            <w:shd w:val="clear" w:color="auto" w:fill="auto"/>
            <w:hideMark/>
          </w:tcPr>
          <w:p w14:paraId="7D833D4B" w14:textId="77777777" w:rsidR="00E3483C" w:rsidRPr="00E3483C" w:rsidRDefault="00E3483C" w:rsidP="00E3483C">
            <w:pPr>
              <w:spacing w:after="0" w:line="240" w:lineRule="auto"/>
              <w:textAlignment w:val="baseline"/>
              <w:rPr>
                <w:rFonts w:ascii="Times New Roman" w:eastAsia="Times New Roman" w:hAnsi="Times New Roman" w:cs="Times New Roman"/>
                <w:sz w:val="24"/>
                <w:szCs w:val="24"/>
                <w:lang w:eastAsia="pt-BR"/>
              </w:rPr>
            </w:pPr>
            <w:r w:rsidRPr="00E3483C">
              <w:rPr>
                <w:rFonts w:ascii="Arial" w:eastAsia="Times New Roman" w:hAnsi="Arial" w:cs="Arial"/>
                <w:sz w:val="24"/>
                <w:szCs w:val="24"/>
                <w:lang w:eastAsia="pt-BR"/>
              </w:rPr>
              <w:t>Facilidade de pilotagem </w:t>
            </w:r>
          </w:p>
        </w:tc>
        <w:tc>
          <w:tcPr>
            <w:tcW w:w="3015" w:type="dxa"/>
            <w:tcBorders>
              <w:top w:val="nil"/>
              <w:left w:val="nil"/>
              <w:bottom w:val="single" w:sz="6" w:space="0" w:color="000000"/>
              <w:right w:val="single" w:sz="6" w:space="0" w:color="000000"/>
            </w:tcBorders>
            <w:shd w:val="clear" w:color="auto" w:fill="auto"/>
            <w:hideMark/>
          </w:tcPr>
          <w:p w14:paraId="2ED365C7"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color w:val="FF0000"/>
                <w:sz w:val="24"/>
                <w:szCs w:val="24"/>
                <w:lang w:eastAsia="pt-BR"/>
              </w:rPr>
              <w:t>X </w:t>
            </w:r>
          </w:p>
        </w:tc>
        <w:tc>
          <w:tcPr>
            <w:tcW w:w="3015" w:type="dxa"/>
            <w:tcBorders>
              <w:top w:val="nil"/>
              <w:left w:val="nil"/>
              <w:bottom w:val="single" w:sz="6" w:space="0" w:color="000000"/>
              <w:right w:val="single" w:sz="6" w:space="0" w:color="000000"/>
            </w:tcBorders>
            <w:shd w:val="clear" w:color="auto" w:fill="auto"/>
            <w:hideMark/>
          </w:tcPr>
          <w:p w14:paraId="7EF43CC2"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color w:val="00FF00"/>
                <w:sz w:val="24"/>
                <w:szCs w:val="24"/>
                <w:lang w:eastAsia="pt-BR"/>
              </w:rPr>
              <w:t>V </w:t>
            </w:r>
          </w:p>
        </w:tc>
      </w:tr>
      <w:tr w:rsidR="00E3483C" w:rsidRPr="00E3483C" w14:paraId="11682812" w14:textId="77777777" w:rsidTr="00E3483C">
        <w:tc>
          <w:tcPr>
            <w:tcW w:w="3015" w:type="dxa"/>
            <w:tcBorders>
              <w:top w:val="nil"/>
              <w:left w:val="single" w:sz="6" w:space="0" w:color="000000"/>
              <w:bottom w:val="single" w:sz="6" w:space="0" w:color="000000"/>
              <w:right w:val="single" w:sz="6" w:space="0" w:color="000000"/>
            </w:tcBorders>
            <w:shd w:val="clear" w:color="auto" w:fill="auto"/>
            <w:hideMark/>
          </w:tcPr>
          <w:p w14:paraId="7BFF15F3" w14:textId="77777777" w:rsidR="00E3483C" w:rsidRPr="00E3483C" w:rsidRDefault="00E3483C" w:rsidP="00E3483C">
            <w:pPr>
              <w:spacing w:after="0" w:line="240" w:lineRule="auto"/>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Eficiência de área mapeada </w:t>
            </w:r>
          </w:p>
        </w:tc>
        <w:tc>
          <w:tcPr>
            <w:tcW w:w="3015" w:type="dxa"/>
            <w:tcBorders>
              <w:top w:val="nil"/>
              <w:left w:val="nil"/>
              <w:bottom w:val="single" w:sz="6" w:space="0" w:color="000000"/>
              <w:right w:val="single" w:sz="6" w:space="0" w:color="000000"/>
            </w:tcBorders>
            <w:shd w:val="clear" w:color="auto" w:fill="auto"/>
            <w:hideMark/>
          </w:tcPr>
          <w:p w14:paraId="03FA057D"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color w:val="00FF00"/>
                <w:sz w:val="24"/>
                <w:szCs w:val="24"/>
                <w:lang w:eastAsia="pt-BR"/>
              </w:rPr>
              <w:t>V </w:t>
            </w:r>
          </w:p>
        </w:tc>
        <w:tc>
          <w:tcPr>
            <w:tcW w:w="3015" w:type="dxa"/>
            <w:tcBorders>
              <w:top w:val="nil"/>
              <w:left w:val="nil"/>
              <w:bottom w:val="single" w:sz="6" w:space="0" w:color="000000"/>
              <w:right w:val="single" w:sz="6" w:space="0" w:color="000000"/>
            </w:tcBorders>
            <w:shd w:val="clear" w:color="auto" w:fill="auto"/>
            <w:hideMark/>
          </w:tcPr>
          <w:p w14:paraId="29B149C7"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color w:val="FF0000"/>
                <w:sz w:val="24"/>
                <w:szCs w:val="24"/>
                <w:lang w:eastAsia="pt-BR"/>
              </w:rPr>
              <w:t>X </w:t>
            </w:r>
          </w:p>
        </w:tc>
      </w:tr>
      <w:tr w:rsidR="00E3483C" w:rsidRPr="00E3483C" w14:paraId="05634DD0" w14:textId="77777777" w:rsidTr="00E3483C">
        <w:tc>
          <w:tcPr>
            <w:tcW w:w="3015" w:type="dxa"/>
            <w:tcBorders>
              <w:top w:val="nil"/>
              <w:left w:val="single" w:sz="6" w:space="0" w:color="000000"/>
              <w:bottom w:val="single" w:sz="6" w:space="0" w:color="000000"/>
              <w:right w:val="single" w:sz="6" w:space="0" w:color="000000"/>
            </w:tcBorders>
            <w:shd w:val="clear" w:color="auto" w:fill="auto"/>
            <w:hideMark/>
          </w:tcPr>
          <w:p w14:paraId="63D5E6AC" w14:textId="77777777" w:rsidR="00E3483C" w:rsidRPr="00E3483C" w:rsidRDefault="00E3483C" w:rsidP="00E3483C">
            <w:pPr>
              <w:spacing w:after="0" w:line="240" w:lineRule="auto"/>
              <w:textAlignment w:val="baseline"/>
              <w:rPr>
                <w:rFonts w:ascii="Times New Roman" w:eastAsia="Times New Roman" w:hAnsi="Times New Roman" w:cs="Times New Roman"/>
                <w:sz w:val="24"/>
                <w:szCs w:val="24"/>
                <w:lang w:eastAsia="pt-BR"/>
              </w:rPr>
            </w:pPr>
            <w:r w:rsidRPr="00E3483C">
              <w:rPr>
                <w:rFonts w:ascii="Arial" w:eastAsia="Times New Roman" w:hAnsi="Arial" w:cs="Arial"/>
                <w:sz w:val="24"/>
                <w:szCs w:val="24"/>
                <w:lang w:eastAsia="pt-BR"/>
              </w:rPr>
              <w:t>Estabilidade </w:t>
            </w:r>
          </w:p>
        </w:tc>
        <w:tc>
          <w:tcPr>
            <w:tcW w:w="3015" w:type="dxa"/>
            <w:tcBorders>
              <w:top w:val="nil"/>
              <w:left w:val="nil"/>
              <w:bottom w:val="single" w:sz="6" w:space="0" w:color="000000"/>
              <w:right w:val="single" w:sz="6" w:space="0" w:color="000000"/>
            </w:tcBorders>
            <w:shd w:val="clear" w:color="auto" w:fill="auto"/>
            <w:hideMark/>
          </w:tcPr>
          <w:p w14:paraId="1FFF2DCD"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color w:val="00FF00"/>
                <w:sz w:val="24"/>
                <w:szCs w:val="24"/>
                <w:lang w:eastAsia="pt-BR"/>
              </w:rPr>
              <w:t>V </w:t>
            </w:r>
          </w:p>
        </w:tc>
        <w:tc>
          <w:tcPr>
            <w:tcW w:w="3015" w:type="dxa"/>
            <w:tcBorders>
              <w:top w:val="nil"/>
              <w:left w:val="nil"/>
              <w:bottom w:val="single" w:sz="6" w:space="0" w:color="000000"/>
              <w:right w:val="single" w:sz="6" w:space="0" w:color="000000"/>
            </w:tcBorders>
            <w:shd w:val="clear" w:color="auto" w:fill="auto"/>
            <w:hideMark/>
          </w:tcPr>
          <w:p w14:paraId="1B8CD8BB"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color w:val="FF0000"/>
                <w:sz w:val="24"/>
                <w:szCs w:val="24"/>
                <w:lang w:eastAsia="pt-BR"/>
              </w:rPr>
              <w:t>X </w:t>
            </w:r>
          </w:p>
        </w:tc>
      </w:tr>
      <w:tr w:rsidR="00E3483C" w:rsidRPr="00E3483C" w14:paraId="78EFBD57" w14:textId="77777777" w:rsidTr="00E3483C">
        <w:tc>
          <w:tcPr>
            <w:tcW w:w="3015" w:type="dxa"/>
            <w:tcBorders>
              <w:top w:val="nil"/>
              <w:left w:val="single" w:sz="6" w:space="0" w:color="000000"/>
              <w:bottom w:val="single" w:sz="6" w:space="0" w:color="000000"/>
              <w:right w:val="single" w:sz="6" w:space="0" w:color="000000"/>
            </w:tcBorders>
            <w:shd w:val="clear" w:color="auto" w:fill="auto"/>
            <w:hideMark/>
          </w:tcPr>
          <w:p w14:paraId="4DACC9CD" w14:textId="77777777" w:rsidR="00E3483C" w:rsidRPr="00E3483C" w:rsidRDefault="00E3483C" w:rsidP="00E3483C">
            <w:pPr>
              <w:spacing w:after="0" w:line="240" w:lineRule="auto"/>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Área de decolagem e pouso </w:t>
            </w:r>
          </w:p>
        </w:tc>
        <w:tc>
          <w:tcPr>
            <w:tcW w:w="3015" w:type="dxa"/>
            <w:tcBorders>
              <w:top w:val="nil"/>
              <w:left w:val="nil"/>
              <w:bottom w:val="single" w:sz="6" w:space="0" w:color="000000"/>
              <w:right w:val="single" w:sz="6" w:space="0" w:color="000000"/>
            </w:tcBorders>
            <w:shd w:val="clear" w:color="auto" w:fill="auto"/>
            <w:hideMark/>
          </w:tcPr>
          <w:p w14:paraId="78C6A1E0"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color w:val="FF0000"/>
                <w:sz w:val="24"/>
                <w:szCs w:val="24"/>
                <w:lang w:eastAsia="pt-BR"/>
              </w:rPr>
              <w:t>X </w:t>
            </w:r>
          </w:p>
        </w:tc>
        <w:tc>
          <w:tcPr>
            <w:tcW w:w="3015" w:type="dxa"/>
            <w:tcBorders>
              <w:top w:val="nil"/>
              <w:left w:val="nil"/>
              <w:bottom w:val="single" w:sz="6" w:space="0" w:color="000000"/>
              <w:right w:val="single" w:sz="6" w:space="0" w:color="000000"/>
            </w:tcBorders>
            <w:shd w:val="clear" w:color="auto" w:fill="auto"/>
            <w:hideMark/>
          </w:tcPr>
          <w:p w14:paraId="773CF77F"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color w:val="00FF00"/>
                <w:sz w:val="24"/>
                <w:szCs w:val="24"/>
                <w:lang w:eastAsia="pt-BR"/>
              </w:rPr>
              <w:t>V </w:t>
            </w:r>
          </w:p>
        </w:tc>
      </w:tr>
      <w:tr w:rsidR="00E3483C" w:rsidRPr="00E3483C" w14:paraId="715A364C" w14:textId="77777777" w:rsidTr="00E3483C">
        <w:tc>
          <w:tcPr>
            <w:tcW w:w="3015" w:type="dxa"/>
            <w:tcBorders>
              <w:top w:val="nil"/>
              <w:left w:val="single" w:sz="6" w:space="0" w:color="000000"/>
              <w:bottom w:val="single" w:sz="6" w:space="0" w:color="000000"/>
              <w:right w:val="single" w:sz="6" w:space="0" w:color="000000"/>
            </w:tcBorders>
            <w:shd w:val="clear" w:color="auto" w:fill="auto"/>
            <w:hideMark/>
          </w:tcPr>
          <w:p w14:paraId="203FBCB3" w14:textId="77777777" w:rsidR="00E3483C" w:rsidRPr="00E3483C" w:rsidRDefault="00E3483C" w:rsidP="00E3483C">
            <w:pPr>
              <w:spacing w:after="0" w:line="240" w:lineRule="auto"/>
              <w:textAlignment w:val="baseline"/>
              <w:rPr>
                <w:rFonts w:ascii="Times New Roman" w:eastAsia="Times New Roman" w:hAnsi="Times New Roman" w:cs="Times New Roman"/>
                <w:sz w:val="24"/>
                <w:szCs w:val="24"/>
                <w:lang w:eastAsia="pt-BR"/>
              </w:rPr>
            </w:pPr>
            <w:r w:rsidRPr="00E3483C">
              <w:rPr>
                <w:rFonts w:ascii="Arial" w:eastAsia="Times New Roman" w:hAnsi="Arial" w:cs="Arial"/>
                <w:sz w:val="24"/>
                <w:szCs w:val="24"/>
                <w:lang w:eastAsia="pt-BR"/>
              </w:rPr>
              <w:t>Capacidade de carga </w:t>
            </w:r>
          </w:p>
        </w:tc>
        <w:tc>
          <w:tcPr>
            <w:tcW w:w="3015" w:type="dxa"/>
            <w:tcBorders>
              <w:top w:val="nil"/>
              <w:left w:val="nil"/>
              <w:bottom w:val="single" w:sz="6" w:space="0" w:color="000000"/>
              <w:right w:val="single" w:sz="6" w:space="0" w:color="000000"/>
            </w:tcBorders>
            <w:shd w:val="clear" w:color="auto" w:fill="auto"/>
            <w:hideMark/>
          </w:tcPr>
          <w:p w14:paraId="4836EFE0"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color w:val="FF0000"/>
                <w:sz w:val="24"/>
                <w:szCs w:val="24"/>
                <w:lang w:eastAsia="pt-BR"/>
              </w:rPr>
              <w:t>X </w:t>
            </w:r>
          </w:p>
        </w:tc>
        <w:tc>
          <w:tcPr>
            <w:tcW w:w="3015" w:type="dxa"/>
            <w:tcBorders>
              <w:top w:val="nil"/>
              <w:left w:val="nil"/>
              <w:bottom w:val="single" w:sz="6" w:space="0" w:color="000000"/>
              <w:right w:val="single" w:sz="6" w:space="0" w:color="000000"/>
            </w:tcBorders>
            <w:shd w:val="clear" w:color="auto" w:fill="auto"/>
            <w:hideMark/>
          </w:tcPr>
          <w:p w14:paraId="7E9D3DD6"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color w:val="00FF00"/>
                <w:sz w:val="24"/>
                <w:szCs w:val="24"/>
                <w:lang w:eastAsia="pt-BR"/>
              </w:rPr>
              <w:t>V </w:t>
            </w:r>
          </w:p>
        </w:tc>
      </w:tr>
    </w:tbl>
    <w:p w14:paraId="2CE1EFAE"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72B4B99A" w14:textId="77777777"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Fonte: elaborada pelo núcleo de estrutura. </w:t>
      </w:r>
    </w:p>
    <w:p w14:paraId="1A414F85"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 </w:t>
      </w:r>
    </w:p>
    <w:p w14:paraId="56945D7C" w14:textId="77777777" w:rsidR="00E3483C" w:rsidRPr="00E3483C" w:rsidRDefault="00E3483C" w:rsidP="00E3483C">
      <w:pPr>
        <w:spacing w:after="0" w:line="240" w:lineRule="auto"/>
        <w:ind w:firstLine="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A partir da análise das características de cada tipo de modelo apresentado, o drone de asa rotativa foi escolhido como modelo estrutural. </w:t>
      </w:r>
    </w:p>
    <w:p w14:paraId="4F36D316" w14:textId="419E2918"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p>
    <w:p w14:paraId="054CCC3C"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6E43DA15" w14:textId="0822D95D" w:rsidR="00E3483C" w:rsidRPr="00D93E7B" w:rsidRDefault="00E3483C" w:rsidP="00D93E7B">
      <w:pPr>
        <w:pStyle w:val="Heading2"/>
        <w:rPr>
          <w:rFonts w:ascii="Arial" w:eastAsia="Times New Roman" w:hAnsi="Arial" w:cs="Arial"/>
          <w:b/>
          <w:bCs/>
          <w:color w:val="auto"/>
          <w:lang w:eastAsia="pt-BR"/>
        </w:rPr>
      </w:pPr>
      <w:bookmarkStart w:id="19" w:name="_Toc65968111"/>
      <w:r w:rsidRPr="00D93E7B">
        <w:rPr>
          <w:rFonts w:ascii="Arial" w:eastAsia="Times New Roman" w:hAnsi="Arial" w:cs="Arial"/>
          <w:b/>
          <w:bCs/>
          <w:color w:val="auto"/>
          <w:lang w:eastAsia="pt-BR"/>
        </w:rPr>
        <w:t>Material da estrutura</w:t>
      </w:r>
      <w:bookmarkEnd w:id="19"/>
      <w:r w:rsidRPr="00D93E7B">
        <w:rPr>
          <w:rFonts w:ascii="Arial" w:eastAsia="Times New Roman" w:hAnsi="Arial" w:cs="Arial"/>
          <w:b/>
          <w:bCs/>
          <w:color w:val="auto"/>
          <w:lang w:eastAsia="pt-BR"/>
        </w:rPr>
        <w:t> </w:t>
      </w:r>
    </w:p>
    <w:p w14:paraId="3C1251FD"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25E02237" w14:textId="77777777" w:rsidR="00E3483C" w:rsidRPr="00E3483C" w:rsidRDefault="00E3483C" w:rsidP="00E3483C">
      <w:pPr>
        <w:spacing w:after="0" w:line="240" w:lineRule="auto"/>
        <w:ind w:firstLine="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Pensando em fazer uma estrutura leve, com facilidade de fabricação e com um preço mais baixo do que os drones de mapeamento que estão no mercado, fabricar a estrutura em impressão 3D foi a opção escolhida. Sendo que para impressão 3D os quatro materiais pesquisados são PLA, PETG, ABS e PEEK. </w:t>
      </w:r>
    </w:p>
    <w:p w14:paraId="228D6083" w14:textId="77777777" w:rsidR="00E3483C" w:rsidRPr="00E3483C" w:rsidRDefault="00E3483C" w:rsidP="00E3483C">
      <w:pPr>
        <w:spacing w:after="0" w:line="240" w:lineRule="auto"/>
        <w:ind w:firstLine="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24BC54D6" w14:textId="325C1609" w:rsidR="00E3483C" w:rsidRPr="004363FF" w:rsidRDefault="00E3483C" w:rsidP="004363FF">
      <w:pPr>
        <w:pStyle w:val="Heading3"/>
        <w:numPr>
          <w:ilvl w:val="1"/>
          <w:numId w:val="17"/>
        </w:numPr>
        <w:rPr>
          <w:rFonts w:ascii="Arial" w:eastAsia="Times New Roman" w:hAnsi="Arial" w:cs="Arial"/>
          <w:b/>
          <w:bCs/>
          <w:color w:val="auto"/>
          <w:lang w:eastAsia="pt-BR"/>
        </w:rPr>
      </w:pPr>
      <w:bookmarkStart w:id="20" w:name="_Toc65968112"/>
      <w:r w:rsidRPr="004363FF">
        <w:rPr>
          <w:rFonts w:ascii="Arial" w:eastAsia="Times New Roman" w:hAnsi="Arial" w:cs="Arial"/>
          <w:b/>
          <w:bCs/>
          <w:color w:val="auto"/>
          <w:lang w:eastAsia="pt-BR"/>
        </w:rPr>
        <w:t>ABS</w:t>
      </w:r>
      <w:bookmarkEnd w:id="20"/>
      <w:r w:rsidRPr="004363FF">
        <w:rPr>
          <w:rFonts w:ascii="Arial" w:eastAsia="Times New Roman" w:hAnsi="Arial" w:cs="Arial"/>
          <w:b/>
          <w:bCs/>
          <w:color w:val="auto"/>
          <w:lang w:eastAsia="pt-BR"/>
        </w:rPr>
        <w:t>  </w:t>
      </w:r>
    </w:p>
    <w:p w14:paraId="680F6803"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321625DD" w14:textId="77777777" w:rsidR="00E3483C" w:rsidRPr="00E3483C" w:rsidRDefault="00E3483C" w:rsidP="00E3483C">
      <w:pPr>
        <w:spacing w:after="0" w:line="240" w:lineRule="auto"/>
        <w:ind w:firstLine="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O ABS é um material leve, flexível, porém rígido e com características de resistência na absorção de impactos. É utilizado em diversos casos, pois assume qualquer cor e forma, tendo como destaque sua estabilidade durante o processo de injeção ou extrusão.  Também é utilizado para a fabricação de filamentos de impressão 3D (3D Lab, 2019). </w:t>
      </w:r>
    </w:p>
    <w:p w14:paraId="16B762E8"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145A2D09" w14:textId="367E866D" w:rsidR="00E3483C" w:rsidRPr="004363FF" w:rsidRDefault="00E3483C" w:rsidP="004363FF">
      <w:pPr>
        <w:pStyle w:val="Heading3"/>
        <w:numPr>
          <w:ilvl w:val="1"/>
          <w:numId w:val="17"/>
        </w:numPr>
        <w:rPr>
          <w:rFonts w:ascii="Arial" w:eastAsia="Times New Roman" w:hAnsi="Arial" w:cs="Arial"/>
          <w:b/>
          <w:bCs/>
          <w:color w:val="auto"/>
          <w:lang w:eastAsia="pt-BR"/>
        </w:rPr>
      </w:pPr>
      <w:bookmarkStart w:id="21" w:name="_Toc65968113"/>
      <w:r w:rsidRPr="004363FF">
        <w:rPr>
          <w:rFonts w:ascii="Arial" w:eastAsia="Times New Roman" w:hAnsi="Arial" w:cs="Arial"/>
          <w:b/>
          <w:bCs/>
          <w:color w:val="auto"/>
          <w:lang w:eastAsia="pt-BR"/>
        </w:rPr>
        <w:t>PLA</w:t>
      </w:r>
      <w:bookmarkEnd w:id="21"/>
      <w:r w:rsidRPr="004363FF">
        <w:rPr>
          <w:rFonts w:ascii="Arial" w:eastAsia="Times New Roman" w:hAnsi="Arial" w:cs="Arial"/>
          <w:b/>
          <w:bCs/>
          <w:color w:val="auto"/>
          <w:lang w:eastAsia="pt-BR"/>
        </w:rPr>
        <w:t> </w:t>
      </w:r>
    </w:p>
    <w:p w14:paraId="627E6212"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25854866" w14:textId="77777777" w:rsidR="00E3483C" w:rsidRPr="00E3483C" w:rsidRDefault="00E3483C" w:rsidP="00E3483C">
      <w:pPr>
        <w:spacing w:after="0" w:line="240" w:lineRule="auto"/>
        <w:ind w:firstLine="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O PLA caracteriza-se por ser um dos materiais mais populares, disponibilizado em várias cores e pela maioria dos fornecedores de suprimentos para a tecnologia, além de apresentar maior facilidade para imprimir quando comparado, por exemplo, ao ABS. O PLA dispõe de melhores características termomecânicas que o ABS, apresentando maior resistência mecânica e menor coeficiente de expansão térmica, o que melhora sua capacidade de impressão, reduzindo efeitos como o empenamento durante o processo de fabricação (3D Lab, 2019). </w:t>
      </w:r>
    </w:p>
    <w:p w14:paraId="05372E33"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30F41665" w14:textId="77777777" w:rsidR="00E3483C" w:rsidRPr="00E3483C" w:rsidRDefault="00E3483C" w:rsidP="00E3483C">
      <w:pPr>
        <w:spacing w:after="0" w:line="240" w:lineRule="auto"/>
        <w:ind w:firstLine="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O PLA dispõe de características interessantes, tais como biocompatibilidade, biodegradabilidade, e absorção biológica, além de boas propriedades mecânicas e de processabilidade, estabilidade térmica e baixo impacto ambiental. O material é utilizado em muitas indústrias, sobretudo em setores como a fabricação de implantes médicos biodegradáveis e embalagens para alimentos. Entretanto, algumas deficiências do PLA, como a fragilidade inerente, um limitado alongamento até a ruptura, e uma baixa resistência ao impacto, constituem alguns desafios para a ampla aplicação do material (3D Lab, 2019). </w:t>
      </w:r>
    </w:p>
    <w:p w14:paraId="1F0BFF8E" w14:textId="77777777" w:rsidR="00E3483C" w:rsidRPr="00E3483C" w:rsidRDefault="00E3483C" w:rsidP="00E3483C">
      <w:pPr>
        <w:spacing w:after="0" w:line="240" w:lineRule="auto"/>
        <w:ind w:firstLine="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2A579C6A" w14:textId="3BF1F641" w:rsidR="00E3483C" w:rsidRPr="004363FF" w:rsidRDefault="00E3483C" w:rsidP="004363FF">
      <w:pPr>
        <w:pStyle w:val="Heading3"/>
        <w:numPr>
          <w:ilvl w:val="1"/>
          <w:numId w:val="17"/>
        </w:numPr>
        <w:rPr>
          <w:rFonts w:ascii="Arial" w:eastAsia="Times New Roman" w:hAnsi="Arial" w:cs="Arial"/>
          <w:b/>
          <w:bCs/>
          <w:color w:val="auto"/>
          <w:lang w:eastAsia="pt-BR"/>
        </w:rPr>
      </w:pPr>
      <w:bookmarkStart w:id="22" w:name="_Toc65968114"/>
      <w:r w:rsidRPr="004363FF">
        <w:rPr>
          <w:rFonts w:ascii="Arial" w:eastAsia="Times New Roman" w:hAnsi="Arial" w:cs="Arial"/>
          <w:b/>
          <w:bCs/>
          <w:color w:val="auto"/>
          <w:lang w:eastAsia="pt-BR"/>
        </w:rPr>
        <w:t>PETG</w:t>
      </w:r>
      <w:bookmarkEnd w:id="22"/>
      <w:r w:rsidRPr="004363FF">
        <w:rPr>
          <w:rFonts w:ascii="Arial" w:eastAsia="Times New Roman" w:hAnsi="Arial" w:cs="Arial"/>
          <w:b/>
          <w:bCs/>
          <w:color w:val="auto"/>
          <w:lang w:eastAsia="pt-BR"/>
        </w:rPr>
        <w:t> </w:t>
      </w:r>
    </w:p>
    <w:p w14:paraId="7E186053"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08345DD8" w14:textId="77777777" w:rsidR="00E3483C" w:rsidRPr="00E3483C" w:rsidRDefault="00E3483C" w:rsidP="00E3483C">
      <w:pPr>
        <w:spacing w:after="0" w:line="240" w:lineRule="auto"/>
        <w:ind w:firstLine="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Um filamento que reúne as melhores qualidades do ABS (resistente e dúctil) com a facilidade de impressão que o PLA oferece (3D Lab, 2019). </w:t>
      </w:r>
    </w:p>
    <w:p w14:paraId="5C00ED86"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2AA52784" w14:textId="77777777" w:rsidR="00E3483C" w:rsidRPr="00E3483C" w:rsidRDefault="00E3483C" w:rsidP="00E3483C">
      <w:pPr>
        <w:spacing w:after="0" w:line="240" w:lineRule="auto"/>
        <w:ind w:firstLine="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Em um aspecto geral, o PETG consiste em um polímero com temperatura de transição vítrea próxima a 80ºC, com propriedades mecânicas semelhantes às do PET, tendo como vantagens uma notável tenacidade, flexibilidade, e alta capacidade de processamento (3D Lab, 2019).  </w:t>
      </w:r>
    </w:p>
    <w:p w14:paraId="1CE9B3C5"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4CA2449D" w14:textId="41A924A5" w:rsidR="00E3483C" w:rsidRPr="004363FF" w:rsidRDefault="00E3483C" w:rsidP="004363FF">
      <w:pPr>
        <w:pStyle w:val="Heading3"/>
        <w:numPr>
          <w:ilvl w:val="1"/>
          <w:numId w:val="17"/>
        </w:numPr>
        <w:rPr>
          <w:rFonts w:ascii="Arial" w:eastAsia="Times New Roman" w:hAnsi="Arial" w:cs="Arial"/>
          <w:b/>
          <w:bCs/>
          <w:color w:val="auto"/>
          <w:lang w:eastAsia="pt-BR"/>
        </w:rPr>
      </w:pPr>
      <w:bookmarkStart w:id="23" w:name="_Toc65968115"/>
      <w:r w:rsidRPr="004363FF">
        <w:rPr>
          <w:rFonts w:ascii="Arial" w:eastAsia="Times New Roman" w:hAnsi="Arial" w:cs="Arial"/>
          <w:b/>
          <w:bCs/>
          <w:color w:val="auto"/>
          <w:lang w:eastAsia="pt-BR"/>
        </w:rPr>
        <w:t>PEEK</w:t>
      </w:r>
      <w:bookmarkEnd w:id="23"/>
      <w:r w:rsidRPr="004363FF">
        <w:rPr>
          <w:rFonts w:ascii="Arial" w:eastAsia="Times New Roman" w:hAnsi="Arial" w:cs="Arial"/>
          <w:b/>
          <w:bCs/>
          <w:color w:val="auto"/>
          <w:lang w:eastAsia="pt-BR"/>
        </w:rPr>
        <w:t> </w:t>
      </w:r>
    </w:p>
    <w:p w14:paraId="082F0FC8"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2A6A940D" w14:textId="0D236454" w:rsidR="00427C4E" w:rsidRPr="00BF5558" w:rsidRDefault="00E3483C" w:rsidP="00BF5558">
      <w:pPr>
        <w:spacing w:after="0" w:line="240" w:lineRule="auto"/>
        <w:ind w:firstLine="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O polímero PEEK é um material plástico de alta performance com um excelente equilíbrio de propriedades físicas. Possui um dos mais altos níveis de resistência ao calor e resistência mecânica disponíveis entre os plásticos. É também uma das melhores opções ao procurar boa resistência química, bem como resistência à radiação (Ensinger Plastics, 2021). </w:t>
      </w:r>
      <w:r w:rsidR="00427C4E">
        <w:rPr>
          <w:rFonts w:ascii="Segoe UI" w:eastAsia="Times New Roman" w:hAnsi="Segoe UI" w:cs="Segoe UI"/>
          <w:sz w:val="18"/>
          <w:szCs w:val="18"/>
          <w:lang w:eastAsia="pt-BR"/>
        </w:rPr>
        <w:t xml:space="preserve"> </w:t>
      </w:r>
      <w:r w:rsidRPr="00E3483C">
        <w:rPr>
          <w:rFonts w:ascii="Arial" w:eastAsia="Times New Roman" w:hAnsi="Arial" w:cs="Arial"/>
          <w:sz w:val="24"/>
          <w:szCs w:val="24"/>
          <w:lang w:eastAsia="pt-BR"/>
        </w:rPr>
        <w:t>As propriedades de cada material em formato de grão estão na Tabela x: </w:t>
      </w:r>
    </w:p>
    <w:p w14:paraId="09556627" w14:textId="0C72D036" w:rsidR="00427C4E" w:rsidRDefault="00427C4E" w:rsidP="00E3483C">
      <w:pPr>
        <w:spacing w:after="0" w:line="240" w:lineRule="auto"/>
        <w:jc w:val="center"/>
        <w:textAlignment w:val="baseline"/>
        <w:rPr>
          <w:rFonts w:ascii="Arial" w:eastAsia="Times New Roman" w:hAnsi="Arial" w:cs="Arial"/>
          <w:lang w:eastAsia="pt-BR"/>
        </w:rPr>
      </w:pPr>
    </w:p>
    <w:p w14:paraId="2BAA5360" w14:textId="77777777" w:rsidR="00427C4E" w:rsidRDefault="00427C4E" w:rsidP="00E3483C">
      <w:pPr>
        <w:spacing w:after="0" w:line="240" w:lineRule="auto"/>
        <w:jc w:val="center"/>
        <w:textAlignment w:val="baseline"/>
        <w:rPr>
          <w:rFonts w:ascii="Arial" w:eastAsia="Times New Roman" w:hAnsi="Arial" w:cs="Arial"/>
          <w:lang w:eastAsia="pt-BR"/>
        </w:rPr>
      </w:pPr>
    </w:p>
    <w:p w14:paraId="0971447C" w14:textId="55BE8732"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Tabela x - Propriedades Matéria Prima - Grãos </w:t>
      </w:r>
    </w:p>
    <w:p w14:paraId="595D02BE" w14:textId="77777777" w:rsidR="00E3483C" w:rsidRPr="00E3483C" w:rsidRDefault="00E3483C" w:rsidP="00E3483C">
      <w:pPr>
        <w:spacing w:after="0" w:line="240" w:lineRule="auto"/>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0"/>
        <w:gridCol w:w="1800"/>
        <w:gridCol w:w="1800"/>
        <w:gridCol w:w="1800"/>
        <w:gridCol w:w="1800"/>
      </w:tblGrid>
      <w:tr w:rsidR="00E3483C" w:rsidRPr="00E3483C" w14:paraId="42B3480B" w14:textId="77777777" w:rsidTr="00E3483C">
        <w:tc>
          <w:tcPr>
            <w:tcW w:w="1800" w:type="dxa"/>
            <w:tcBorders>
              <w:top w:val="single" w:sz="6" w:space="0" w:color="000000"/>
              <w:left w:val="single" w:sz="6" w:space="0" w:color="000000"/>
              <w:bottom w:val="single" w:sz="6" w:space="0" w:color="000000"/>
              <w:right w:val="single" w:sz="6" w:space="0" w:color="000000"/>
            </w:tcBorders>
            <w:shd w:val="clear" w:color="auto" w:fill="auto"/>
            <w:hideMark/>
          </w:tcPr>
          <w:p w14:paraId="603F079E"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Propriedades </w:t>
            </w:r>
          </w:p>
        </w:tc>
        <w:tc>
          <w:tcPr>
            <w:tcW w:w="1800" w:type="dxa"/>
            <w:tcBorders>
              <w:top w:val="single" w:sz="6" w:space="0" w:color="000000"/>
              <w:left w:val="nil"/>
              <w:bottom w:val="single" w:sz="6" w:space="0" w:color="000000"/>
              <w:right w:val="single" w:sz="6" w:space="0" w:color="000000"/>
            </w:tcBorders>
            <w:shd w:val="clear" w:color="auto" w:fill="auto"/>
            <w:hideMark/>
          </w:tcPr>
          <w:p w14:paraId="6D141502"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ABS </w:t>
            </w:r>
          </w:p>
        </w:tc>
        <w:tc>
          <w:tcPr>
            <w:tcW w:w="1800" w:type="dxa"/>
            <w:tcBorders>
              <w:top w:val="single" w:sz="6" w:space="0" w:color="000000"/>
              <w:left w:val="nil"/>
              <w:bottom w:val="single" w:sz="6" w:space="0" w:color="000000"/>
              <w:right w:val="single" w:sz="6" w:space="0" w:color="000000"/>
            </w:tcBorders>
            <w:shd w:val="clear" w:color="auto" w:fill="auto"/>
            <w:hideMark/>
          </w:tcPr>
          <w:p w14:paraId="3676DB0C"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PETG </w:t>
            </w:r>
          </w:p>
        </w:tc>
        <w:tc>
          <w:tcPr>
            <w:tcW w:w="1800" w:type="dxa"/>
            <w:tcBorders>
              <w:top w:val="single" w:sz="6" w:space="0" w:color="000000"/>
              <w:left w:val="nil"/>
              <w:bottom w:val="single" w:sz="6" w:space="0" w:color="000000"/>
              <w:right w:val="single" w:sz="6" w:space="0" w:color="000000"/>
            </w:tcBorders>
            <w:shd w:val="clear" w:color="auto" w:fill="auto"/>
            <w:hideMark/>
          </w:tcPr>
          <w:p w14:paraId="08BE35CD"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PEEK </w:t>
            </w:r>
          </w:p>
        </w:tc>
        <w:tc>
          <w:tcPr>
            <w:tcW w:w="1800" w:type="dxa"/>
            <w:tcBorders>
              <w:top w:val="single" w:sz="6" w:space="0" w:color="000000"/>
              <w:left w:val="nil"/>
              <w:bottom w:val="single" w:sz="6" w:space="0" w:color="000000"/>
              <w:right w:val="single" w:sz="6" w:space="0" w:color="000000"/>
            </w:tcBorders>
            <w:shd w:val="clear" w:color="auto" w:fill="auto"/>
            <w:hideMark/>
          </w:tcPr>
          <w:p w14:paraId="0422B62B"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PLA </w:t>
            </w:r>
          </w:p>
        </w:tc>
      </w:tr>
      <w:tr w:rsidR="00E3483C" w:rsidRPr="00E3483C" w14:paraId="5C7BC015" w14:textId="77777777" w:rsidTr="00E3483C">
        <w:tc>
          <w:tcPr>
            <w:tcW w:w="1800" w:type="dxa"/>
            <w:tcBorders>
              <w:top w:val="nil"/>
              <w:left w:val="single" w:sz="6" w:space="0" w:color="000000"/>
              <w:bottom w:val="single" w:sz="6" w:space="0" w:color="000000"/>
              <w:right w:val="single" w:sz="6" w:space="0" w:color="000000"/>
            </w:tcBorders>
            <w:shd w:val="clear" w:color="auto" w:fill="auto"/>
            <w:hideMark/>
          </w:tcPr>
          <w:p w14:paraId="72DF9F37"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Densidade (g/cm3) </w:t>
            </w:r>
          </w:p>
        </w:tc>
        <w:tc>
          <w:tcPr>
            <w:tcW w:w="1800" w:type="dxa"/>
            <w:tcBorders>
              <w:top w:val="nil"/>
              <w:left w:val="nil"/>
              <w:bottom w:val="single" w:sz="6" w:space="0" w:color="000000"/>
              <w:right w:val="single" w:sz="6" w:space="0" w:color="000000"/>
            </w:tcBorders>
            <w:shd w:val="clear" w:color="auto" w:fill="auto"/>
            <w:hideMark/>
          </w:tcPr>
          <w:p w14:paraId="07EBFD4A"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1,04 </w:t>
            </w:r>
          </w:p>
        </w:tc>
        <w:tc>
          <w:tcPr>
            <w:tcW w:w="1800" w:type="dxa"/>
            <w:tcBorders>
              <w:top w:val="nil"/>
              <w:left w:val="nil"/>
              <w:bottom w:val="single" w:sz="6" w:space="0" w:color="000000"/>
              <w:right w:val="single" w:sz="6" w:space="0" w:color="000000"/>
            </w:tcBorders>
            <w:shd w:val="clear" w:color="auto" w:fill="auto"/>
            <w:hideMark/>
          </w:tcPr>
          <w:p w14:paraId="0360C08D"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1,27 </w:t>
            </w:r>
          </w:p>
        </w:tc>
        <w:tc>
          <w:tcPr>
            <w:tcW w:w="1800" w:type="dxa"/>
            <w:tcBorders>
              <w:top w:val="nil"/>
              <w:left w:val="nil"/>
              <w:bottom w:val="single" w:sz="6" w:space="0" w:color="000000"/>
              <w:right w:val="single" w:sz="6" w:space="0" w:color="000000"/>
            </w:tcBorders>
            <w:shd w:val="clear" w:color="auto" w:fill="auto"/>
            <w:hideMark/>
          </w:tcPr>
          <w:p w14:paraId="31C78B55"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1,31 </w:t>
            </w:r>
          </w:p>
        </w:tc>
        <w:tc>
          <w:tcPr>
            <w:tcW w:w="1800" w:type="dxa"/>
            <w:tcBorders>
              <w:top w:val="nil"/>
              <w:left w:val="nil"/>
              <w:bottom w:val="single" w:sz="6" w:space="0" w:color="000000"/>
              <w:right w:val="single" w:sz="6" w:space="0" w:color="000000"/>
            </w:tcBorders>
            <w:shd w:val="clear" w:color="auto" w:fill="auto"/>
            <w:hideMark/>
          </w:tcPr>
          <w:p w14:paraId="4F3918DD"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1,24 </w:t>
            </w:r>
          </w:p>
        </w:tc>
      </w:tr>
      <w:tr w:rsidR="00E3483C" w:rsidRPr="00E3483C" w14:paraId="1BE51C59" w14:textId="77777777" w:rsidTr="00E3483C">
        <w:tc>
          <w:tcPr>
            <w:tcW w:w="1800" w:type="dxa"/>
            <w:tcBorders>
              <w:top w:val="nil"/>
              <w:left w:val="single" w:sz="6" w:space="0" w:color="000000"/>
              <w:bottom w:val="single" w:sz="6" w:space="0" w:color="000000"/>
              <w:right w:val="single" w:sz="6" w:space="0" w:color="000000"/>
            </w:tcBorders>
            <w:shd w:val="clear" w:color="auto" w:fill="auto"/>
            <w:hideMark/>
          </w:tcPr>
          <w:p w14:paraId="1284D1C1"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Temp. Fusão (°C) </w:t>
            </w:r>
          </w:p>
        </w:tc>
        <w:tc>
          <w:tcPr>
            <w:tcW w:w="1800" w:type="dxa"/>
            <w:tcBorders>
              <w:top w:val="nil"/>
              <w:left w:val="nil"/>
              <w:bottom w:val="single" w:sz="6" w:space="0" w:color="000000"/>
              <w:right w:val="single" w:sz="6" w:space="0" w:color="000000"/>
            </w:tcBorders>
            <w:shd w:val="clear" w:color="auto" w:fill="auto"/>
            <w:hideMark/>
          </w:tcPr>
          <w:p w14:paraId="0C6F90B7"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220 </w:t>
            </w:r>
          </w:p>
        </w:tc>
        <w:tc>
          <w:tcPr>
            <w:tcW w:w="1800" w:type="dxa"/>
            <w:tcBorders>
              <w:top w:val="nil"/>
              <w:left w:val="nil"/>
              <w:bottom w:val="single" w:sz="6" w:space="0" w:color="000000"/>
              <w:right w:val="single" w:sz="6" w:space="0" w:color="000000"/>
            </w:tcBorders>
            <w:shd w:val="clear" w:color="auto" w:fill="auto"/>
            <w:hideMark/>
          </w:tcPr>
          <w:p w14:paraId="2F0F676A"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240 </w:t>
            </w:r>
          </w:p>
        </w:tc>
        <w:tc>
          <w:tcPr>
            <w:tcW w:w="1800" w:type="dxa"/>
            <w:tcBorders>
              <w:top w:val="nil"/>
              <w:left w:val="nil"/>
              <w:bottom w:val="single" w:sz="6" w:space="0" w:color="000000"/>
              <w:right w:val="single" w:sz="6" w:space="0" w:color="000000"/>
            </w:tcBorders>
            <w:shd w:val="clear" w:color="auto" w:fill="auto"/>
            <w:hideMark/>
          </w:tcPr>
          <w:p w14:paraId="7CFF2A6A"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341</w:t>
            </w:r>
            <w:r w:rsidRPr="00E3483C">
              <w:rPr>
                <w:rFonts w:ascii="Arial" w:eastAsia="Times New Roman" w:hAnsi="Arial" w:cs="Arial"/>
                <w:sz w:val="17"/>
                <w:szCs w:val="17"/>
                <w:vertAlign w:val="subscript"/>
                <w:lang w:eastAsia="pt-BR"/>
              </w:rPr>
              <w:t>(6)</w:t>
            </w:r>
            <w:r w:rsidRPr="00E3483C">
              <w:rPr>
                <w:rFonts w:ascii="Arial" w:eastAsia="Times New Roman" w:hAnsi="Arial" w:cs="Arial"/>
                <w:sz w:val="17"/>
                <w:szCs w:val="17"/>
                <w:lang w:eastAsia="pt-BR"/>
              </w:rPr>
              <w:t> </w:t>
            </w:r>
          </w:p>
        </w:tc>
        <w:tc>
          <w:tcPr>
            <w:tcW w:w="1800" w:type="dxa"/>
            <w:tcBorders>
              <w:top w:val="nil"/>
              <w:left w:val="nil"/>
              <w:bottom w:val="single" w:sz="6" w:space="0" w:color="000000"/>
              <w:right w:val="single" w:sz="6" w:space="0" w:color="000000"/>
            </w:tcBorders>
            <w:shd w:val="clear" w:color="auto" w:fill="auto"/>
            <w:hideMark/>
          </w:tcPr>
          <w:p w14:paraId="640B2DB3"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185 </w:t>
            </w:r>
          </w:p>
        </w:tc>
      </w:tr>
      <w:tr w:rsidR="00E3483C" w:rsidRPr="00E3483C" w14:paraId="2A9C2944" w14:textId="77777777" w:rsidTr="00E3483C">
        <w:tc>
          <w:tcPr>
            <w:tcW w:w="1800" w:type="dxa"/>
            <w:tcBorders>
              <w:top w:val="nil"/>
              <w:left w:val="single" w:sz="6" w:space="0" w:color="000000"/>
              <w:bottom w:val="single" w:sz="6" w:space="0" w:color="000000"/>
              <w:right w:val="single" w:sz="6" w:space="0" w:color="000000"/>
            </w:tcBorders>
            <w:shd w:val="clear" w:color="auto" w:fill="auto"/>
            <w:hideMark/>
          </w:tcPr>
          <w:p w14:paraId="3F7D4086"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Tg (°C) </w:t>
            </w:r>
          </w:p>
        </w:tc>
        <w:tc>
          <w:tcPr>
            <w:tcW w:w="1800" w:type="dxa"/>
            <w:tcBorders>
              <w:top w:val="nil"/>
              <w:left w:val="nil"/>
              <w:bottom w:val="single" w:sz="6" w:space="0" w:color="000000"/>
              <w:right w:val="single" w:sz="6" w:space="0" w:color="000000"/>
            </w:tcBorders>
            <w:shd w:val="clear" w:color="auto" w:fill="auto"/>
            <w:hideMark/>
          </w:tcPr>
          <w:p w14:paraId="43212561"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100 </w:t>
            </w:r>
          </w:p>
        </w:tc>
        <w:tc>
          <w:tcPr>
            <w:tcW w:w="1800" w:type="dxa"/>
            <w:tcBorders>
              <w:top w:val="nil"/>
              <w:left w:val="nil"/>
              <w:bottom w:val="single" w:sz="6" w:space="0" w:color="000000"/>
              <w:right w:val="single" w:sz="6" w:space="0" w:color="000000"/>
            </w:tcBorders>
            <w:shd w:val="clear" w:color="auto" w:fill="auto"/>
            <w:hideMark/>
          </w:tcPr>
          <w:p w14:paraId="69A3C5C4"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85 </w:t>
            </w:r>
          </w:p>
        </w:tc>
        <w:tc>
          <w:tcPr>
            <w:tcW w:w="1800" w:type="dxa"/>
            <w:tcBorders>
              <w:top w:val="nil"/>
              <w:left w:val="nil"/>
              <w:bottom w:val="single" w:sz="6" w:space="0" w:color="000000"/>
              <w:right w:val="single" w:sz="6" w:space="0" w:color="000000"/>
            </w:tcBorders>
            <w:shd w:val="clear" w:color="auto" w:fill="auto"/>
            <w:hideMark/>
          </w:tcPr>
          <w:p w14:paraId="4AE6CDA3"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150</w:t>
            </w:r>
            <w:r w:rsidRPr="00E3483C">
              <w:rPr>
                <w:rFonts w:ascii="Arial" w:eastAsia="Times New Roman" w:hAnsi="Arial" w:cs="Arial"/>
                <w:sz w:val="17"/>
                <w:szCs w:val="17"/>
                <w:vertAlign w:val="subscript"/>
                <w:lang w:eastAsia="pt-BR"/>
              </w:rPr>
              <w:t>(6)</w:t>
            </w:r>
            <w:r w:rsidRPr="00E3483C">
              <w:rPr>
                <w:rFonts w:ascii="Arial" w:eastAsia="Times New Roman" w:hAnsi="Arial" w:cs="Arial"/>
                <w:sz w:val="17"/>
                <w:szCs w:val="17"/>
                <w:lang w:eastAsia="pt-BR"/>
              </w:rPr>
              <w:t> </w:t>
            </w:r>
          </w:p>
        </w:tc>
        <w:tc>
          <w:tcPr>
            <w:tcW w:w="1800" w:type="dxa"/>
            <w:tcBorders>
              <w:top w:val="nil"/>
              <w:left w:val="nil"/>
              <w:bottom w:val="single" w:sz="6" w:space="0" w:color="000000"/>
              <w:right w:val="single" w:sz="6" w:space="0" w:color="000000"/>
            </w:tcBorders>
            <w:shd w:val="clear" w:color="auto" w:fill="auto"/>
            <w:hideMark/>
          </w:tcPr>
          <w:p w14:paraId="136BD377"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60 </w:t>
            </w:r>
          </w:p>
        </w:tc>
      </w:tr>
      <w:tr w:rsidR="00E3483C" w:rsidRPr="00E3483C" w14:paraId="67E733A3" w14:textId="77777777" w:rsidTr="00E3483C">
        <w:tc>
          <w:tcPr>
            <w:tcW w:w="1800" w:type="dxa"/>
            <w:tcBorders>
              <w:top w:val="nil"/>
              <w:left w:val="single" w:sz="6" w:space="0" w:color="000000"/>
              <w:bottom w:val="single" w:sz="6" w:space="0" w:color="000000"/>
              <w:right w:val="single" w:sz="6" w:space="0" w:color="000000"/>
            </w:tcBorders>
            <w:shd w:val="clear" w:color="auto" w:fill="auto"/>
            <w:hideMark/>
          </w:tcPr>
          <w:p w14:paraId="43E7CF8C"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Tensão de Escoamento (MPa) </w:t>
            </w:r>
          </w:p>
        </w:tc>
        <w:tc>
          <w:tcPr>
            <w:tcW w:w="1800" w:type="dxa"/>
            <w:tcBorders>
              <w:top w:val="nil"/>
              <w:left w:val="nil"/>
              <w:bottom w:val="single" w:sz="6" w:space="0" w:color="000000"/>
              <w:right w:val="single" w:sz="6" w:space="0" w:color="000000"/>
            </w:tcBorders>
            <w:shd w:val="clear" w:color="auto" w:fill="auto"/>
            <w:hideMark/>
          </w:tcPr>
          <w:p w14:paraId="2F121064"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38 </w:t>
            </w:r>
          </w:p>
        </w:tc>
        <w:tc>
          <w:tcPr>
            <w:tcW w:w="1800" w:type="dxa"/>
            <w:tcBorders>
              <w:top w:val="nil"/>
              <w:left w:val="nil"/>
              <w:bottom w:val="single" w:sz="6" w:space="0" w:color="000000"/>
              <w:right w:val="single" w:sz="6" w:space="0" w:color="000000"/>
            </w:tcBorders>
            <w:shd w:val="clear" w:color="auto" w:fill="auto"/>
            <w:hideMark/>
          </w:tcPr>
          <w:p w14:paraId="630BA0B2"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51 </w:t>
            </w:r>
          </w:p>
        </w:tc>
        <w:tc>
          <w:tcPr>
            <w:tcW w:w="1800" w:type="dxa"/>
            <w:tcBorders>
              <w:top w:val="nil"/>
              <w:left w:val="nil"/>
              <w:bottom w:val="single" w:sz="6" w:space="0" w:color="000000"/>
              <w:right w:val="single" w:sz="6" w:space="0" w:color="000000"/>
            </w:tcBorders>
            <w:shd w:val="clear" w:color="auto" w:fill="auto"/>
            <w:hideMark/>
          </w:tcPr>
          <w:p w14:paraId="5020BABC"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116</w:t>
            </w:r>
            <w:r w:rsidRPr="00E3483C">
              <w:rPr>
                <w:rFonts w:ascii="Arial" w:eastAsia="Times New Roman" w:hAnsi="Arial" w:cs="Arial"/>
                <w:sz w:val="17"/>
                <w:szCs w:val="17"/>
                <w:vertAlign w:val="subscript"/>
                <w:lang w:eastAsia="pt-BR"/>
              </w:rPr>
              <w:t>(4)</w:t>
            </w:r>
            <w:r w:rsidRPr="00E3483C">
              <w:rPr>
                <w:rFonts w:ascii="Arial" w:eastAsia="Times New Roman" w:hAnsi="Arial" w:cs="Arial"/>
                <w:sz w:val="17"/>
                <w:szCs w:val="17"/>
                <w:lang w:eastAsia="pt-BR"/>
              </w:rPr>
              <w:t> </w:t>
            </w:r>
          </w:p>
        </w:tc>
        <w:tc>
          <w:tcPr>
            <w:tcW w:w="1800" w:type="dxa"/>
            <w:tcBorders>
              <w:top w:val="nil"/>
              <w:left w:val="nil"/>
              <w:bottom w:val="single" w:sz="6" w:space="0" w:color="000000"/>
              <w:right w:val="single" w:sz="6" w:space="0" w:color="000000"/>
            </w:tcBorders>
            <w:shd w:val="clear" w:color="auto" w:fill="auto"/>
            <w:hideMark/>
          </w:tcPr>
          <w:p w14:paraId="12A8919F"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66 </w:t>
            </w:r>
          </w:p>
        </w:tc>
      </w:tr>
      <w:tr w:rsidR="00E3483C" w:rsidRPr="00E3483C" w14:paraId="12E3B0F8" w14:textId="77777777" w:rsidTr="00E3483C">
        <w:tc>
          <w:tcPr>
            <w:tcW w:w="1800" w:type="dxa"/>
            <w:tcBorders>
              <w:top w:val="nil"/>
              <w:left w:val="single" w:sz="6" w:space="0" w:color="000000"/>
              <w:bottom w:val="single" w:sz="6" w:space="0" w:color="000000"/>
              <w:right w:val="single" w:sz="6" w:space="0" w:color="000000"/>
            </w:tcBorders>
            <w:shd w:val="clear" w:color="auto" w:fill="auto"/>
            <w:hideMark/>
          </w:tcPr>
          <w:p w14:paraId="2BB4DADE"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Resistência à Flexão (MPa) </w:t>
            </w:r>
          </w:p>
        </w:tc>
        <w:tc>
          <w:tcPr>
            <w:tcW w:w="1800" w:type="dxa"/>
            <w:tcBorders>
              <w:top w:val="nil"/>
              <w:left w:val="nil"/>
              <w:bottom w:val="single" w:sz="6" w:space="0" w:color="000000"/>
              <w:right w:val="single" w:sz="6" w:space="0" w:color="000000"/>
            </w:tcBorders>
            <w:shd w:val="clear" w:color="auto" w:fill="auto"/>
            <w:hideMark/>
          </w:tcPr>
          <w:p w14:paraId="543D4AA4"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66 </w:t>
            </w:r>
          </w:p>
        </w:tc>
        <w:tc>
          <w:tcPr>
            <w:tcW w:w="1800" w:type="dxa"/>
            <w:tcBorders>
              <w:top w:val="nil"/>
              <w:left w:val="nil"/>
              <w:bottom w:val="single" w:sz="6" w:space="0" w:color="000000"/>
              <w:right w:val="single" w:sz="6" w:space="0" w:color="000000"/>
            </w:tcBorders>
            <w:shd w:val="clear" w:color="auto" w:fill="auto"/>
            <w:hideMark/>
          </w:tcPr>
          <w:p w14:paraId="4E65672B"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72 </w:t>
            </w:r>
          </w:p>
        </w:tc>
        <w:tc>
          <w:tcPr>
            <w:tcW w:w="1800" w:type="dxa"/>
            <w:tcBorders>
              <w:top w:val="nil"/>
              <w:left w:val="nil"/>
              <w:bottom w:val="single" w:sz="6" w:space="0" w:color="000000"/>
              <w:right w:val="single" w:sz="6" w:space="0" w:color="000000"/>
            </w:tcBorders>
            <w:shd w:val="clear" w:color="auto" w:fill="auto"/>
            <w:hideMark/>
          </w:tcPr>
          <w:p w14:paraId="2333C48C"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175</w:t>
            </w:r>
            <w:r w:rsidRPr="00E3483C">
              <w:rPr>
                <w:rFonts w:ascii="Arial" w:eastAsia="Times New Roman" w:hAnsi="Arial" w:cs="Arial"/>
                <w:sz w:val="17"/>
                <w:szCs w:val="17"/>
                <w:vertAlign w:val="subscript"/>
                <w:lang w:eastAsia="pt-BR"/>
              </w:rPr>
              <w:t>(5)</w:t>
            </w:r>
            <w:r w:rsidRPr="00E3483C">
              <w:rPr>
                <w:rFonts w:ascii="Arial" w:eastAsia="Times New Roman" w:hAnsi="Arial" w:cs="Arial"/>
                <w:sz w:val="17"/>
                <w:szCs w:val="17"/>
                <w:lang w:eastAsia="pt-BR"/>
              </w:rPr>
              <w:t> </w:t>
            </w:r>
          </w:p>
        </w:tc>
        <w:tc>
          <w:tcPr>
            <w:tcW w:w="1800" w:type="dxa"/>
            <w:tcBorders>
              <w:top w:val="nil"/>
              <w:left w:val="nil"/>
              <w:bottom w:val="single" w:sz="6" w:space="0" w:color="000000"/>
              <w:right w:val="single" w:sz="6" w:space="0" w:color="000000"/>
            </w:tcBorders>
            <w:shd w:val="clear" w:color="auto" w:fill="auto"/>
            <w:hideMark/>
          </w:tcPr>
          <w:p w14:paraId="1408063B"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130 </w:t>
            </w:r>
          </w:p>
        </w:tc>
      </w:tr>
      <w:tr w:rsidR="00E3483C" w:rsidRPr="00E3483C" w14:paraId="50C2D6A0" w14:textId="77777777" w:rsidTr="00E3483C">
        <w:tc>
          <w:tcPr>
            <w:tcW w:w="1800" w:type="dxa"/>
            <w:tcBorders>
              <w:top w:val="nil"/>
              <w:left w:val="single" w:sz="6" w:space="0" w:color="000000"/>
              <w:bottom w:val="single" w:sz="6" w:space="0" w:color="000000"/>
              <w:right w:val="single" w:sz="6" w:space="0" w:color="000000"/>
            </w:tcBorders>
            <w:shd w:val="clear" w:color="auto" w:fill="auto"/>
            <w:hideMark/>
          </w:tcPr>
          <w:p w14:paraId="4408E206"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Módulo de Elasticidade (MPa) </w:t>
            </w:r>
          </w:p>
        </w:tc>
        <w:tc>
          <w:tcPr>
            <w:tcW w:w="1800" w:type="dxa"/>
            <w:tcBorders>
              <w:top w:val="nil"/>
              <w:left w:val="nil"/>
              <w:bottom w:val="single" w:sz="6" w:space="0" w:color="000000"/>
              <w:right w:val="single" w:sz="6" w:space="0" w:color="000000"/>
            </w:tcBorders>
            <w:shd w:val="clear" w:color="auto" w:fill="auto"/>
            <w:hideMark/>
          </w:tcPr>
          <w:p w14:paraId="23D3E868"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2200 </w:t>
            </w:r>
          </w:p>
        </w:tc>
        <w:tc>
          <w:tcPr>
            <w:tcW w:w="1800" w:type="dxa"/>
            <w:tcBorders>
              <w:top w:val="nil"/>
              <w:left w:val="nil"/>
              <w:bottom w:val="single" w:sz="6" w:space="0" w:color="000000"/>
              <w:right w:val="single" w:sz="6" w:space="0" w:color="000000"/>
            </w:tcBorders>
            <w:shd w:val="clear" w:color="auto" w:fill="auto"/>
            <w:hideMark/>
          </w:tcPr>
          <w:p w14:paraId="1387AAA9"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2120 </w:t>
            </w:r>
          </w:p>
        </w:tc>
        <w:tc>
          <w:tcPr>
            <w:tcW w:w="1800" w:type="dxa"/>
            <w:tcBorders>
              <w:top w:val="nil"/>
              <w:left w:val="nil"/>
              <w:bottom w:val="single" w:sz="6" w:space="0" w:color="000000"/>
              <w:right w:val="single" w:sz="6" w:space="0" w:color="000000"/>
            </w:tcBorders>
            <w:shd w:val="clear" w:color="auto" w:fill="auto"/>
            <w:hideMark/>
          </w:tcPr>
          <w:p w14:paraId="56AAD6CE"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4200</w:t>
            </w:r>
            <w:r w:rsidRPr="00E3483C">
              <w:rPr>
                <w:rFonts w:ascii="Arial" w:eastAsia="Times New Roman" w:hAnsi="Arial" w:cs="Arial"/>
                <w:sz w:val="17"/>
                <w:szCs w:val="17"/>
                <w:vertAlign w:val="subscript"/>
                <w:lang w:eastAsia="pt-BR"/>
              </w:rPr>
              <w:t>(5)</w:t>
            </w:r>
            <w:r w:rsidRPr="00E3483C">
              <w:rPr>
                <w:rFonts w:ascii="Arial" w:eastAsia="Times New Roman" w:hAnsi="Arial" w:cs="Arial"/>
                <w:sz w:val="17"/>
                <w:szCs w:val="17"/>
                <w:lang w:eastAsia="pt-BR"/>
              </w:rPr>
              <w:t> </w:t>
            </w:r>
          </w:p>
        </w:tc>
        <w:tc>
          <w:tcPr>
            <w:tcW w:w="1800" w:type="dxa"/>
            <w:tcBorders>
              <w:top w:val="nil"/>
              <w:left w:val="nil"/>
              <w:bottom w:val="single" w:sz="6" w:space="0" w:color="000000"/>
              <w:right w:val="single" w:sz="6" w:space="0" w:color="000000"/>
            </w:tcBorders>
            <w:shd w:val="clear" w:color="auto" w:fill="auto"/>
            <w:hideMark/>
          </w:tcPr>
          <w:p w14:paraId="72FF8CA0"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4350 </w:t>
            </w:r>
          </w:p>
        </w:tc>
      </w:tr>
      <w:tr w:rsidR="00E3483C" w:rsidRPr="00E3483C" w14:paraId="5B5B79F9" w14:textId="77777777" w:rsidTr="00E3483C">
        <w:tc>
          <w:tcPr>
            <w:tcW w:w="1800" w:type="dxa"/>
            <w:tcBorders>
              <w:top w:val="nil"/>
              <w:left w:val="single" w:sz="6" w:space="0" w:color="000000"/>
              <w:bottom w:val="single" w:sz="6" w:space="0" w:color="000000"/>
              <w:right w:val="single" w:sz="6" w:space="0" w:color="000000"/>
            </w:tcBorders>
            <w:shd w:val="clear" w:color="auto" w:fill="auto"/>
            <w:hideMark/>
          </w:tcPr>
          <w:p w14:paraId="5DB0A5BE"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Preço (R$/kg) </w:t>
            </w:r>
          </w:p>
        </w:tc>
        <w:tc>
          <w:tcPr>
            <w:tcW w:w="1800" w:type="dxa"/>
            <w:tcBorders>
              <w:top w:val="nil"/>
              <w:left w:val="nil"/>
              <w:bottom w:val="single" w:sz="6" w:space="0" w:color="000000"/>
              <w:right w:val="single" w:sz="6" w:space="0" w:color="000000"/>
            </w:tcBorders>
            <w:shd w:val="clear" w:color="auto" w:fill="auto"/>
            <w:hideMark/>
          </w:tcPr>
          <w:p w14:paraId="5CD36042"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89,90 </w:t>
            </w:r>
          </w:p>
        </w:tc>
        <w:tc>
          <w:tcPr>
            <w:tcW w:w="1800" w:type="dxa"/>
            <w:tcBorders>
              <w:top w:val="nil"/>
              <w:left w:val="nil"/>
              <w:bottom w:val="single" w:sz="6" w:space="0" w:color="000000"/>
              <w:right w:val="single" w:sz="6" w:space="0" w:color="000000"/>
            </w:tcBorders>
            <w:shd w:val="clear" w:color="auto" w:fill="auto"/>
            <w:hideMark/>
          </w:tcPr>
          <w:p w14:paraId="3420B5F2"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129,90 </w:t>
            </w:r>
          </w:p>
        </w:tc>
        <w:tc>
          <w:tcPr>
            <w:tcW w:w="1800" w:type="dxa"/>
            <w:tcBorders>
              <w:top w:val="nil"/>
              <w:left w:val="nil"/>
              <w:bottom w:val="single" w:sz="6" w:space="0" w:color="000000"/>
              <w:right w:val="single" w:sz="6" w:space="0" w:color="000000"/>
            </w:tcBorders>
            <w:shd w:val="clear" w:color="auto" w:fill="auto"/>
            <w:hideMark/>
          </w:tcPr>
          <w:p w14:paraId="65F0C2F4"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5422,74 </w:t>
            </w:r>
          </w:p>
        </w:tc>
        <w:tc>
          <w:tcPr>
            <w:tcW w:w="1800" w:type="dxa"/>
            <w:tcBorders>
              <w:top w:val="nil"/>
              <w:left w:val="nil"/>
              <w:bottom w:val="single" w:sz="6" w:space="0" w:color="000000"/>
              <w:right w:val="single" w:sz="6" w:space="0" w:color="000000"/>
            </w:tcBorders>
            <w:shd w:val="clear" w:color="auto" w:fill="auto"/>
            <w:hideMark/>
          </w:tcPr>
          <w:p w14:paraId="6073F3C3"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129,90 </w:t>
            </w:r>
          </w:p>
        </w:tc>
      </w:tr>
    </w:tbl>
    <w:p w14:paraId="5F632224" w14:textId="77777777" w:rsidR="00E3483C" w:rsidRPr="00E3483C" w:rsidRDefault="00E3483C" w:rsidP="00E3483C">
      <w:pPr>
        <w:spacing w:after="0" w:line="240" w:lineRule="auto"/>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 </w:t>
      </w:r>
    </w:p>
    <w:p w14:paraId="7921B35D" w14:textId="77777777"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Fonte: elaborada pelo núcleo de estrutura.  </w:t>
      </w:r>
    </w:p>
    <w:p w14:paraId="1CEAF365" w14:textId="77777777"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 </w:t>
      </w:r>
    </w:p>
    <w:p w14:paraId="7C881FDC" w14:textId="77777777" w:rsidR="00E3483C" w:rsidRPr="00E3483C" w:rsidRDefault="00E3483C" w:rsidP="00E3483C">
      <w:pPr>
        <w:spacing w:after="0" w:line="240" w:lineRule="auto"/>
        <w:ind w:firstLine="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As propriedades de corpos de provas impressos com cada material estão na Tabela x: </w:t>
      </w:r>
    </w:p>
    <w:p w14:paraId="0D3B47A4" w14:textId="77777777" w:rsidR="00E3483C" w:rsidRPr="00E3483C" w:rsidRDefault="00E3483C" w:rsidP="00E3483C">
      <w:pPr>
        <w:spacing w:after="0" w:line="240" w:lineRule="auto"/>
        <w:ind w:firstLine="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363816DA" w14:textId="28CE911A"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 xml:space="preserve">Tabela x - resultados ensaios </w:t>
      </w:r>
      <w:r w:rsidR="00D93E7B" w:rsidRPr="00E3483C">
        <w:rPr>
          <w:rFonts w:ascii="Arial" w:eastAsia="Times New Roman" w:hAnsi="Arial" w:cs="Arial"/>
          <w:lang w:eastAsia="pt-BR"/>
        </w:rPr>
        <w:t>em corpos</w:t>
      </w:r>
      <w:r w:rsidRPr="00E3483C">
        <w:rPr>
          <w:rFonts w:ascii="Arial" w:eastAsia="Times New Roman" w:hAnsi="Arial" w:cs="Arial"/>
          <w:lang w:eastAsia="pt-BR"/>
        </w:rPr>
        <w:t xml:space="preserve"> de provas impresso </w:t>
      </w:r>
    </w:p>
    <w:p w14:paraId="20D16C7C" w14:textId="77777777" w:rsidR="00E3483C" w:rsidRPr="00E3483C" w:rsidRDefault="00E3483C" w:rsidP="00E3483C">
      <w:pPr>
        <w:spacing w:after="0" w:line="240" w:lineRule="auto"/>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0"/>
        <w:gridCol w:w="1800"/>
        <w:gridCol w:w="1800"/>
        <w:gridCol w:w="1800"/>
        <w:gridCol w:w="1800"/>
      </w:tblGrid>
      <w:tr w:rsidR="00E3483C" w:rsidRPr="00E3483C" w14:paraId="230735A3" w14:textId="77777777" w:rsidTr="00E3483C">
        <w:tc>
          <w:tcPr>
            <w:tcW w:w="1800" w:type="dxa"/>
            <w:tcBorders>
              <w:top w:val="single" w:sz="6" w:space="0" w:color="000000"/>
              <w:left w:val="single" w:sz="6" w:space="0" w:color="000000"/>
              <w:bottom w:val="single" w:sz="6" w:space="0" w:color="000000"/>
              <w:right w:val="single" w:sz="6" w:space="0" w:color="000000"/>
            </w:tcBorders>
            <w:shd w:val="clear" w:color="auto" w:fill="auto"/>
            <w:hideMark/>
          </w:tcPr>
          <w:p w14:paraId="1D3B88DF"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Propriedades </w:t>
            </w:r>
          </w:p>
        </w:tc>
        <w:tc>
          <w:tcPr>
            <w:tcW w:w="1800" w:type="dxa"/>
            <w:tcBorders>
              <w:top w:val="single" w:sz="6" w:space="0" w:color="000000"/>
              <w:left w:val="nil"/>
              <w:bottom w:val="single" w:sz="6" w:space="0" w:color="000000"/>
              <w:right w:val="single" w:sz="6" w:space="0" w:color="000000"/>
            </w:tcBorders>
            <w:shd w:val="clear" w:color="auto" w:fill="auto"/>
            <w:hideMark/>
          </w:tcPr>
          <w:p w14:paraId="0FFE92DB"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ABS </w:t>
            </w:r>
          </w:p>
        </w:tc>
        <w:tc>
          <w:tcPr>
            <w:tcW w:w="1800" w:type="dxa"/>
            <w:tcBorders>
              <w:top w:val="single" w:sz="6" w:space="0" w:color="000000"/>
              <w:left w:val="nil"/>
              <w:bottom w:val="single" w:sz="6" w:space="0" w:color="000000"/>
              <w:right w:val="single" w:sz="6" w:space="0" w:color="000000"/>
            </w:tcBorders>
            <w:shd w:val="clear" w:color="auto" w:fill="auto"/>
            <w:hideMark/>
          </w:tcPr>
          <w:p w14:paraId="345485BF"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PETG </w:t>
            </w:r>
          </w:p>
        </w:tc>
        <w:tc>
          <w:tcPr>
            <w:tcW w:w="1800" w:type="dxa"/>
            <w:tcBorders>
              <w:top w:val="single" w:sz="6" w:space="0" w:color="000000"/>
              <w:left w:val="nil"/>
              <w:bottom w:val="single" w:sz="6" w:space="0" w:color="000000"/>
              <w:right w:val="single" w:sz="6" w:space="0" w:color="000000"/>
            </w:tcBorders>
            <w:shd w:val="clear" w:color="auto" w:fill="auto"/>
            <w:hideMark/>
          </w:tcPr>
          <w:p w14:paraId="299BADFB"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PEEK </w:t>
            </w:r>
          </w:p>
        </w:tc>
        <w:tc>
          <w:tcPr>
            <w:tcW w:w="1800" w:type="dxa"/>
            <w:tcBorders>
              <w:top w:val="single" w:sz="6" w:space="0" w:color="000000"/>
              <w:left w:val="nil"/>
              <w:bottom w:val="single" w:sz="6" w:space="0" w:color="000000"/>
              <w:right w:val="single" w:sz="6" w:space="0" w:color="000000"/>
            </w:tcBorders>
            <w:shd w:val="clear" w:color="auto" w:fill="auto"/>
            <w:hideMark/>
          </w:tcPr>
          <w:p w14:paraId="546E357F"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PLA </w:t>
            </w:r>
          </w:p>
        </w:tc>
      </w:tr>
      <w:tr w:rsidR="00E3483C" w:rsidRPr="00E3483C" w14:paraId="7F01791E" w14:textId="77777777" w:rsidTr="00E3483C">
        <w:tc>
          <w:tcPr>
            <w:tcW w:w="1800" w:type="dxa"/>
            <w:tcBorders>
              <w:top w:val="nil"/>
              <w:left w:val="single" w:sz="6" w:space="0" w:color="000000"/>
              <w:bottom w:val="single" w:sz="6" w:space="0" w:color="000000"/>
              <w:right w:val="single" w:sz="6" w:space="0" w:color="000000"/>
            </w:tcBorders>
            <w:shd w:val="clear" w:color="auto" w:fill="auto"/>
            <w:hideMark/>
          </w:tcPr>
          <w:p w14:paraId="66A1624A"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Tensão de Escoamento (MPa) </w:t>
            </w:r>
          </w:p>
        </w:tc>
        <w:tc>
          <w:tcPr>
            <w:tcW w:w="1800" w:type="dxa"/>
            <w:tcBorders>
              <w:top w:val="nil"/>
              <w:left w:val="nil"/>
              <w:bottom w:val="single" w:sz="6" w:space="0" w:color="000000"/>
              <w:right w:val="single" w:sz="6" w:space="0" w:color="000000"/>
            </w:tcBorders>
            <w:shd w:val="clear" w:color="auto" w:fill="auto"/>
            <w:hideMark/>
          </w:tcPr>
          <w:p w14:paraId="584493F0"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14,7</w:t>
            </w:r>
            <w:r w:rsidRPr="00E3483C">
              <w:rPr>
                <w:rFonts w:ascii="Arial" w:eastAsia="Times New Roman" w:hAnsi="Arial" w:cs="Arial"/>
                <w:sz w:val="17"/>
                <w:szCs w:val="17"/>
                <w:vertAlign w:val="subscript"/>
                <w:lang w:eastAsia="pt-BR"/>
              </w:rPr>
              <w:t>(1)</w:t>
            </w:r>
            <w:r w:rsidRPr="00E3483C">
              <w:rPr>
                <w:rFonts w:ascii="Arial" w:eastAsia="Times New Roman" w:hAnsi="Arial" w:cs="Arial"/>
                <w:sz w:val="17"/>
                <w:szCs w:val="17"/>
                <w:lang w:eastAsia="pt-BR"/>
              </w:rPr>
              <w:t> </w:t>
            </w:r>
          </w:p>
        </w:tc>
        <w:tc>
          <w:tcPr>
            <w:tcW w:w="1800" w:type="dxa"/>
            <w:tcBorders>
              <w:top w:val="nil"/>
              <w:left w:val="nil"/>
              <w:bottom w:val="single" w:sz="6" w:space="0" w:color="000000"/>
              <w:right w:val="single" w:sz="6" w:space="0" w:color="000000"/>
            </w:tcBorders>
            <w:shd w:val="clear" w:color="auto" w:fill="auto"/>
            <w:hideMark/>
          </w:tcPr>
          <w:p w14:paraId="59EC3CF8"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18,6</w:t>
            </w:r>
            <w:r w:rsidRPr="00E3483C">
              <w:rPr>
                <w:rFonts w:ascii="Arial" w:eastAsia="Times New Roman" w:hAnsi="Arial" w:cs="Arial"/>
                <w:sz w:val="17"/>
                <w:szCs w:val="17"/>
                <w:vertAlign w:val="subscript"/>
                <w:lang w:eastAsia="pt-BR"/>
              </w:rPr>
              <w:t>(1)</w:t>
            </w:r>
            <w:r w:rsidRPr="00E3483C">
              <w:rPr>
                <w:rFonts w:ascii="Arial" w:eastAsia="Times New Roman" w:hAnsi="Arial" w:cs="Arial"/>
                <w:sz w:val="17"/>
                <w:szCs w:val="17"/>
                <w:lang w:eastAsia="pt-BR"/>
              </w:rPr>
              <w:t> </w:t>
            </w:r>
          </w:p>
        </w:tc>
        <w:tc>
          <w:tcPr>
            <w:tcW w:w="1800" w:type="dxa"/>
            <w:tcBorders>
              <w:top w:val="nil"/>
              <w:left w:val="nil"/>
              <w:bottom w:val="single" w:sz="6" w:space="0" w:color="000000"/>
              <w:right w:val="single" w:sz="6" w:space="0" w:color="000000"/>
            </w:tcBorders>
            <w:shd w:val="clear" w:color="auto" w:fill="auto"/>
            <w:hideMark/>
          </w:tcPr>
          <w:p w14:paraId="56EBEDAE"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 </w:t>
            </w:r>
          </w:p>
        </w:tc>
        <w:tc>
          <w:tcPr>
            <w:tcW w:w="1800" w:type="dxa"/>
            <w:tcBorders>
              <w:top w:val="nil"/>
              <w:left w:val="nil"/>
              <w:bottom w:val="single" w:sz="6" w:space="0" w:color="000000"/>
              <w:right w:val="single" w:sz="6" w:space="0" w:color="000000"/>
            </w:tcBorders>
            <w:shd w:val="clear" w:color="auto" w:fill="auto"/>
            <w:hideMark/>
          </w:tcPr>
          <w:p w14:paraId="340A0228"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24,8</w:t>
            </w:r>
            <w:r w:rsidRPr="00E3483C">
              <w:rPr>
                <w:rFonts w:ascii="Arial" w:eastAsia="Times New Roman" w:hAnsi="Arial" w:cs="Arial"/>
                <w:sz w:val="17"/>
                <w:szCs w:val="17"/>
                <w:vertAlign w:val="subscript"/>
                <w:lang w:eastAsia="pt-BR"/>
              </w:rPr>
              <w:t>(1)</w:t>
            </w:r>
            <w:r w:rsidRPr="00E3483C">
              <w:rPr>
                <w:rFonts w:ascii="Arial" w:eastAsia="Times New Roman" w:hAnsi="Arial" w:cs="Arial"/>
                <w:sz w:val="17"/>
                <w:szCs w:val="17"/>
                <w:lang w:eastAsia="pt-BR"/>
              </w:rPr>
              <w:t> </w:t>
            </w:r>
          </w:p>
        </w:tc>
      </w:tr>
      <w:tr w:rsidR="00E3483C" w:rsidRPr="00E3483C" w14:paraId="1CDEB70C" w14:textId="77777777" w:rsidTr="00E3483C">
        <w:tc>
          <w:tcPr>
            <w:tcW w:w="1800" w:type="dxa"/>
            <w:tcBorders>
              <w:top w:val="nil"/>
              <w:left w:val="single" w:sz="6" w:space="0" w:color="000000"/>
              <w:bottom w:val="single" w:sz="6" w:space="0" w:color="000000"/>
              <w:right w:val="single" w:sz="6" w:space="0" w:color="000000"/>
            </w:tcBorders>
            <w:shd w:val="clear" w:color="auto" w:fill="auto"/>
            <w:hideMark/>
          </w:tcPr>
          <w:p w14:paraId="769063C3"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Módulo de Elasticidade (MPa) </w:t>
            </w:r>
          </w:p>
        </w:tc>
        <w:tc>
          <w:tcPr>
            <w:tcW w:w="1800" w:type="dxa"/>
            <w:tcBorders>
              <w:top w:val="nil"/>
              <w:left w:val="nil"/>
              <w:bottom w:val="single" w:sz="6" w:space="0" w:color="000000"/>
              <w:right w:val="single" w:sz="6" w:space="0" w:color="000000"/>
            </w:tcBorders>
            <w:shd w:val="clear" w:color="auto" w:fill="auto"/>
            <w:hideMark/>
          </w:tcPr>
          <w:p w14:paraId="1C503763"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1335,9</w:t>
            </w:r>
            <w:r w:rsidRPr="00E3483C">
              <w:rPr>
                <w:rFonts w:ascii="Arial" w:eastAsia="Times New Roman" w:hAnsi="Arial" w:cs="Arial"/>
                <w:sz w:val="17"/>
                <w:szCs w:val="17"/>
                <w:vertAlign w:val="subscript"/>
                <w:lang w:eastAsia="pt-BR"/>
              </w:rPr>
              <w:t>(1)</w:t>
            </w:r>
            <w:r w:rsidRPr="00E3483C">
              <w:rPr>
                <w:rFonts w:ascii="Arial" w:eastAsia="Times New Roman" w:hAnsi="Arial" w:cs="Arial"/>
                <w:sz w:val="17"/>
                <w:szCs w:val="17"/>
                <w:lang w:eastAsia="pt-BR"/>
              </w:rPr>
              <w:t> </w:t>
            </w:r>
          </w:p>
        </w:tc>
        <w:tc>
          <w:tcPr>
            <w:tcW w:w="1800" w:type="dxa"/>
            <w:tcBorders>
              <w:top w:val="nil"/>
              <w:left w:val="nil"/>
              <w:bottom w:val="single" w:sz="6" w:space="0" w:color="000000"/>
              <w:right w:val="single" w:sz="6" w:space="0" w:color="000000"/>
            </w:tcBorders>
            <w:shd w:val="clear" w:color="auto" w:fill="auto"/>
            <w:hideMark/>
          </w:tcPr>
          <w:p w14:paraId="4C699B12"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1067,9</w:t>
            </w:r>
            <w:r w:rsidRPr="00E3483C">
              <w:rPr>
                <w:rFonts w:ascii="Arial" w:eastAsia="Times New Roman" w:hAnsi="Arial" w:cs="Arial"/>
                <w:sz w:val="17"/>
                <w:szCs w:val="17"/>
                <w:vertAlign w:val="subscript"/>
                <w:lang w:eastAsia="pt-BR"/>
              </w:rPr>
              <w:t>(1)</w:t>
            </w:r>
            <w:r w:rsidRPr="00E3483C">
              <w:rPr>
                <w:rFonts w:ascii="Arial" w:eastAsia="Times New Roman" w:hAnsi="Arial" w:cs="Arial"/>
                <w:sz w:val="17"/>
                <w:szCs w:val="17"/>
                <w:lang w:eastAsia="pt-BR"/>
              </w:rPr>
              <w:t> </w:t>
            </w:r>
          </w:p>
        </w:tc>
        <w:tc>
          <w:tcPr>
            <w:tcW w:w="1800" w:type="dxa"/>
            <w:tcBorders>
              <w:top w:val="nil"/>
              <w:left w:val="nil"/>
              <w:bottom w:val="single" w:sz="6" w:space="0" w:color="000000"/>
              <w:right w:val="single" w:sz="6" w:space="0" w:color="000000"/>
            </w:tcBorders>
            <w:shd w:val="clear" w:color="auto" w:fill="auto"/>
            <w:hideMark/>
          </w:tcPr>
          <w:p w14:paraId="0A6ECDAB"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 </w:t>
            </w:r>
          </w:p>
        </w:tc>
        <w:tc>
          <w:tcPr>
            <w:tcW w:w="1800" w:type="dxa"/>
            <w:tcBorders>
              <w:top w:val="nil"/>
              <w:left w:val="nil"/>
              <w:bottom w:val="single" w:sz="6" w:space="0" w:color="000000"/>
              <w:right w:val="single" w:sz="6" w:space="0" w:color="000000"/>
            </w:tcBorders>
            <w:shd w:val="clear" w:color="auto" w:fill="auto"/>
            <w:hideMark/>
          </w:tcPr>
          <w:p w14:paraId="57D4E193"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1896</w:t>
            </w:r>
            <w:r w:rsidRPr="00E3483C">
              <w:rPr>
                <w:rFonts w:ascii="Arial" w:eastAsia="Times New Roman" w:hAnsi="Arial" w:cs="Arial"/>
                <w:sz w:val="17"/>
                <w:szCs w:val="17"/>
                <w:vertAlign w:val="subscript"/>
                <w:lang w:eastAsia="pt-BR"/>
              </w:rPr>
              <w:t>(1)</w:t>
            </w:r>
            <w:r w:rsidRPr="00E3483C">
              <w:rPr>
                <w:rFonts w:ascii="Arial" w:eastAsia="Times New Roman" w:hAnsi="Arial" w:cs="Arial"/>
                <w:sz w:val="17"/>
                <w:szCs w:val="17"/>
                <w:lang w:eastAsia="pt-BR"/>
              </w:rPr>
              <w:t> </w:t>
            </w:r>
          </w:p>
        </w:tc>
      </w:tr>
      <w:tr w:rsidR="00E3483C" w:rsidRPr="00E3483C" w14:paraId="20330F2B" w14:textId="77777777" w:rsidTr="00E3483C">
        <w:tc>
          <w:tcPr>
            <w:tcW w:w="1800" w:type="dxa"/>
            <w:tcBorders>
              <w:top w:val="nil"/>
              <w:left w:val="single" w:sz="6" w:space="0" w:color="000000"/>
              <w:bottom w:val="single" w:sz="6" w:space="0" w:color="000000"/>
              <w:right w:val="single" w:sz="6" w:space="0" w:color="000000"/>
            </w:tcBorders>
            <w:shd w:val="clear" w:color="auto" w:fill="auto"/>
            <w:hideMark/>
          </w:tcPr>
          <w:p w14:paraId="2720F764"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Tensão de Ruptura (MPa) </w:t>
            </w:r>
          </w:p>
        </w:tc>
        <w:tc>
          <w:tcPr>
            <w:tcW w:w="1800" w:type="dxa"/>
            <w:tcBorders>
              <w:top w:val="nil"/>
              <w:left w:val="nil"/>
              <w:bottom w:val="single" w:sz="6" w:space="0" w:color="000000"/>
              <w:right w:val="single" w:sz="6" w:space="0" w:color="000000"/>
            </w:tcBorders>
            <w:shd w:val="clear" w:color="auto" w:fill="auto"/>
            <w:hideMark/>
          </w:tcPr>
          <w:p w14:paraId="36BF7B5D"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29</w:t>
            </w:r>
            <w:r w:rsidRPr="00E3483C">
              <w:rPr>
                <w:rFonts w:ascii="Arial" w:eastAsia="Times New Roman" w:hAnsi="Arial" w:cs="Arial"/>
                <w:sz w:val="17"/>
                <w:szCs w:val="17"/>
                <w:vertAlign w:val="subscript"/>
                <w:lang w:eastAsia="pt-BR"/>
              </w:rPr>
              <w:t>(1)</w:t>
            </w:r>
            <w:r w:rsidRPr="00E3483C">
              <w:rPr>
                <w:rFonts w:ascii="Arial" w:eastAsia="Times New Roman" w:hAnsi="Arial" w:cs="Arial"/>
                <w:sz w:val="17"/>
                <w:szCs w:val="17"/>
                <w:lang w:eastAsia="pt-BR"/>
              </w:rPr>
              <w:t> </w:t>
            </w:r>
          </w:p>
        </w:tc>
        <w:tc>
          <w:tcPr>
            <w:tcW w:w="1800" w:type="dxa"/>
            <w:tcBorders>
              <w:top w:val="nil"/>
              <w:left w:val="nil"/>
              <w:bottom w:val="single" w:sz="6" w:space="0" w:color="000000"/>
              <w:right w:val="single" w:sz="6" w:space="0" w:color="000000"/>
            </w:tcBorders>
            <w:shd w:val="clear" w:color="auto" w:fill="auto"/>
            <w:hideMark/>
          </w:tcPr>
          <w:p w14:paraId="6AEC75ED"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32,6</w:t>
            </w:r>
            <w:r w:rsidRPr="00E3483C">
              <w:rPr>
                <w:rFonts w:ascii="Arial" w:eastAsia="Times New Roman" w:hAnsi="Arial" w:cs="Arial"/>
                <w:sz w:val="17"/>
                <w:szCs w:val="17"/>
                <w:vertAlign w:val="subscript"/>
                <w:lang w:eastAsia="pt-BR"/>
              </w:rPr>
              <w:t>(1)</w:t>
            </w:r>
            <w:r w:rsidRPr="00E3483C">
              <w:rPr>
                <w:rFonts w:ascii="Arial" w:eastAsia="Times New Roman" w:hAnsi="Arial" w:cs="Arial"/>
                <w:sz w:val="17"/>
                <w:szCs w:val="17"/>
                <w:lang w:eastAsia="pt-BR"/>
              </w:rPr>
              <w:t> </w:t>
            </w:r>
          </w:p>
        </w:tc>
        <w:tc>
          <w:tcPr>
            <w:tcW w:w="1800" w:type="dxa"/>
            <w:tcBorders>
              <w:top w:val="nil"/>
              <w:left w:val="nil"/>
              <w:bottom w:val="single" w:sz="6" w:space="0" w:color="000000"/>
              <w:right w:val="single" w:sz="6" w:space="0" w:color="000000"/>
            </w:tcBorders>
            <w:shd w:val="clear" w:color="auto" w:fill="auto"/>
            <w:hideMark/>
          </w:tcPr>
          <w:p w14:paraId="0C74E875"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 </w:t>
            </w:r>
          </w:p>
        </w:tc>
        <w:tc>
          <w:tcPr>
            <w:tcW w:w="1800" w:type="dxa"/>
            <w:tcBorders>
              <w:top w:val="nil"/>
              <w:left w:val="nil"/>
              <w:bottom w:val="single" w:sz="6" w:space="0" w:color="000000"/>
              <w:right w:val="single" w:sz="6" w:space="0" w:color="000000"/>
            </w:tcBorders>
            <w:shd w:val="clear" w:color="auto" w:fill="auto"/>
            <w:hideMark/>
          </w:tcPr>
          <w:p w14:paraId="7C067E95"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46</w:t>
            </w:r>
            <w:r w:rsidRPr="00E3483C">
              <w:rPr>
                <w:rFonts w:ascii="Arial" w:eastAsia="Times New Roman" w:hAnsi="Arial" w:cs="Arial"/>
                <w:sz w:val="17"/>
                <w:szCs w:val="17"/>
                <w:vertAlign w:val="subscript"/>
                <w:lang w:eastAsia="pt-BR"/>
              </w:rPr>
              <w:t>(1)</w:t>
            </w:r>
            <w:r w:rsidRPr="00E3483C">
              <w:rPr>
                <w:rFonts w:ascii="Arial" w:eastAsia="Times New Roman" w:hAnsi="Arial" w:cs="Arial"/>
                <w:sz w:val="17"/>
                <w:szCs w:val="17"/>
                <w:lang w:eastAsia="pt-BR"/>
              </w:rPr>
              <w:t> </w:t>
            </w:r>
          </w:p>
        </w:tc>
      </w:tr>
      <w:tr w:rsidR="00E3483C" w:rsidRPr="00E3483C" w14:paraId="1C5DC33D" w14:textId="77777777" w:rsidTr="00E3483C">
        <w:tc>
          <w:tcPr>
            <w:tcW w:w="1800" w:type="dxa"/>
            <w:tcBorders>
              <w:top w:val="nil"/>
              <w:left w:val="single" w:sz="6" w:space="0" w:color="000000"/>
              <w:bottom w:val="single" w:sz="6" w:space="0" w:color="000000"/>
              <w:right w:val="single" w:sz="6" w:space="0" w:color="000000"/>
            </w:tcBorders>
            <w:shd w:val="clear" w:color="auto" w:fill="auto"/>
            <w:hideMark/>
          </w:tcPr>
          <w:p w14:paraId="61D9B3F8"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Alongamento (%) </w:t>
            </w:r>
          </w:p>
        </w:tc>
        <w:tc>
          <w:tcPr>
            <w:tcW w:w="1800" w:type="dxa"/>
            <w:tcBorders>
              <w:top w:val="nil"/>
              <w:left w:val="nil"/>
              <w:bottom w:val="single" w:sz="6" w:space="0" w:color="000000"/>
              <w:right w:val="single" w:sz="6" w:space="0" w:color="000000"/>
            </w:tcBorders>
            <w:shd w:val="clear" w:color="auto" w:fill="auto"/>
            <w:hideMark/>
          </w:tcPr>
          <w:p w14:paraId="77DA18A4"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7,08</w:t>
            </w:r>
            <w:r w:rsidRPr="00E3483C">
              <w:rPr>
                <w:rFonts w:ascii="Arial" w:eastAsia="Times New Roman" w:hAnsi="Arial" w:cs="Arial"/>
                <w:sz w:val="17"/>
                <w:szCs w:val="17"/>
                <w:vertAlign w:val="subscript"/>
                <w:lang w:eastAsia="pt-BR"/>
              </w:rPr>
              <w:t>(1)</w:t>
            </w:r>
            <w:r w:rsidRPr="00E3483C">
              <w:rPr>
                <w:rFonts w:ascii="Arial" w:eastAsia="Times New Roman" w:hAnsi="Arial" w:cs="Arial"/>
                <w:sz w:val="17"/>
                <w:szCs w:val="17"/>
                <w:lang w:eastAsia="pt-BR"/>
              </w:rPr>
              <w:t> </w:t>
            </w:r>
          </w:p>
        </w:tc>
        <w:tc>
          <w:tcPr>
            <w:tcW w:w="1800" w:type="dxa"/>
            <w:tcBorders>
              <w:top w:val="nil"/>
              <w:left w:val="nil"/>
              <w:bottom w:val="single" w:sz="6" w:space="0" w:color="000000"/>
              <w:right w:val="single" w:sz="6" w:space="0" w:color="000000"/>
            </w:tcBorders>
            <w:shd w:val="clear" w:color="auto" w:fill="auto"/>
            <w:hideMark/>
          </w:tcPr>
          <w:p w14:paraId="04F04CD5"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7,74</w:t>
            </w:r>
            <w:r w:rsidRPr="00E3483C">
              <w:rPr>
                <w:rFonts w:ascii="Arial" w:eastAsia="Times New Roman" w:hAnsi="Arial" w:cs="Arial"/>
                <w:sz w:val="17"/>
                <w:szCs w:val="17"/>
                <w:vertAlign w:val="subscript"/>
                <w:lang w:eastAsia="pt-BR"/>
              </w:rPr>
              <w:t>(1)</w:t>
            </w:r>
            <w:r w:rsidRPr="00E3483C">
              <w:rPr>
                <w:rFonts w:ascii="Arial" w:eastAsia="Times New Roman" w:hAnsi="Arial" w:cs="Arial"/>
                <w:sz w:val="17"/>
                <w:szCs w:val="17"/>
                <w:lang w:eastAsia="pt-BR"/>
              </w:rPr>
              <w:t> </w:t>
            </w:r>
          </w:p>
        </w:tc>
        <w:tc>
          <w:tcPr>
            <w:tcW w:w="1800" w:type="dxa"/>
            <w:tcBorders>
              <w:top w:val="nil"/>
              <w:left w:val="nil"/>
              <w:bottom w:val="single" w:sz="6" w:space="0" w:color="000000"/>
              <w:right w:val="single" w:sz="6" w:space="0" w:color="000000"/>
            </w:tcBorders>
            <w:shd w:val="clear" w:color="auto" w:fill="auto"/>
            <w:hideMark/>
          </w:tcPr>
          <w:p w14:paraId="11C04798"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5</w:t>
            </w:r>
            <w:r w:rsidRPr="00E3483C">
              <w:rPr>
                <w:rFonts w:ascii="Arial" w:eastAsia="Times New Roman" w:hAnsi="Arial" w:cs="Arial"/>
                <w:sz w:val="17"/>
                <w:szCs w:val="17"/>
                <w:vertAlign w:val="subscript"/>
                <w:lang w:eastAsia="pt-BR"/>
              </w:rPr>
              <w:t>(4)</w:t>
            </w:r>
            <w:r w:rsidRPr="00E3483C">
              <w:rPr>
                <w:rFonts w:ascii="Arial" w:eastAsia="Times New Roman" w:hAnsi="Arial" w:cs="Arial"/>
                <w:sz w:val="17"/>
                <w:szCs w:val="17"/>
                <w:lang w:eastAsia="pt-BR"/>
              </w:rPr>
              <w:t> </w:t>
            </w:r>
          </w:p>
        </w:tc>
        <w:tc>
          <w:tcPr>
            <w:tcW w:w="1800" w:type="dxa"/>
            <w:tcBorders>
              <w:top w:val="nil"/>
              <w:left w:val="nil"/>
              <w:bottom w:val="single" w:sz="6" w:space="0" w:color="000000"/>
              <w:right w:val="single" w:sz="6" w:space="0" w:color="000000"/>
            </w:tcBorders>
            <w:shd w:val="clear" w:color="auto" w:fill="auto"/>
            <w:hideMark/>
          </w:tcPr>
          <w:p w14:paraId="18875F3F"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3,69</w:t>
            </w:r>
            <w:r w:rsidRPr="00E3483C">
              <w:rPr>
                <w:rFonts w:ascii="Arial" w:eastAsia="Times New Roman" w:hAnsi="Arial" w:cs="Arial"/>
                <w:sz w:val="17"/>
                <w:szCs w:val="17"/>
                <w:vertAlign w:val="subscript"/>
                <w:lang w:eastAsia="pt-BR"/>
              </w:rPr>
              <w:t>(1)</w:t>
            </w:r>
            <w:r w:rsidRPr="00E3483C">
              <w:rPr>
                <w:rFonts w:ascii="Arial" w:eastAsia="Times New Roman" w:hAnsi="Arial" w:cs="Arial"/>
                <w:sz w:val="17"/>
                <w:szCs w:val="17"/>
                <w:lang w:eastAsia="pt-BR"/>
              </w:rPr>
              <w:t> </w:t>
            </w:r>
          </w:p>
        </w:tc>
      </w:tr>
      <w:tr w:rsidR="00E3483C" w:rsidRPr="00E3483C" w14:paraId="726C29EF" w14:textId="77777777" w:rsidTr="00E3483C">
        <w:tc>
          <w:tcPr>
            <w:tcW w:w="1800" w:type="dxa"/>
            <w:tcBorders>
              <w:top w:val="nil"/>
              <w:left w:val="single" w:sz="6" w:space="0" w:color="000000"/>
              <w:bottom w:val="single" w:sz="6" w:space="0" w:color="000000"/>
              <w:right w:val="single" w:sz="6" w:space="0" w:color="000000"/>
            </w:tcBorders>
            <w:shd w:val="clear" w:color="auto" w:fill="auto"/>
            <w:hideMark/>
          </w:tcPr>
          <w:p w14:paraId="5417BC59"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Dureza Shore D (Shore D) </w:t>
            </w:r>
          </w:p>
        </w:tc>
        <w:tc>
          <w:tcPr>
            <w:tcW w:w="1800" w:type="dxa"/>
            <w:tcBorders>
              <w:top w:val="nil"/>
              <w:left w:val="nil"/>
              <w:bottom w:val="single" w:sz="6" w:space="0" w:color="000000"/>
              <w:right w:val="single" w:sz="6" w:space="0" w:color="000000"/>
            </w:tcBorders>
            <w:shd w:val="clear" w:color="auto" w:fill="auto"/>
            <w:hideMark/>
          </w:tcPr>
          <w:p w14:paraId="2DA17D39"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74</w:t>
            </w:r>
            <w:r w:rsidRPr="00E3483C">
              <w:rPr>
                <w:rFonts w:ascii="Arial" w:eastAsia="Times New Roman" w:hAnsi="Arial" w:cs="Arial"/>
                <w:sz w:val="17"/>
                <w:szCs w:val="17"/>
                <w:vertAlign w:val="subscript"/>
                <w:lang w:eastAsia="pt-BR"/>
              </w:rPr>
              <w:t>(2)</w:t>
            </w:r>
            <w:r w:rsidRPr="00E3483C">
              <w:rPr>
                <w:rFonts w:ascii="Arial" w:eastAsia="Times New Roman" w:hAnsi="Arial" w:cs="Arial"/>
                <w:sz w:val="17"/>
                <w:szCs w:val="17"/>
                <w:lang w:eastAsia="pt-BR"/>
              </w:rPr>
              <w:t> </w:t>
            </w:r>
          </w:p>
        </w:tc>
        <w:tc>
          <w:tcPr>
            <w:tcW w:w="1800" w:type="dxa"/>
            <w:tcBorders>
              <w:top w:val="nil"/>
              <w:left w:val="nil"/>
              <w:bottom w:val="single" w:sz="6" w:space="0" w:color="000000"/>
              <w:right w:val="single" w:sz="6" w:space="0" w:color="000000"/>
            </w:tcBorders>
            <w:shd w:val="clear" w:color="auto" w:fill="auto"/>
            <w:hideMark/>
          </w:tcPr>
          <w:p w14:paraId="274DB3D9"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75</w:t>
            </w:r>
            <w:r w:rsidRPr="00E3483C">
              <w:rPr>
                <w:rFonts w:ascii="Arial" w:eastAsia="Times New Roman" w:hAnsi="Arial" w:cs="Arial"/>
                <w:sz w:val="17"/>
                <w:szCs w:val="17"/>
                <w:vertAlign w:val="subscript"/>
                <w:lang w:eastAsia="pt-BR"/>
              </w:rPr>
              <w:t>(2)</w:t>
            </w:r>
            <w:r w:rsidRPr="00E3483C">
              <w:rPr>
                <w:rFonts w:ascii="Arial" w:eastAsia="Times New Roman" w:hAnsi="Arial" w:cs="Arial"/>
                <w:sz w:val="17"/>
                <w:szCs w:val="17"/>
                <w:lang w:eastAsia="pt-BR"/>
              </w:rPr>
              <w:t> </w:t>
            </w:r>
          </w:p>
        </w:tc>
        <w:tc>
          <w:tcPr>
            <w:tcW w:w="1800" w:type="dxa"/>
            <w:tcBorders>
              <w:top w:val="nil"/>
              <w:left w:val="nil"/>
              <w:bottom w:val="single" w:sz="6" w:space="0" w:color="000000"/>
              <w:right w:val="single" w:sz="6" w:space="0" w:color="000000"/>
            </w:tcBorders>
            <w:shd w:val="clear" w:color="auto" w:fill="auto"/>
            <w:hideMark/>
          </w:tcPr>
          <w:p w14:paraId="6AF951E3"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 </w:t>
            </w:r>
          </w:p>
        </w:tc>
        <w:tc>
          <w:tcPr>
            <w:tcW w:w="1800" w:type="dxa"/>
            <w:tcBorders>
              <w:top w:val="nil"/>
              <w:left w:val="nil"/>
              <w:bottom w:val="single" w:sz="6" w:space="0" w:color="000000"/>
              <w:right w:val="single" w:sz="6" w:space="0" w:color="000000"/>
            </w:tcBorders>
            <w:shd w:val="clear" w:color="auto" w:fill="auto"/>
            <w:hideMark/>
          </w:tcPr>
          <w:p w14:paraId="79C76B4C"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85</w:t>
            </w:r>
            <w:r w:rsidRPr="00E3483C">
              <w:rPr>
                <w:rFonts w:ascii="Arial" w:eastAsia="Times New Roman" w:hAnsi="Arial" w:cs="Arial"/>
                <w:sz w:val="17"/>
                <w:szCs w:val="17"/>
                <w:vertAlign w:val="subscript"/>
                <w:lang w:eastAsia="pt-BR"/>
              </w:rPr>
              <w:t>(2)</w:t>
            </w:r>
            <w:r w:rsidRPr="00E3483C">
              <w:rPr>
                <w:rFonts w:ascii="Arial" w:eastAsia="Times New Roman" w:hAnsi="Arial" w:cs="Arial"/>
                <w:sz w:val="17"/>
                <w:szCs w:val="17"/>
                <w:lang w:eastAsia="pt-BR"/>
              </w:rPr>
              <w:t> </w:t>
            </w:r>
          </w:p>
        </w:tc>
      </w:tr>
      <w:tr w:rsidR="00E3483C" w:rsidRPr="00E3483C" w14:paraId="76E79E03" w14:textId="77777777" w:rsidTr="00E3483C">
        <w:tc>
          <w:tcPr>
            <w:tcW w:w="1800" w:type="dxa"/>
            <w:tcBorders>
              <w:top w:val="nil"/>
              <w:left w:val="single" w:sz="6" w:space="0" w:color="000000"/>
              <w:bottom w:val="single" w:sz="6" w:space="0" w:color="000000"/>
              <w:right w:val="single" w:sz="6" w:space="0" w:color="000000"/>
            </w:tcBorders>
            <w:shd w:val="clear" w:color="auto" w:fill="auto"/>
            <w:hideMark/>
          </w:tcPr>
          <w:p w14:paraId="3A91A23F"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Temperatura HDT (°C) </w:t>
            </w:r>
          </w:p>
        </w:tc>
        <w:tc>
          <w:tcPr>
            <w:tcW w:w="1800" w:type="dxa"/>
            <w:tcBorders>
              <w:top w:val="nil"/>
              <w:left w:val="nil"/>
              <w:bottom w:val="single" w:sz="6" w:space="0" w:color="000000"/>
              <w:right w:val="single" w:sz="6" w:space="0" w:color="000000"/>
            </w:tcBorders>
            <w:shd w:val="clear" w:color="auto" w:fill="auto"/>
            <w:hideMark/>
          </w:tcPr>
          <w:p w14:paraId="000A1E70"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86,13</w:t>
            </w:r>
            <w:r w:rsidRPr="00E3483C">
              <w:rPr>
                <w:rFonts w:ascii="Arial" w:eastAsia="Times New Roman" w:hAnsi="Arial" w:cs="Arial"/>
                <w:sz w:val="17"/>
                <w:szCs w:val="17"/>
                <w:vertAlign w:val="subscript"/>
                <w:lang w:eastAsia="pt-BR"/>
              </w:rPr>
              <w:t>(3)</w:t>
            </w:r>
            <w:r w:rsidRPr="00E3483C">
              <w:rPr>
                <w:rFonts w:ascii="Arial" w:eastAsia="Times New Roman" w:hAnsi="Arial" w:cs="Arial"/>
                <w:sz w:val="17"/>
                <w:szCs w:val="17"/>
                <w:lang w:eastAsia="pt-BR"/>
              </w:rPr>
              <w:t> </w:t>
            </w:r>
          </w:p>
        </w:tc>
        <w:tc>
          <w:tcPr>
            <w:tcW w:w="1800" w:type="dxa"/>
            <w:tcBorders>
              <w:top w:val="nil"/>
              <w:left w:val="nil"/>
              <w:bottom w:val="single" w:sz="6" w:space="0" w:color="000000"/>
              <w:right w:val="single" w:sz="6" w:space="0" w:color="000000"/>
            </w:tcBorders>
            <w:shd w:val="clear" w:color="auto" w:fill="auto"/>
            <w:hideMark/>
          </w:tcPr>
          <w:p w14:paraId="1F3E501C"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67,3</w:t>
            </w:r>
            <w:r w:rsidRPr="00E3483C">
              <w:rPr>
                <w:rFonts w:ascii="Arial" w:eastAsia="Times New Roman" w:hAnsi="Arial" w:cs="Arial"/>
                <w:sz w:val="17"/>
                <w:szCs w:val="17"/>
                <w:vertAlign w:val="subscript"/>
                <w:lang w:eastAsia="pt-BR"/>
              </w:rPr>
              <w:t>(3)</w:t>
            </w:r>
            <w:r w:rsidRPr="00E3483C">
              <w:rPr>
                <w:rFonts w:ascii="Arial" w:eastAsia="Times New Roman" w:hAnsi="Arial" w:cs="Arial"/>
                <w:sz w:val="17"/>
                <w:szCs w:val="17"/>
                <w:lang w:eastAsia="pt-BR"/>
              </w:rPr>
              <w:t> </w:t>
            </w:r>
          </w:p>
        </w:tc>
        <w:tc>
          <w:tcPr>
            <w:tcW w:w="1800" w:type="dxa"/>
            <w:tcBorders>
              <w:top w:val="nil"/>
              <w:left w:val="nil"/>
              <w:bottom w:val="single" w:sz="6" w:space="0" w:color="000000"/>
              <w:right w:val="single" w:sz="6" w:space="0" w:color="000000"/>
            </w:tcBorders>
            <w:shd w:val="clear" w:color="auto" w:fill="auto"/>
            <w:hideMark/>
          </w:tcPr>
          <w:p w14:paraId="3493F619"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162</w:t>
            </w:r>
            <w:r w:rsidRPr="00E3483C">
              <w:rPr>
                <w:rFonts w:ascii="Arial" w:eastAsia="Times New Roman" w:hAnsi="Arial" w:cs="Arial"/>
                <w:sz w:val="17"/>
                <w:szCs w:val="17"/>
                <w:vertAlign w:val="subscript"/>
                <w:lang w:eastAsia="pt-BR"/>
              </w:rPr>
              <w:t>(7)</w:t>
            </w:r>
            <w:r w:rsidRPr="00E3483C">
              <w:rPr>
                <w:rFonts w:ascii="Arial" w:eastAsia="Times New Roman" w:hAnsi="Arial" w:cs="Arial"/>
                <w:sz w:val="17"/>
                <w:szCs w:val="17"/>
                <w:lang w:eastAsia="pt-BR"/>
              </w:rPr>
              <w:t> </w:t>
            </w:r>
          </w:p>
        </w:tc>
        <w:tc>
          <w:tcPr>
            <w:tcW w:w="1800" w:type="dxa"/>
            <w:tcBorders>
              <w:top w:val="nil"/>
              <w:left w:val="nil"/>
              <w:bottom w:val="single" w:sz="6" w:space="0" w:color="000000"/>
              <w:right w:val="single" w:sz="6" w:space="0" w:color="000000"/>
            </w:tcBorders>
            <w:shd w:val="clear" w:color="auto" w:fill="auto"/>
            <w:hideMark/>
          </w:tcPr>
          <w:p w14:paraId="2B54FFD7"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55,11</w:t>
            </w:r>
            <w:r w:rsidRPr="00E3483C">
              <w:rPr>
                <w:rFonts w:ascii="Arial" w:eastAsia="Times New Roman" w:hAnsi="Arial" w:cs="Arial"/>
                <w:sz w:val="17"/>
                <w:szCs w:val="17"/>
                <w:vertAlign w:val="subscript"/>
                <w:lang w:eastAsia="pt-BR"/>
              </w:rPr>
              <w:t>(3)</w:t>
            </w:r>
            <w:r w:rsidRPr="00E3483C">
              <w:rPr>
                <w:rFonts w:ascii="Arial" w:eastAsia="Times New Roman" w:hAnsi="Arial" w:cs="Arial"/>
                <w:sz w:val="17"/>
                <w:szCs w:val="17"/>
                <w:lang w:eastAsia="pt-BR"/>
              </w:rPr>
              <w:t> </w:t>
            </w:r>
          </w:p>
        </w:tc>
      </w:tr>
    </w:tbl>
    <w:p w14:paraId="2EA5E129" w14:textId="77777777" w:rsidR="00E3483C" w:rsidRPr="00E3483C" w:rsidRDefault="00E3483C" w:rsidP="00E3483C">
      <w:pPr>
        <w:spacing w:after="0" w:line="240" w:lineRule="auto"/>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2CBBB657" w14:textId="77777777"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Fonte: elaborada pelo núcleo de estrutura.  </w:t>
      </w:r>
    </w:p>
    <w:p w14:paraId="384EF648"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484AF75B"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Legendas Tabela x e Tabela x:  </w:t>
      </w:r>
    </w:p>
    <w:p w14:paraId="7F0037AB" w14:textId="77777777" w:rsidR="00E3483C" w:rsidRPr="00E3483C" w:rsidRDefault="00E3483C" w:rsidP="00E3483C">
      <w:pPr>
        <w:numPr>
          <w:ilvl w:val="0"/>
          <w:numId w:val="23"/>
        </w:numPr>
        <w:spacing w:after="0" w:line="240" w:lineRule="auto"/>
        <w:ind w:left="1080" w:firstLine="0"/>
        <w:textAlignment w:val="baseline"/>
        <w:rPr>
          <w:rFonts w:ascii="Arial" w:eastAsia="Times New Roman" w:hAnsi="Arial" w:cs="Arial"/>
          <w:lang w:eastAsia="pt-BR"/>
        </w:rPr>
      </w:pPr>
      <w:r w:rsidRPr="00E3483C">
        <w:rPr>
          <w:rFonts w:ascii="Arial" w:eastAsia="Times New Roman" w:hAnsi="Arial" w:cs="Arial"/>
          <w:lang w:eastAsia="pt-BR"/>
        </w:rPr>
        <w:t>Norma ASTM D 638 </w:t>
      </w:r>
    </w:p>
    <w:p w14:paraId="4664A49D" w14:textId="77777777" w:rsidR="00E3483C" w:rsidRPr="00E3483C" w:rsidRDefault="00E3483C" w:rsidP="00E3483C">
      <w:pPr>
        <w:numPr>
          <w:ilvl w:val="0"/>
          <w:numId w:val="24"/>
        </w:numPr>
        <w:spacing w:after="0" w:line="240" w:lineRule="auto"/>
        <w:ind w:left="1080" w:firstLine="0"/>
        <w:textAlignment w:val="baseline"/>
        <w:rPr>
          <w:rFonts w:ascii="Arial" w:eastAsia="Times New Roman" w:hAnsi="Arial" w:cs="Arial"/>
          <w:lang w:eastAsia="pt-BR"/>
        </w:rPr>
      </w:pPr>
      <w:r w:rsidRPr="00E3483C">
        <w:rPr>
          <w:rFonts w:ascii="Arial" w:eastAsia="Times New Roman" w:hAnsi="Arial" w:cs="Arial"/>
          <w:lang w:eastAsia="pt-BR"/>
        </w:rPr>
        <w:t>Norma ASTM D 2240 </w:t>
      </w:r>
    </w:p>
    <w:p w14:paraId="1E0C00DD" w14:textId="77777777" w:rsidR="00E3483C" w:rsidRPr="00E3483C" w:rsidRDefault="00E3483C" w:rsidP="00E3483C">
      <w:pPr>
        <w:numPr>
          <w:ilvl w:val="0"/>
          <w:numId w:val="25"/>
        </w:numPr>
        <w:spacing w:after="0" w:line="240" w:lineRule="auto"/>
        <w:ind w:left="1080" w:firstLine="0"/>
        <w:textAlignment w:val="baseline"/>
        <w:rPr>
          <w:rFonts w:ascii="Arial" w:eastAsia="Times New Roman" w:hAnsi="Arial" w:cs="Arial"/>
          <w:lang w:eastAsia="pt-BR"/>
        </w:rPr>
      </w:pPr>
      <w:r w:rsidRPr="00E3483C">
        <w:rPr>
          <w:rFonts w:ascii="Arial" w:eastAsia="Times New Roman" w:hAnsi="Arial" w:cs="Arial"/>
          <w:lang w:eastAsia="pt-BR"/>
        </w:rPr>
        <w:t>Norma ISO 75 </w:t>
      </w:r>
    </w:p>
    <w:p w14:paraId="4D89F25B" w14:textId="77777777" w:rsidR="00E3483C" w:rsidRPr="00E3483C" w:rsidRDefault="00E3483C" w:rsidP="00E3483C">
      <w:pPr>
        <w:numPr>
          <w:ilvl w:val="0"/>
          <w:numId w:val="26"/>
        </w:numPr>
        <w:spacing w:after="0" w:line="240" w:lineRule="auto"/>
        <w:ind w:left="1080" w:firstLine="0"/>
        <w:textAlignment w:val="baseline"/>
        <w:rPr>
          <w:rFonts w:ascii="Arial" w:eastAsia="Times New Roman" w:hAnsi="Arial" w:cs="Arial"/>
          <w:lang w:eastAsia="pt-BR"/>
        </w:rPr>
      </w:pPr>
      <w:r w:rsidRPr="00E3483C">
        <w:rPr>
          <w:rFonts w:ascii="Arial" w:eastAsia="Times New Roman" w:hAnsi="Arial" w:cs="Arial"/>
          <w:lang w:eastAsia="pt-BR"/>
        </w:rPr>
        <w:t>DIN EN ISO 527-2 </w:t>
      </w:r>
    </w:p>
    <w:p w14:paraId="40235F41" w14:textId="77777777" w:rsidR="00E3483C" w:rsidRPr="00E3483C" w:rsidRDefault="00E3483C" w:rsidP="00E3483C">
      <w:pPr>
        <w:numPr>
          <w:ilvl w:val="0"/>
          <w:numId w:val="27"/>
        </w:numPr>
        <w:spacing w:after="0" w:line="240" w:lineRule="auto"/>
        <w:ind w:left="1080" w:firstLine="0"/>
        <w:textAlignment w:val="baseline"/>
        <w:rPr>
          <w:rFonts w:ascii="Arial" w:eastAsia="Times New Roman" w:hAnsi="Arial" w:cs="Arial"/>
          <w:lang w:eastAsia="pt-BR"/>
        </w:rPr>
      </w:pPr>
      <w:r w:rsidRPr="00E3483C">
        <w:rPr>
          <w:rFonts w:ascii="Arial" w:eastAsia="Times New Roman" w:hAnsi="Arial" w:cs="Arial"/>
          <w:lang w:eastAsia="pt-BR"/>
        </w:rPr>
        <w:t>DIN EN ISO 178 </w:t>
      </w:r>
    </w:p>
    <w:p w14:paraId="280A246B" w14:textId="77777777" w:rsidR="00E3483C" w:rsidRPr="00E3483C" w:rsidRDefault="00E3483C" w:rsidP="00E3483C">
      <w:pPr>
        <w:numPr>
          <w:ilvl w:val="0"/>
          <w:numId w:val="28"/>
        </w:numPr>
        <w:spacing w:after="0" w:line="240" w:lineRule="auto"/>
        <w:ind w:left="1080" w:firstLine="0"/>
        <w:textAlignment w:val="baseline"/>
        <w:rPr>
          <w:rFonts w:ascii="Arial" w:eastAsia="Times New Roman" w:hAnsi="Arial" w:cs="Arial"/>
          <w:lang w:eastAsia="pt-BR"/>
        </w:rPr>
      </w:pPr>
      <w:r w:rsidRPr="00E3483C">
        <w:rPr>
          <w:rFonts w:ascii="Arial" w:eastAsia="Times New Roman" w:hAnsi="Arial" w:cs="Arial"/>
          <w:lang w:eastAsia="pt-BR"/>
        </w:rPr>
        <w:t>DIN 5376 </w:t>
      </w:r>
    </w:p>
    <w:p w14:paraId="2823F49D" w14:textId="77777777" w:rsidR="00E3483C" w:rsidRPr="00E3483C" w:rsidRDefault="00E3483C" w:rsidP="00E3483C">
      <w:pPr>
        <w:spacing w:after="0" w:line="240" w:lineRule="auto"/>
        <w:ind w:firstLine="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066BF96A" w14:textId="77777777" w:rsidR="00E3483C" w:rsidRPr="00E3483C" w:rsidRDefault="00E3483C" w:rsidP="00E3483C">
      <w:pPr>
        <w:spacing w:after="0" w:line="240" w:lineRule="auto"/>
        <w:ind w:firstLine="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A priori será escolhido o ABS como material estrutural do drone, tendo como motivo o menor preço e as propriedades mecânicas satisfatórias para a aplicação. </w:t>
      </w:r>
    </w:p>
    <w:p w14:paraId="774C0AD5"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3B48777A" w14:textId="77777777" w:rsidR="00E3483C" w:rsidRPr="00E3483C" w:rsidRDefault="00E3483C" w:rsidP="00E3483C">
      <w:pPr>
        <w:spacing w:after="0" w:line="240" w:lineRule="auto"/>
        <w:ind w:firstLine="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Outros aspectos como dimensionamento de peso e autonomia de voo só foram abordados de forma superficial por falta de aprofundamento do projeto. </w:t>
      </w:r>
    </w:p>
    <w:p w14:paraId="661C64F3"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6A59B21D" w14:textId="48BE41BE" w:rsidR="00E3483C" w:rsidRPr="005E158F" w:rsidRDefault="00E3483C" w:rsidP="005E158F">
      <w:pPr>
        <w:pStyle w:val="Heading2"/>
        <w:rPr>
          <w:rFonts w:ascii="Arial" w:eastAsia="Times New Roman" w:hAnsi="Arial" w:cs="Arial"/>
          <w:b/>
          <w:bCs/>
          <w:color w:val="auto"/>
          <w:sz w:val="18"/>
          <w:szCs w:val="18"/>
          <w:lang w:eastAsia="pt-BR"/>
        </w:rPr>
      </w:pPr>
      <w:bookmarkStart w:id="24" w:name="_Toc65968116"/>
      <w:r w:rsidRPr="005E158F">
        <w:rPr>
          <w:rFonts w:ascii="Arial" w:eastAsia="Times New Roman" w:hAnsi="Arial" w:cs="Arial"/>
          <w:b/>
          <w:bCs/>
          <w:color w:val="auto"/>
          <w:lang w:eastAsia="pt-BR"/>
        </w:rPr>
        <w:t>Dimensionamento inicial de peso</w:t>
      </w:r>
      <w:bookmarkEnd w:id="24"/>
      <w:r w:rsidR="005E158F" w:rsidRPr="005E158F">
        <w:rPr>
          <w:rFonts w:ascii="Arial" w:eastAsia="Times New Roman" w:hAnsi="Arial" w:cs="Arial"/>
          <w:b/>
          <w:bCs/>
          <w:color w:val="auto"/>
          <w:lang w:eastAsia="pt-BR"/>
        </w:rPr>
        <w:t xml:space="preserve"> </w:t>
      </w:r>
      <w:r w:rsidRPr="005E158F">
        <w:rPr>
          <w:rFonts w:ascii="Arial" w:eastAsia="Times New Roman" w:hAnsi="Arial" w:cs="Arial"/>
          <w:b/>
          <w:bCs/>
          <w:color w:val="auto"/>
          <w:lang w:eastAsia="pt-BR"/>
        </w:rPr>
        <w:t> </w:t>
      </w:r>
    </w:p>
    <w:p w14:paraId="0E12FBB3" w14:textId="44BABAC0"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5AFF5D73">
        <w:rPr>
          <w:rFonts w:ascii="Arial" w:eastAsia="Times New Roman" w:hAnsi="Arial" w:cs="Arial"/>
          <w:sz w:val="24"/>
          <w:szCs w:val="24"/>
          <w:lang w:eastAsia="pt-BR"/>
        </w:rPr>
        <w:t> </w:t>
      </w:r>
    </w:p>
    <w:p w14:paraId="0CB3A620" w14:textId="303310CE" w:rsidR="00817C7D" w:rsidRPr="00FC371A" w:rsidRDefault="00E3483C" w:rsidP="00FC371A">
      <w:pPr>
        <w:spacing w:after="0" w:line="240" w:lineRule="auto"/>
        <w:ind w:firstLine="720"/>
        <w:jc w:val="both"/>
        <w:textAlignment w:val="baseline"/>
        <w:rPr>
          <w:rFonts w:ascii="Segoe UI" w:eastAsia="Times New Roman" w:hAnsi="Segoe UI" w:cs="Segoe UI"/>
          <w:sz w:val="18"/>
          <w:szCs w:val="18"/>
          <w:lang w:eastAsia="pt-BR"/>
        </w:rPr>
      </w:pPr>
      <w:r w:rsidRPr="5AFF5D73">
        <w:rPr>
          <w:rFonts w:ascii="Arial" w:eastAsia="Times New Roman" w:hAnsi="Arial" w:cs="Arial"/>
          <w:sz w:val="24"/>
          <w:szCs w:val="24"/>
          <w:lang w:eastAsia="pt-BR"/>
        </w:rPr>
        <w:t>Foi realizado uma estimativa do peso do conjunto drone mais payload. Essa estimativa não tem muito impacto pois a massa do drone utilizado foi a do modelo inicial. O dimensionamento feito está na tabela x. </w:t>
      </w:r>
    </w:p>
    <w:p w14:paraId="5BC0F9BE" w14:textId="77777777" w:rsidR="00DD633D" w:rsidRDefault="00DD633D" w:rsidP="00817C7D">
      <w:pPr>
        <w:spacing w:after="0" w:line="240" w:lineRule="auto"/>
        <w:jc w:val="both"/>
        <w:textAlignment w:val="baseline"/>
        <w:rPr>
          <w:rFonts w:ascii="Arial" w:eastAsia="Times New Roman" w:hAnsi="Arial" w:cs="Arial"/>
          <w:sz w:val="24"/>
          <w:szCs w:val="24"/>
          <w:lang w:eastAsia="pt-BR"/>
        </w:rPr>
      </w:pPr>
    </w:p>
    <w:p w14:paraId="53B292D7" w14:textId="77777777" w:rsidR="00817C7D" w:rsidRDefault="00817C7D" w:rsidP="00817C7D">
      <w:pPr>
        <w:spacing w:after="0" w:line="240" w:lineRule="auto"/>
        <w:jc w:val="both"/>
        <w:textAlignment w:val="baseline"/>
        <w:rPr>
          <w:rFonts w:ascii="Arial" w:eastAsia="Times New Roman" w:hAnsi="Arial" w:cs="Arial"/>
          <w:lang w:eastAsia="pt-BR"/>
        </w:rPr>
      </w:pPr>
    </w:p>
    <w:p w14:paraId="5E717E3B" w14:textId="4B7AF08D"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Tabela x - Dimensionamento inicial de peso do projeto </w:t>
      </w:r>
    </w:p>
    <w:p w14:paraId="43048150"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6"/>
        <w:gridCol w:w="2246"/>
        <w:gridCol w:w="2245"/>
        <w:gridCol w:w="2243"/>
      </w:tblGrid>
      <w:tr w:rsidR="00E3483C" w:rsidRPr="00E3483C" w14:paraId="6D30CE58" w14:textId="77777777" w:rsidTr="00E3483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1EE1B8C6"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Nº do componente </w:t>
            </w:r>
          </w:p>
        </w:tc>
        <w:tc>
          <w:tcPr>
            <w:tcW w:w="2250" w:type="dxa"/>
            <w:tcBorders>
              <w:top w:val="single" w:sz="6" w:space="0" w:color="000000"/>
              <w:left w:val="nil"/>
              <w:bottom w:val="single" w:sz="6" w:space="0" w:color="000000"/>
              <w:right w:val="single" w:sz="6" w:space="0" w:color="000000"/>
            </w:tcBorders>
            <w:shd w:val="clear" w:color="auto" w:fill="auto"/>
            <w:hideMark/>
          </w:tcPr>
          <w:p w14:paraId="547A4E2F"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Componente </w:t>
            </w:r>
          </w:p>
        </w:tc>
        <w:tc>
          <w:tcPr>
            <w:tcW w:w="2250" w:type="dxa"/>
            <w:tcBorders>
              <w:top w:val="single" w:sz="6" w:space="0" w:color="000000"/>
              <w:left w:val="nil"/>
              <w:bottom w:val="single" w:sz="6" w:space="0" w:color="000000"/>
              <w:right w:val="single" w:sz="6" w:space="0" w:color="000000"/>
            </w:tcBorders>
            <w:shd w:val="clear" w:color="auto" w:fill="auto"/>
            <w:hideMark/>
          </w:tcPr>
          <w:p w14:paraId="73163B23"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Detalhes </w:t>
            </w:r>
          </w:p>
        </w:tc>
        <w:tc>
          <w:tcPr>
            <w:tcW w:w="2250" w:type="dxa"/>
            <w:tcBorders>
              <w:top w:val="single" w:sz="6" w:space="0" w:color="000000"/>
              <w:left w:val="nil"/>
              <w:bottom w:val="single" w:sz="6" w:space="0" w:color="000000"/>
              <w:right w:val="single" w:sz="6" w:space="0" w:color="000000"/>
            </w:tcBorders>
            <w:shd w:val="clear" w:color="auto" w:fill="auto"/>
            <w:hideMark/>
          </w:tcPr>
          <w:p w14:paraId="36E7944B"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Peso (g) </w:t>
            </w:r>
          </w:p>
        </w:tc>
      </w:tr>
      <w:tr w:rsidR="00E3483C" w:rsidRPr="00E3483C" w14:paraId="3F868247" w14:textId="77777777" w:rsidTr="00E3483C">
        <w:tc>
          <w:tcPr>
            <w:tcW w:w="2280" w:type="dxa"/>
            <w:tcBorders>
              <w:top w:val="nil"/>
              <w:left w:val="single" w:sz="6" w:space="0" w:color="000000"/>
              <w:bottom w:val="single" w:sz="6" w:space="0" w:color="000000"/>
              <w:right w:val="single" w:sz="6" w:space="0" w:color="000000"/>
            </w:tcBorders>
            <w:shd w:val="clear" w:color="auto" w:fill="auto"/>
            <w:vAlign w:val="center"/>
            <w:hideMark/>
          </w:tcPr>
          <w:p w14:paraId="046902A7"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1 </w:t>
            </w:r>
          </w:p>
        </w:tc>
        <w:tc>
          <w:tcPr>
            <w:tcW w:w="22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B977DBC"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Sensor Lidar </w:t>
            </w:r>
          </w:p>
        </w:tc>
        <w:tc>
          <w:tcPr>
            <w:tcW w:w="2250" w:type="dxa"/>
            <w:tcBorders>
              <w:top w:val="single" w:sz="6" w:space="0" w:color="000000"/>
              <w:left w:val="single" w:sz="6" w:space="0" w:color="CCCCCC"/>
              <w:bottom w:val="single" w:sz="6" w:space="0" w:color="000000"/>
              <w:right w:val="single" w:sz="6" w:space="0" w:color="000000"/>
            </w:tcBorders>
            <w:shd w:val="clear" w:color="auto" w:fill="auto"/>
            <w:vAlign w:val="center"/>
            <w:hideMark/>
          </w:tcPr>
          <w:p w14:paraId="0DBF7090"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sz w:val="20"/>
                <w:szCs w:val="20"/>
                <w:lang w:eastAsia="pt-BR"/>
              </w:rPr>
              <w:t>YDLIDAR x4 </w:t>
            </w:r>
          </w:p>
        </w:tc>
        <w:tc>
          <w:tcPr>
            <w:tcW w:w="2250" w:type="dxa"/>
            <w:tcBorders>
              <w:top w:val="single" w:sz="6" w:space="0" w:color="000000"/>
              <w:left w:val="single" w:sz="6" w:space="0" w:color="CCCCCC"/>
              <w:bottom w:val="single" w:sz="6" w:space="0" w:color="000000"/>
              <w:right w:val="single" w:sz="6" w:space="0" w:color="000000"/>
            </w:tcBorders>
            <w:shd w:val="clear" w:color="auto" w:fill="auto"/>
            <w:vAlign w:val="center"/>
            <w:hideMark/>
          </w:tcPr>
          <w:p w14:paraId="044E00EF"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sz w:val="20"/>
                <w:szCs w:val="20"/>
                <w:lang w:eastAsia="pt-BR"/>
              </w:rPr>
              <w:t>189 </w:t>
            </w:r>
          </w:p>
        </w:tc>
      </w:tr>
      <w:tr w:rsidR="00E3483C" w:rsidRPr="00E3483C" w14:paraId="4C99EDD1" w14:textId="77777777" w:rsidTr="00E3483C">
        <w:trPr>
          <w:trHeight w:val="600"/>
        </w:trPr>
        <w:tc>
          <w:tcPr>
            <w:tcW w:w="2280" w:type="dxa"/>
            <w:tcBorders>
              <w:top w:val="nil"/>
              <w:left w:val="single" w:sz="6" w:space="0" w:color="000000"/>
              <w:bottom w:val="single" w:sz="6" w:space="0" w:color="000000"/>
              <w:right w:val="single" w:sz="6" w:space="0" w:color="000000"/>
            </w:tcBorders>
            <w:shd w:val="clear" w:color="auto" w:fill="auto"/>
            <w:vAlign w:val="center"/>
            <w:hideMark/>
          </w:tcPr>
          <w:p w14:paraId="2640B323"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2 </w:t>
            </w:r>
          </w:p>
        </w:tc>
        <w:tc>
          <w:tcPr>
            <w:tcW w:w="22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B251B49"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Giroscópio </w:t>
            </w:r>
          </w:p>
        </w:tc>
        <w:tc>
          <w:tcPr>
            <w:tcW w:w="2250" w:type="dxa"/>
            <w:tcBorders>
              <w:top w:val="single" w:sz="6" w:space="0" w:color="000000"/>
              <w:left w:val="single" w:sz="6" w:space="0" w:color="CCCCCC"/>
              <w:bottom w:val="single" w:sz="6" w:space="0" w:color="000000"/>
              <w:right w:val="single" w:sz="6" w:space="0" w:color="000000"/>
            </w:tcBorders>
            <w:shd w:val="clear" w:color="auto" w:fill="auto"/>
            <w:vAlign w:val="center"/>
            <w:hideMark/>
          </w:tcPr>
          <w:p w14:paraId="799483A0"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sz w:val="20"/>
                <w:szCs w:val="20"/>
                <w:lang w:eastAsia="pt-BR"/>
              </w:rPr>
              <w:t>Módulo L3GD20H da ST </w:t>
            </w:r>
          </w:p>
        </w:tc>
        <w:tc>
          <w:tcPr>
            <w:tcW w:w="2250" w:type="dxa"/>
            <w:tcBorders>
              <w:top w:val="single" w:sz="6" w:space="0" w:color="000000"/>
              <w:left w:val="single" w:sz="6" w:space="0" w:color="CCCCCC"/>
              <w:bottom w:val="single" w:sz="6" w:space="0" w:color="000000"/>
              <w:right w:val="single" w:sz="6" w:space="0" w:color="000000"/>
            </w:tcBorders>
            <w:shd w:val="clear" w:color="auto" w:fill="auto"/>
            <w:vAlign w:val="center"/>
            <w:hideMark/>
          </w:tcPr>
          <w:p w14:paraId="518A9599"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sz w:val="20"/>
                <w:szCs w:val="20"/>
                <w:lang w:eastAsia="pt-BR"/>
              </w:rPr>
              <w:t>3 </w:t>
            </w:r>
          </w:p>
        </w:tc>
      </w:tr>
      <w:tr w:rsidR="00E3483C" w:rsidRPr="00E3483C" w14:paraId="10B24242" w14:textId="77777777" w:rsidTr="00E3483C">
        <w:tc>
          <w:tcPr>
            <w:tcW w:w="2280" w:type="dxa"/>
            <w:tcBorders>
              <w:top w:val="nil"/>
              <w:left w:val="single" w:sz="6" w:space="0" w:color="000000"/>
              <w:bottom w:val="single" w:sz="6" w:space="0" w:color="000000"/>
              <w:right w:val="single" w:sz="6" w:space="0" w:color="000000"/>
            </w:tcBorders>
            <w:shd w:val="clear" w:color="auto" w:fill="auto"/>
            <w:vAlign w:val="center"/>
            <w:hideMark/>
          </w:tcPr>
          <w:p w14:paraId="48453F98"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3 </w:t>
            </w:r>
          </w:p>
        </w:tc>
        <w:tc>
          <w:tcPr>
            <w:tcW w:w="22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3A58DCD"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Raspbery pi 3B+ </w:t>
            </w:r>
          </w:p>
        </w:tc>
        <w:tc>
          <w:tcPr>
            <w:tcW w:w="2250" w:type="dxa"/>
            <w:tcBorders>
              <w:top w:val="single" w:sz="6" w:space="0" w:color="000000"/>
              <w:left w:val="single" w:sz="6" w:space="0" w:color="CCCCCC"/>
              <w:bottom w:val="single" w:sz="6" w:space="0" w:color="000000"/>
              <w:right w:val="single" w:sz="6" w:space="0" w:color="000000"/>
            </w:tcBorders>
            <w:shd w:val="clear" w:color="auto" w:fill="auto"/>
            <w:vAlign w:val="center"/>
            <w:hideMark/>
          </w:tcPr>
          <w:p w14:paraId="213DB450"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sz w:val="20"/>
                <w:szCs w:val="20"/>
                <w:lang w:eastAsia="pt-BR"/>
              </w:rPr>
              <w:t>- </w:t>
            </w:r>
          </w:p>
        </w:tc>
        <w:tc>
          <w:tcPr>
            <w:tcW w:w="2250" w:type="dxa"/>
            <w:tcBorders>
              <w:top w:val="single" w:sz="6" w:space="0" w:color="000000"/>
              <w:left w:val="single" w:sz="6" w:space="0" w:color="CCCCCC"/>
              <w:bottom w:val="single" w:sz="6" w:space="0" w:color="000000"/>
              <w:right w:val="single" w:sz="6" w:space="0" w:color="000000"/>
            </w:tcBorders>
            <w:shd w:val="clear" w:color="auto" w:fill="auto"/>
            <w:vAlign w:val="center"/>
            <w:hideMark/>
          </w:tcPr>
          <w:p w14:paraId="573B1570"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sz w:val="20"/>
                <w:szCs w:val="20"/>
                <w:lang w:eastAsia="pt-BR"/>
              </w:rPr>
              <w:t>66 </w:t>
            </w:r>
          </w:p>
        </w:tc>
      </w:tr>
      <w:tr w:rsidR="00E3483C" w:rsidRPr="00E3483C" w14:paraId="19F32B94" w14:textId="77777777" w:rsidTr="00E3483C">
        <w:tc>
          <w:tcPr>
            <w:tcW w:w="2280" w:type="dxa"/>
            <w:tcBorders>
              <w:top w:val="nil"/>
              <w:left w:val="single" w:sz="6" w:space="0" w:color="000000"/>
              <w:bottom w:val="single" w:sz="6" w:space="0" w:color="000000"/>
              <w:right w:val="single" w:sz="6" w:space="0" w:color="000000"/>
            </w:tcBorders>
            <w:shd w:val="clear" w:color="auto" w:fill="auto"/>
            <w:vAlign w:val="center"/>
            <w:hideMark/>
          </w:tcPr>
          <w:p w14:paraId="21A485EA"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4 </w:t>
            </w:r>
          </w:p>
        </w:tc>
        <w:tc>
          <w:tcPr>
            <w:tcW w:w="22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FB234BB"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Módulo Lora </w:t>
            </w:r>
          </w:p>
        </w:tc>
        <w:tc>
          <w:tcPr>
            <w:tcW w:w="2250" w:type="dxa"/>
            <w:tcBorders>
              <w:top w:val="single" w:sz="6" w:space="0" w:color="000000"/>
              <w:left w:val="single" w:sz="6" w:space="0" w:color="CCCCCC"/>
              <w:bottom w:val="single" w:sz="6" w:space="0" w:color="000000"/>
              <w:right w:val="single" w:sz="6" w:space="0" w:color="000000"/>
            </w:tcBorders>
            <w:shd w:val="clear" w:color="auto" w:fill="auto"/>
            <w:vAlign w:val="center"/>
            <w:hideMark/>
          </w:tcPr>
          <w:p w14:paraId="329DB1CA"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sz w:val="20"/>
                <w:szCs w:val="20"/>
                <w:lang w:eastAsia="pt-BR"/>
              </w:rPr>
              <w:t>sx1272 </w:t>
            </w:r>
          </w:p>
        </w:tc>
        <w:tc>
          <w:tcPr>
            <w:tcW w:w="2250" w:type="dxa"/>
            <w:tcBorders>
              <w:top w:val="single" w:sz="6" w:space="0" w:color="000000"/>
              <w:left w:val="single" w:sz="6" w:space="0" w:color="CCCCCC"/>
              <w:bottom w:val="single" w:sz="6" w:space="0" w:color="000000"/>
              <w:right w:val="single" w:sz="6" w:space="0" w:color="000000"/>
            </w:tcBorders>
            <w:shd w:val="clear" w:color="auto" w:fill="auto"/>
            <w:vAlign w:val="center"/>
            <w:hideMark/>
          </w:tcPr>
          <w:p w14:paraId="66BA73A3"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sz w:val="20"/>
                <w:szCs w:val="20"/>
                <w:lang w:eastAsia="pt-BR"/>
              </w:rPr>
              <w:t>22 </w:t>
            </w:r>
          </w:p>
        </w:tc>
      </w:tr>
      <w:tr w:rsidR="00E3483C" w:rsidRPr="00E3483C" w14:paraId="6A99391A" w14:textId="77777777" w:rsidTr="00E3483C">
        <w:tc>
          <w:tcPr>
            <w:tcW w:w="2280" w:type="dxa"/>
            <w:tcBorders>
              <w:top w:val="nil"/>
              <w:left w:val="single" w:sz="6" w:space="0" w:color="000000"/>
              <w:bottom w:val="single" w:sz="6" w:space="0" w:color="000000"/>
              <w:right w:val="single" w:sz="6" w:space="0" w:color="000000"/>
            </w:tcBorders>
            <w:shd w:val="clear" w:color="auto" w:fill="auto"/>
            <w:vAlign w:val="center"/>
            <w:hideMark/>
          </w:tcPr>
          <w:p w14:paraId="20DB8DCE"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5 </w:t>
            </w:r>
          </w:p>
        </w:tc>
        <w:tc>
          <w:tcPr>
            <w:tcW w:w="22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1DBE4CA"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Acelerômetro </w:t>
            </w:r>
          </w:p>
        </w:tc>
        <w:tc>
          <w:tcPr>
            <w:tcW w:w="2250" w:type="dxa"/>
            <w:tcBorders>
              <w:top w:val="single" w:sz="6" w:space="0" w:color="000000"/>
              <w:left w:val="single" w:sz="6" w:space="0" w:color="CCCCCC"/>
              <w:bottom w:val="single" w:sz="6" w:space="0" w:color="000000"/>
              <w:right w:val="single" w:sz="6" w:space="0" w:color="000000"/>
            </w:tcBorders>
            <w:shd w:val="clear" w:color="auto" w:fill="auto"/>
            <w:vAlign w:val="center"/>
            <w:hideMark/>
          </w:tcPr>
          <w:p w14:paraId="0BE4E1C4"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sz w:val="20"/>
                <w:szCs w:val="20"/>
                <w:lang w:eastAsia="pt-BR"/>
              </w:rPr>
              <w:t>Módulo LSM303D da ST </w:t>
            </w:r>
          </w:p>
        </w:tc>
        <w:tc>
          <w:tcPr>
            <w:tcW w:w="2250" w:type="dxa"/>
            <w:tcBorders>
              <w:top w:val="single" w:sz="6" w:space="0" w:color="000000"/>
              <w:left w:val="single" w:sz="6" w:space="0" w:color="CCCCCC"/>
              <w:bottom w:val="single" w:sz="6" w:space="0" w:color="000000"/>
              <w:right w:val="single" w:sz="6" w:space="0" w:color="000000"/>
            </w:tcBorders>
            <w:shd w:val="clear" w:color="auto" w:fill="auto"/>
            <w:vAlign w:val="center"/>
            <w:hideMark/>
          </w:tcPr>
          <w:p w14:paraId="66B5E182"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sz w:val="20"/>
                <w:szCs w:val="20"/>
                <w:lang w:eastAsia="pt-BR"/>
              </w:rPr>
              <w:t>1 </w:t>
            </w:r>
          </w:p>
        </w:tc>
      </w:tr>
      <w:tr w:rsidR="00E3483C" w:rsidRPr="00E3483C" w14:paraId="670254FF" w14:textId="77777777" w:rsidTr="00E3483C">
        <w:tc>
          <w:tcPr>
            <w:tcW w:w="2280" w:type="dxa"/>
            <w:tcBorders>
              <w:top w:val="nil"/>
              <w:left w:val="single" w:sz="6" w:space="0" w:color="000000"/>
              <w:bottom w:val="single" w:sz="6" w:space="0" w:color="000000"/>
              <w:right w:val="single" w:sz="6" w:space="0" w:color="000000"/>
            </w:tcBorders>
            <w:shd w:val="clear" w:color="auto" w:fill="auto"/>
            <w:vAlign w:val="center"/>
            <w:hideMark/>
          </w:tcPr>
          <w:p w14:paraId="13308479"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6 </w:t>
            </w:r>
          </w:p>
        </w:tc>
        <w:tc>
          <w:tcPr>
            <w:tcW w:w="22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756CA42"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Módulo GPS e altímetro </w:t>
            </w:r>
          </w:p>
        </w:tc>
        <w:tc>
          <w:tcPr>
            <w:tcW w:w="2250" w:type="dxa"/>
            <w:tcBorders>
              <w:top w:val="single" w:sz="6" w:space="0" w:color="000000"/>
              <w:left w:val="single" w:sz="6" w:space="0" w:color="CCCCCC"/>
              <w:bottom w:val="single" w:sz="6" w:space="0" w:color="000000"/>
              <w:right w:val="single" w:sz="6" w:space="0" w:color="000000"/>
            </w:tcBorders>
            <w:shd w:val="clear" w:color="auto" w:fill="auto"/>
            <w:vAlign w:val="center"/>
            <w:hideMark/>
          </w:tcPr>
          <w:p w14:paraId="679A1792"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sz w:val="20"/>
                <w:szCs w:val="20"/>
                <w:lang w:eastAsia="pt-BR"/>
              </w:rPr>
              <w:t>Módulo LPS25H da ST </w:t>
            </w:r>
          </w:p>
        </w:tc>
        <w:tc>
          <w:tcPr>
            <w:tcW w:w="2250" w:type="dxa"/>
            <w:tcBorders>
              <w:top w:val="single" w:sz="6" w:space="0" w:color="000000"/>
              <w:left w:val="single" w:sz="6" w:space="0" w:color="CCCCCC"/>
              <w:bottom w:val="single" w:sz="6" w:space="0" w:color="000000"/>
              <w:right w:val="single" w:sz="6" w:space="0" w:color="000000"/>
            </w:tcBorders>
            <w:shd w:val="clear" w:color="auto" w:fill="auto"/>
            <w:vAlign w:val="center"/>
            <w:hideMark/>
          </w:tcPr>
          <w:p w14:paraId="1D8734D3"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sz w:val="20"/>
                <w:szCs w:val="20"/>
                <w:lang w:eastAsia="pt-BR"/>
              </w:rPr>
              <w:t>1 </w:t>
            </w:r>
          </w:p>
        </w:tc>
      </w:tr>
      <w:tr w:rsidR="00E3483C" w:rsidRPr="00E3483C" w14:paraId="078F611C" w14:textId="77777777" w:rsidTr="00E3483C">
        <w:trPr>
          <w:trHeight w:val="615"/>
        </w:trPr>
        <w:tc>
          <w:tcPr>
            <w:tcW w:w="2280" w:type="dxa"/>
            <w:tcBorders>
              <w:top w:val="nil"/>
              <w:left w:val="single" w:sz="6" w:space="0" w:color="000000"/>
              <w:bottom w:val="single" w:sz="6" w:space="0" w:color="000000"/>
              <w:right w:val="single" w:sz="6" w:space="0" w:color="000000"/>
            </w:tcBorders>
            <w:shd w:val="clear" w:color="auto" w:fill="auto"/>
            <w:vAlign w:val="center"/>
            <w:hideMark/>
          </w:tcPr>
          <w:p w14:paraId="5F83AC60"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 </w:t>
            </w:r>
          </w:p>
          <w:p w14:paraId="5978D4BC"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 7 </w:t>
            </w:r>
          </w:p>
        </w:tc>
        <w:tc>
          <w:tcPr>
            <w:tcW w:w="22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B8625CA"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sz w:val="20"/>
                <w:szCs w:val="20"/>
                <w:shd w:val="clear" w:color="auto" w:fill="FFFFFF"/>
                <w:lang w:eastAsia="pt-BR"/>
              </w:rPr>
              <w:t>Câmera infravermelho</w:t>
            </w:r>
            <w:r w:rsidRPr="00E3483C">
              <w:rPr>
                <w:rFonts w:ascii="Arial" w:eastAsia="Times New Roman" w:hAnsi="Arial" w:cs="Arial"/>
                <w:sz w:val="20"/>
                <w:szCs w:val="20"/>
                <w:lang w:eastAsia="pt-BR"/>
              </w:rPr>
              <w:t> </w:t>
            </w:r>
          </w:p>
        </w:tc>
        <w:tc>
          <w:tcPr>
            <w:tcW w:w="2250" w:type="dxa"/>
            <w:tcBorders>
              <w:top w:val="single" w:sz="6" w:space="0" w:color="000000"/>
              <w:left w:val="single" w:sz="6" w:space="0" w:color="CCCCCC"/>
              <w:bottom w:val="single" w:sz="6" w:space="0" w:color="000000"/>
              <w:right w:val="single" w:sz="6" w:space="0" w:color="000000"/>
            </w:tcBorders>
            <w:shd w:val="clear" w:color="auto" w:fill="auto"/>
            <w:vAlign w:val="center"/>
            <w:hideMark/>
          </w:tcPr>
          <w:p w14:paraId="346462AB"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sz w:val="20"/>
                <w:szCs w:val="20"/>
                <w:shd w:val="clear" w:color="auto" w:fill="FFFFFF"/>
                <w:lang w:eastAsia="pt-BR"/>
              </w:rPr>
              <w:t>Foxeer Micro Cat 3 1200TVL 0.00001lux Super Low Light Night Camera</w:t>
            </w:r>
            <w:r w:rsidRPr="00E3483C">
              <w:rPr>
                <w:rFonts w:ascii="Arial" w:eastAsia="Times New Roman" w:hAnsi="Arial" w:cs="Arial"/>
                <w:sz w:val="20"/>
                <w:szCs w:val="20"/>
                <w:lang w:eastAsia="pt-BR"/>
              </w:rPr>
              <w:t> </w:t>
            </w:r>
          </w:p>
        </w:tc>
        <w:tc>
          <w:tcPr>
            <w:tcW w:w="2250" w:type="dxa"/>
            <w:tcBorders>
              <w:top w:val="single" w:sz="6" w:space="0" w:color="000000"/>
              <w:left w:val="single" w:sz="6" w:space="0" w:color="CCCCCC"/>
              <w:bottom w:val="single" w:sz="6" w:space="0" w:color="000000"/>
              <w:right w:val="single" w:sz="6" w:space="0" w:color="000000"/>
            </w:tcBorders>
            <w:shd w:val="clear" w:color="auto" w:fill="auto"/>
            <w:vAlign w:val="center"/>
            <w:hideMark/>
          </w:tcPr>
          <w:p w14:paraId="0A29FB03"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sz w:val="20"/>
                <w:szCs w:val="20"/>
                <w:lang w:eastAsia="pt-BR"/>
              </w:rPr>
              <w:t>181 </w:t>
            </w:r>
          </w:p>
        </w:tc>
      </w:tr>
      <w:tr w:rsidR="00E3483C" w:rsidRPr="00E3483C" w14:paraId="26F6E7D6" w14:textId="77777777" w:rsidTr="00E3483C">
        <w:trPr>
          <w:trHeight w:val="435"/>
        </w:trPr>
        <w:tc>
          <w:tcPr>
            <w:tcW w:w="2280" w:type="dxa"/>
            <w:tcBorders>
              <w:top w:val="nil"/>
              <w:left w:val="single" w:sz="6" w:space="0" w:color="000000"/>
              <w:bottom w:val="single" w:sz="6" w:space="0" w:color="000000"/>
              <w:right w:val="single" w:sz="6" w:space="0" w:color="000000"/>
            </w:tcBorders>
            <w:shd w:val="clear" w:color="auto" w:fill="auto"/>
            <w:vAlign w:val="center"/>
            <w:hideMark/>
          </w:tcPr>
          <w:p w14:paraId="228D196F"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8 </w:t>
            </w:r>
          </w:p>
        </w:tc>
        <w:tc>
          <w:tcPr>
            <w:tcW w:w="22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A157BE3"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Gimbal </w:t>
            </w:r>
          </w:p>
        </w:tc>
        <w:tc>
          <w:tcPr>
            <w:tcW w:w="2250" w:type="dxa"/>
            <w:tcBorders>
              <w:top w:val="single" w:sz="6" w:space="0" w:color="000000"/>
              <w:left w:val="single" w:sz="6" w:space="0" w:color="CCCCCC"/>
              <w:bottom w:val="single" w:sz="6" w:space="0" w:color="000000"/>
              <w:right w:val="single" w:sz="6" w:space="0" w:color="000000"/>
            </w:tcBorders>
            <w:shd w:val="clear" w:color="auto" w:fill="auto"/>
            <w:vAlign w:val="center"/>
            <w:hideMark/>
          </w:tcPr>
          <w:p w14:paraId="453E6EA9"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sz w:val="20"/>
                <w:szCs w:val="20"/>
                <w:lang w:eastAsia="pt-BR"/>
              </w:rPr>
              <w:t>Storm32 bgc </w:t>
            </w:r>
          </w:p>
        </w:tc>
        <w:tc>
          <w:tcPr>
            <w:tcW w:w="2250" w:type="dxa"/>
            <w:tcBorders>
              <w:top w:val="single" w:sz="6" w:space="0" w:color="000000"/>
              <w:left w:val="single" w:sz="6" w:space="0" w:color="CCCCCC"/>
              <w:bottom w:val="single" w:sz="6" w:space="0" w:color="000000"/>
              <w:right w:val="single" w:sz="6" w:space="0" w:color="000000"/>
            </w:tcBorders>
            <w:shd w:val="clear" w:color="auto" w:fill="auto"/>
            <w:vAlign w:val="center"/>
            <w:hideMark/>
          </w:tcPr>
          <w:p w14:paraId="07280FE8"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sz w:val="20"/>
                <w:szCs w:val="20"/>
                <w:lang w:eastAsia="pt-BR"/>
              </w:rPr>
              <w:t>181 </w:t>
            </w:r>
          </w:p>
        </w:tc>
      </w:tr>
      <w:tr w:rsidR="00E3483C" w:rsidRPr="00E3483C" w14:paraId="0EA19142" w14:textId="77777777" w:rsidTr="00E3483C">
        <w:tc>
          <w:tcPr>
            <w:tcW w:w="2280" w:type="dxa"/>
            <w:tcBorders>
              <w:top w:val="nil"/>
              <w:left w:val="single" w:sz="6" w:space="0" w:color="000000"/>
              <w:bottom w:val="single" w:sz="6" w:space="0" w:color="000000"/>
              <w:right w:val="single" w:sz="6" w:space="0" w:color="000000"/>
            </w:tcBorders>
            <w:shd w:val="clear" w:color="auto" w:fill="auto"/>
            <w:vAlign w:val="center"/>
            <w:hideMark/>
          </w:tcPr>
          <w:p w14:paraId="6928CB31"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9 </w:t>
            </w:r>
          </w:p>
        </w:tc>
        <w:tc>
          <w:tcPr>
            <w:tcW w:w="22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D07F775"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Sensor Lidar </w:t>
            </w:r>
          </w:p>
        </w:tc>
        <w:tc>
          <w:tcPr>
            <w:tcW w:w="2250" w:type="dxa"/>
            <w:tcBorders>
              <w:top w:val="single" w:sz="6" w:space="0" w:color="000000"/>
              <w:left w:val="single" w:sz="6" w:space="0" w:color="CCCCCC"/>
              <w:bottom w:val="single" w:sz="6" w:space="0" w:color="000000"/>
              <w:right w:val="single" w:sz="6" w:space="0" w:color="000000"/>
            </w:tcBorders>
            <w:shd w:val="clear" w:color="auto" w:fill="auto"/>
            <w:vAlign w:val="center"/>
            <w:hideMark/>
          </w:tcPr>
          <w:p w14:paraId="15AD297C"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sz w:val="20"/>
                <w:szCs w:val="20"/>
                <w:lang w:eastAsia="pt-BR"/>
              </w:rPr>
              <w:t>YDLIDAR x4 </w:t>
            </w:r>
          </w:p>
        </w:tc>
        <w:tc>
          <w:tcPr>
            <w:tcW w:w="2250" w:type="dxa"/>
            <w:tcBorders>
              <w:top w:val="single" w:sz="6" w:space="0" w:color="000000"/>
              <w:left w:val="single" w:sz="6" w:space="0" w:color="CCCCCC"/>
              <w:bottom w:val="single" w:sz="6" w:space="0" w:color="000000"/>
              <w:right w:val="single" w:sz="6" w:space="0" w:color="000000"/>
            </w:tcBorders>
            <w:shd w:val="clear" w:color="auto" w:fill="auto"/>
            <w:vAlign w:val="center"/>
            <w:hideMark/>
          </w:tcPr>
          <w:p w14:paraId="2F1D35B1"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sz w:val="20"/>
                <w:szCs w:val="20"/>
                <w:lang w:eastAsia="pt-BR"/>
              </w:rPr>
              <w:t>189 </w:t>
            </w:r>
          </w:p>
        </w:tc>
      </w:tr>
      <w:tr w:rsidR="00E3483C" w:rsidRPr="00E3483C" w14:paraId="511D2B2B" w14:textId="77777777" w:rsidTr="00E3483C">
        <w:tc>
          <w:tcPr>
            <w:tcW w:w="2280" w:type="dxa"/>
            <w:tcBorders>
              <w:top w:val="nil"/>
              <w:left w:val="single" w:sz="6" w:space="0" w:color="000000"/>
              <w:bottom w:val="single" w:sz="6" w:space="0" w:color="000000"/>
              <w:right w:val="single" w:sz="6" w:space="0" w:color="000000"/>
            </w:tcBorders>
            <w:shd w:val="clear" w:color="auto" w:fill="auto"/>
            <w:vAlign w:val="center"/>
            <w:hideMark/>
          </w:tcPr>
          <w:p w14:paraId="674E4F2A"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10 </w:t>
            </w:r>
          </w:p>
        </w:tc>
        <w:tc>
          <w:tcPr>
            <w:tcW w:w="2250" w:type="dxa"/>
            <w:tcBorders>
              <w:top w:val="single" w:sz="6" w:space="0" w:color="000000"/>
              <w:left w:val="nil"/>
              <w:bottom w:val="single" w:sz="6" w:space="0" w:color="000000"/>
              <w:right w:val="single" w:sz="6" w:space="0" w:color="000000"/>
            </w:tcBorders>
            <w:shd w:val="clear" w:color="auto" w:fill="auto"/>
            <w:vAlign w:val="center"/>
            <w:hideMark/>
          </w:tcPr>
          <w:p w14:paraId="423FF552"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Drone </w:t>
            </w:r>
          </w:p>
        </w:tc>
        <w:tc>
          <w:tcPr>
            <w:tcW w:w="2250" w:type="dxa"/>
            <w:tcBorders>
              <w:top w:val="single" w:sz="6" w:space="0" w:color="000000"/>
              <w:left w:val="nil"/>
              <w:bottom w:val="single" w:sz="6" w:space="0" w:color="000000"/>
              <w:right w:val="single" w:sz="6" w:space="0" w:color="000000"/>
            </w:tcBorders>
            <w:shd w:val="clear" w:color="auto" w:fill="auto"/>
            <w:vAlign w:val="center"/>
            <w:hideMark/>
          </w:tcPr>
          <w:p w14:paraId="2AB31652"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Design Inicial </w:t>
            </w:r>
          </w:p>
        </w:tc>
        <w:tc>
          <w:tcPr>
            <w:tcW w:w="2250" w:type="dxa"/>
            <w:tcBorders>
              <w:top w:val="single" w:sz="6" w:space="0" w:color="000000"/>
              <w:left w:val="nil"/>
              <w:bottom w:val="single" w:sz="6" w:space="0" w:color="000000"/>
              <w:right w:val="single" w:sz="6" w:space="0" w:color="000000"/>
            </w:tcBorders>
            <w:shd w:val="clear" w:color="auto" w:fill="auto"/>
            <w:vAlign w:val="center"/>
            <w:hideMark/>
          </w:tcPr>
          <w:p w14:paraId="336BFEDD"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690 </w:t>
            </w:r>
          </w:p>
        </w:tc>
      </w:tr>
      <w:tr w:rsidR="00E3483C" w:rsidRPr="00E3483C" w14:paraId="3BBDD94D" w14:textId="77777777" w:rsidTr="00E3483C">
        <w:tc>
          <w:tcPr>
            <w:tcW w:w="2280" w:type="dxa"/>
            <w:tcBorders>
              <w:top w:val="nil"/>
              <w:left w:val="single" w:sz="6" w:space="0" w:color="000000"/>
              <w:bottom w:val="single" w:sz="6" w:space="0" w:color="000000"/>
              <w:right w:val="single" w:sz="6" w:space="0" w:color="FFFFFF"/>
            </w:tcBorders>
            <w:shd w:val="clear" w:color="auto" w:fill="auto"/>
            <w:hideMark/>
          </w:tcPr>
          <w:p w14:paraId="670DE404" w14:textId="77777777" w:rsidR="00E3483C" w:rsidRPr="00E3483C" w:rsidRDefault="00E3483C" w:rsidP="00E3483C">
            <w:pPr>
              <w:spacing w:after="0" w:line="240" w:lineRule="auto"/>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          </w:t>
            </w:r>
          </w:p>
        </w:tc>
        <w:tc>
          <w:tcPr>
            <w:tcW w:w="2250" w:type="dxa"/>
            <w:tcBorders>
              <w:top w:val="single" w:sz="6" w:space="0" w:color="000000"/>
              <w:left w:val="single" w:sz="6" w:space="0" w:color="FFFFFF"/>
              <w:bottom w:val="single" w:sz="6" w:space="0" w:color="000000"/>
              <w:right w:val="single" w:sz="6" w:space="0" w:color="FFFFFF"/>
            </w:tcBorders>
            <w:shd w:val="clear" w:color="auto" w:fill="auto"/>
            <w:hideMark/>
          </w:tcPr>
          <w:p w14:paraId="1AF14DAA"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Peso Total (g) </w:t>
            </w:r>
          </w:p>
        </w:tc>
        <w:tc>
          <w:tcPr>
            <w:tcW w:w="2250" w:type="dxa"/>
            <w:tcBorders>
              <w:top w:val="single" w:sz="6" w:space="0" w:color="000000"/>
              <w:left w:val="single" w:sz="6" w:space="0" w:color="FFFFFF"/>
              <w:bottom w:val="single" w:sz="6" w:space="0" w:color="000000"/>
              <w:right w:val="single" w:sz="6" w:space="0" w:color="000000"/>
            </w:tcBorders>
            <w:shd w:val="clear" w:color="auto" w:fill="auto"/>
            <w:hideMark/>
          </w:tcPr>
          <w:p w14:paraId="363D2EED" w14:textId="77777777" w:rsidR="00E3483C" w:rsidRPr="00E3483C" w:rsidRDefault="00E3483C" w:rsidP="00E3483C">
            <w:pPr>
              <w:spacing w:after="0" w:line="240" w:lineRule="auto"/>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 </w:t>
            </w:r>
          </w:p>
        </w:tc>
        <w:tc>
          <w:tcPr>
            <w:tcW w:w="2250" w:type="dxa"/>
            <w:tcBorders>
              <w:top w:val="single" w:sz="6" w:space="0" w:color="000000"/>
              <w:left w:val="nil"/>
              <w:bottom w:val="single" w:sz="6" w:space="0" w:color="000000"/>
              <w:right w:val="single" w:sz="6" w:space="0" w:color="000000"/>
            </w:tcBorders>
            <w:shd w:val="clear" w:color="auto" w:fill="auto"/>
            <w:hideMark/>
          </w:tcPr>
          <w:p w14:paraId="643E0E77" w14:textId="77777777" w:rsidR="00E3483C" w:rsidRPr="00E3483C" w:rsidRDefault="00E3483C" w:rsidP="00E3483C">
            <w:pPr>
              <w:spacing w:after="0" w:line="240" w:lineRule="auto"/>
              <w:jc w:val="center"/>
              <w:textAlignment w:val="baseline"/>
              <w:rPr>
                <w:rFonts w:ascii="Times New Roman" w:eastAsia="Times New Roman" w:hAnsi="Times New Roman" w:cs="Times New Roman"/>
                <w:sz w:val="24"/>
                <w:szCs w:val="24"/>
                <w:lang w:eastAsia="pt-BR"/>
              </w:rPr>
            </w:pPr>
            <w:r w:rsidRPr="00E3483C">
              <w:rPr>
                <w:rFonts w:ascii="Arial" w:eastAsia="Times New Roman" w:hAnsi="Arial" w:cs="Arial"/>
                <w:lang w:eastAsia="pt-BR"/>
              </w:rPr>
              <w:t>1164 </w:t>
            </w:r>
          </w:p>
        </w:tc>
      </w:tr>
    </w:tbl>
    <w:p w14:paraId="7D46324A"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 </w:t>
      </w:r>
    </w:p>
    <w:p w14:paraId="0904407D" w14:textId="77777777"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Fonte: elaborada pelo núcleo de estrutura. </w:t>
      </w:r>
    </w:p>
    <w:p w14:paraId="5721994D" w14:textId="4AA5BF7C" w:rsidR="00E3483C" w:rsidRPr="00E3483C" w:rsidRDefault="00E3483C" w:rsidP="00D93E7B">
      <w:pPr>
        <w:spacing w:after="0" w:line="240" w:lineRule="auto"/>
        <w:ind w:firstLine="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3F02F7EA" w14:textId="5D2C83D0" w:rsidR="00E3483C" w:rsidRPr="00D93E7B" w:rsidRDefault="00E3483C" w:rsidP="00D93E7B">
      <w:pPr>
        <w:pStyle w:val="Heading2"/>
        <w:rPr>
          <w:rFonts w:ascii="Arial" w:eastAsia="Times New Roman" w:hAnsi="Arial" w:cs="Arial"/>
          <w:b/>
          <w:bCs/>
          <w:color w:val="auto"/>
          <w:sz w:val="18"/>
          <w:szCs w:val="18"/>
          <w:lang w:eastAsia="pt-BR"/>
        </w:rPr>
      </w:pPr>
      <w:bookmarkStart w:id="25" w:name="_Toc65968117"/>
      <w:r w:rsidRPr="00D93E7B">
        <w:rPr>
          <w:rFonts w:ascii="Arial" w:eastAsia="Times New Roman" w:hAnsi="Arial" w:cs="Arial"/>
          <w:b/>
          <w:bCs/>
          <w:color w:val="auto"/>
          <w:lang w:eastAsia="pt-BR"/>
        </w:rPr>
        <w:t>Autonomia de voo</w:t>
      </w:r>
      <w:bookmarkEnd w:id="25"/>
      <w:r w:rsidRPr="00D93E7B">
        <w:rPr>
          <w:rFonts w:ascii="Arial" w:eastAsia="Times New Roman" w:hAnsi="Arial" w:cs="Arial"/>
          <w:b/>
          <w:bCs/>
          <w:color w:val="auto"/>
          <w:lang w:eastAsia="pt-BR"/>
        </w:rPr>
        <w:t>  </w:t>
      </w:r>
    </w:p>
    <w:p w14:paraId="6FED96C9"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08BE8181" w14:textId="77777777" w:rsidR="00E3483C" w:rsidRPr="00E3483C" w:rsidRDefault="00E3483C" w:rsidP="00E3483C">
      <w:pPr>
        <w:spacing w:after="0" w:line="240" w:lineRule="auto"/>
        <w:ind w:firstLine="720"/>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Vai depender da geometria final, hélices e motores. As hélices e motores vão ser comerciais, sendo que após as definições do design final da geometria e do peso da payload em conjunto com drone, um estudo será realizado sobre a melhor opção a ser escolhida. </w:t>
      </w:r>
    </w:p>
    <w:p w14:paraId="0F7AD54F"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7655E7F3" w14:textId="5EBF1CF6" w:rsidR="00E3483C" w:rsidRPr="005E158F" w:rsidRDefault="00E3483C" w:rsidP="005E158F">
      <w:pPr>
        <w:pStyle w:val="Heading2"/>
        <w:rPr>
          <w:rFonts w:ascii="Arial" w:eastAsia="Times New Roman" w:hAnsi="Arial" w:cs="Arial"/>
          <w:b/>
          <w:bCs/>
          <w:color w:val="auto"/>
          <w:sz w:val="18"/>
          <w:szCs w:val="18"/>
          <w:lang w:eastAsia="pt-BR"/>
        </w:rPr>
      </w:pPr>
      <w:bookmarkStart w:id="26" w:name="_Toc65968118"/>
      <w:r w:rsidRPr="005E158F">
        <w:rPr>
          <w:rFonts w:ascii="Arial" w:eastAsia="Times New Roman" w:hAnsi="Arial" w:cs="Arial"/>
          <w:b/>
          <w:bCs/>
          <w:color w:val="auto"/>
          <w:lang w:eastAsia="pt-BR"/>
        </w:rPr>
        <w:t>Ideia inicial de estrutura</w:t>
      </w:r>
      <w:bookmarkEnd w:id="26"/>
      <w:r w:rsidRPr="005E158F">
        <w:rPr>
          <w:rFonts w:ascii="Arial" w:eastAsia="Times New Roman" w:hAnsi="Arial" w:cs="Arial"/>
          <w:b/>
          <w:bCs/>
          <w:color w:val="auto"/>
          <w:lang w:eastAsia="pt-BR"/>
        </w:rPr>
        <w:t> </w:t>
      </w:r>
    </w:p>
    <w:p w14:paraId="58B05494" w14:textId="61EEB91F"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2F817FAB" w14:textId="2BEF4865" w:rsidR="00817C7D" w:rsidRPr="00D749B5" w:rsidRDefault="00DA7394" w:rsidP="00D749B5">
      <w:pPr>
        <w:spacing w:after="0" w:line="240" w:lineRule="auto"/>
        <w:ind w:firstLine="708"/>
        <w:jc w:val="both"/>
        <w:textAlignment w:val="baseline"/>
        <w:rPr>
          <w:rFonts w:ascii="Arial" w:eastAsia="Times New Roman" w:hAnsi="Arial" w:cs="Arial"/>
          <w:sz w:val="24"/>
          <w:szCs w:val="24"/>
          <w:lang w:eastAsia="pt-BR"/>
        </w:rPr>
      </w:pPr>
      <w:r w:rsidRPr="00DA7394">
        <w:rPr>
          <w:rStyle w:val="normaltextrun"/>
          <w:rFonts w:ascii="Arial" w:hAnsi="Arial" w:cs="Arial"/>
          <w:color w:val="000000"/>
          <w:sz w:val="24"/>
          <w:szCs w:val="24"/>
          <w:shd w:val="clear" w:color="auto" w:fill="FFFFFF"/>
        </w:rPr>
        <w:t>Um modelo inicial foi desenhado apenas para visualização da ideia do projeto, onde a payload está agregada ao mesmo compartimento da câmera. A seguir estão o chassi, figura x, e as vistas do design inicial na estrutura, figura x à figura x..</w:t>
      </w:r>
      <w:r w:rsidRPr="00DA7394">
        <w:rPr>
          <w:rStyle w:val="eop"/>
          <w:rFonts w:ascii="Arial" w:hAnsi="Arial" w:cs="Arial"/>
          <w:color w:val="000000"/>
          <w:sz w:val="24"/>
          <w:szCs w:val="24"/>
          <w:shd w:val="clear" w:color="auto" w:fill="FFFFFF"/>
        </w:rPr>
        <w:t> </w:t>
      </w:r>
    </w:p>
    <w:p w14:paraId="52E56554" w14:textId="77777777" w:rsidR="00817C7D" w:rsidRDefault="00817C7D" w:rsidP="00E3483C">
      <w:pPr>
        <w:spacing w:after="0" w:line="240" w:lineRule="auto"/>
        <w:jc w:val="center"/>
        <w:textAlignment w:val="baseline"/>
        <w:rPr>
          <w:rFonts w:ascii="Arial" w:eastAsia="Times New Roman" w:hAnsi="Arial" w:cs="Arial"/>
          <w:lang w:eastAsia="pt-BR"/>
        </w:rPr>
      </w:pPr>
    </w:p>
    <w:p w14:paraId="298FFC7F" w14:textId="4DC7FA66" w:rsidR="00817C7D" w:rsidRPr="00D749B5" w:rsidRDefault="00E3483C" w:rsidP="00434110">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Figura x: Chassi do drone.</w:t>
      </w:r>
    </w:p>
    <w:p w14:paraId="4A5DF426" w14:textId="629C9034" w:rsidR="00E3483C" w:rsidRDefault="00E3483C" w:rsidP="00E3483C">
      <w:pPr>
        <w:spacing w:after="0" w:line="240" w:lineRule="auto"/>
        <w:jc w:val="center"/>
        <w:textAlignment w:val="baseline"/>
        <w:rPr>
          <w:rFonts w:ascii="Arial" w:eastAsia="Times New Roman" w:hAnsi="Arial" w:cs="Arial"/>
          <w:sz w:val="24"/>
          <w:szCs w:val="24"/>
          <w:lang w:eastAsia="pt-BR"/>
        </w:rPr>
      </w:pPr>
      <w:r>
        <w:rPr>
          <w:noProof/>
        </w:rPr>
        <w:drawing>
          <wp:inline distT="0" distB="0" distL="0" distR="0" wp14:anchorId="69D4A3C9" wp14:editId="26C449DF">
            <wp:extent cx="3284683" cy="2316480"/>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19">
                      <a:extLst>
                        <a:ext uri="{28A0092B-C50C-407E-A947-70E740481C1C}">
                          <a14:useLocalDpi xmlns:a14="http://schemas.microsoft.com/office/drawing/2010/main" val="0"/>
                        </a:ext>
                      </a:extLst>
                    </a:blip>
                    <a:stretch>
                      <a:fillRect/>
                    </a:stretch>
                  </pic:blipFill>
                  <pic:spPr>
                    <a:xfrm>
                      <a:off x="0" y="0"/>
                      <a:ext cx="3284683" cy="2316480"/>
                    </a:xfrm>
                    <a:prstGeom prst="rect">
                      <a:avLst/>
                    </a:prstGeom>
                  </pic:spPr>
                </pic:pic>
              </a:graphicData>
            </a:graphic>
          </wp:inline>
        </w:drawing>
      </w:r>
      <w:r w:rsidRPr="580A6044">
        <w:rPr>
          <w:rFonts w:ascii="Arial" w:eastAsia="Times New Roman" w:hAnsi="Arial" w:cs="Arial"/>
          <w:sz w:val="24"/>
          <w:szCs w:val="24"/>
          <w:lang w:eastAsia="pt-BR"/>
        </w:rPr>
        <w:t> </w:t>
      </w:r>
    </w:p>
    <w:p w14:paraId="1D864C44" w14:textId="4C62EF1E" w:rsidR="00434110" w:rsidRPr="00E3483C" w:rsidRDefault="00434110" w:rsidP="00434110">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Fonte: elaborada pelo núcleo de estrutura.</w:t>
      </w:r>
    </w:p>
    <w:p w14:paraId="27951654" w14:textId="77777777" w:rsidR="00434110" w:rsidRPr="00E3483C" w:rsidRDefault="00434110" w:rsidP="00E3483C">
      <w:pPr>
        <w:spacing w:after="0" w:line="240" w:lineRule="auto"/>
        <w:jc w:val="center"/>
        <w:textAlignment w:val="baseline"/>
        <w:rPr>
          <w:rFonts w:ascii="Segoe UI" w:eastAsia="Times New Roman" w:hAnsi="Segoe UI" w:cs="Segoe UI"/>
          <w:sz w:val="18"/>
          <w:szCs w:val="18"/>
          <w:lang w:eastAsia="pt-BR"/>
        </w:rPr>
      </w:pPr>
    </w:p>
    <w:p w14:paraId="3ABAEA49" w14:textId="77777777" w:rsidR="00E3483C" w:rsidRPr="00E3483C" w:rsidRDefault="00E3483C" w:rsidP="00434110">
      <w:pPr>
        <w:spacing w:after="0" w:line="240" w:lineRule="auto"/>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 </w:t>
      </w:r>
    </w:p>
    <w:p w14:paraId="2D94C7B5" w14:textId="45D2415C" w:rsidR="00E3483C" w:rsidRPr="00E3483C" w:rsidRDefault="00E3483C" w:rsidP="00D93E7B">
      <w:pPr>
        <w:spacing w:after="0" w:line="240" w:lineRule="auto"/>
        <w:jc w:val="center"/>
        <w:textAlignment w:val="baseline"/>
        <w:rPr>
          <w:rFonts w:ascii="Segoe UI" w:eastAsia="Times New Roman" w:hAnsi="Segoe UI" w:cs="Segoe UI"/>
          <w:sz w:val="18"/>
          <w:szCs w:val="18"/>
          <w:lang w:eastAsia="pt-BR"/>
        </w:rPr>
      </w:pPr>
    </w:p>
    <w:p w14:paraId="3FBE2619" w14:textId="77777777" w:rsidR="00E3483C" w:rsidRPr="00E3483C" w:rsidRDefault="00E3483C" w:rsidP="00E3483C">
      <w:pPr>
        <w:spacing w:after="0" w:line="240" w:lineRule="auto"/>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 </w:t>
      </w:r>
    </w:p>
    <w:p w14:paraId="7CC86186" w14:textId="77777777"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Figura x: Vista isométrica do drone. </w:t>
      </w:r>
    </w:p>
    <w:p w14:paraId="2E5246B8" w14:textId="230CFF14"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Pr>
          <w:noProof/>
        </w:rPr>
        <w:drawing>
          <wp:inline distT="0" distB="0" distL="0" distR="0" wp14:anchorId="1D9C3A0D" wp14:editId="67AE3CA0">
            <wp:extent cx="5122048" cy="3434839"/>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pic:nvPicPr>
                  <pic:blipFill>
                    <a:blip r:embed="rId20">
                      <a:extLst>
                        <a:ext uri="{28A0092B-C50C-407E-A947-70E740481C1C}">
                          <a14:useLocalDpi xmlns:a14="http://schemas.microsoft.com/office/drawing/2010/main" val="0"/>
                        </a:ext>
                      </a:extLst>
                    </a:blip>
                    <a:stretch>
                      <a:fillRect/>
                    </a:stretch>
                  </pic:blipFill>
                  <pic:spPr>
                    <a:xfrm>
                      <a:off x="0" y="0"/>
                      <a:ext cx="5122048" cy="3434839"/>
                    </a:xfrm>
                    <a:prstGeom prst="rect">
                      <a:avLst/>
                    </a:prstGeom>
                  </pic:spPr>
                </pic:pic>
              </a:graphicData>
            </a:graphic>
          </wp:inline>
        </w:drawing>
      </w:r>
      <w:r w:rsidRPr="580A6044">
        <w:rPr>
          <w:rFonts w:ascii="Arial" w:eastAsia="Times New Roman" w:hAnsi="Arial" w:cs="Arial"/>
          <w:sz w:val="24"/>
          <w:szCs w:val="24"/>
          <w:lang w:eastAsia="pt-BR"/>
        </w:rPr>
        <w:t> </w:t>
      </w:r>
    </w:p>
    <w:p w14:paraId="256FD032" w14:textId="77777777"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Fonte: elaborada pelo núcleo de estrutura. </w:t>
      </w:r>
    </w:p>
    <w:p w14:paraId="4D92CF5A" w14:textId="77777777"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 </w:t>
      </w:r>
    </w:p>
    <w:p w14:paraId="14298A96" w14:textId="77777777" w:rsidR="00E3483C" w:rsidRPr="00E3483C" w:rsidRDefault="00E3483C" w:rsidP="00E3483C">
      <w:pPr>
        <w:spacing w:after="0" w:line="240" w:lineRule="auto"/>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 </w:t>
      </w:r>
    </w:p>
    <w:p w14:paraId="77F57656" w14:textId="77777777" w:rsidR="00817C7D" w:rsidRDefault="00817C7D" w:rsidP="00E3483C">
      <w:pPr>
        <w:spacing w:after="0" w:line="240" w:lineRule="auto"/>
        <w:jc w:val="center"/>
        <w:textAlignment w:val="baseline"/>
        <w:rPr>
          <w:rFonts w:ascii="Arial" w:eastAsia="Times New Roman" w:hAnsi="Arial" w:cs="Arial"/>
          <w:lang w:eastAsia="pt-BR"/>
        </w:rPr>
      </w:pPr>
    </w:p>
    <w:p w14:paraId="3E50F5AD" w14:textId="77777777" w:rsidR="00817C7D" w:rsidRDefault="00817C7D" w:rsidP="00E3483C">
      <w:pPr>
        <w:spacing w:after="0" w:line="240" w:lineRule="auto"/>
        <w:jc w:val="center"/>
        <w:textAlignment w:val="baseline"/>
        <w:rPr>
          <w:rFonts w:ascii="Arial" w:eastAsia="Times New Roman" w:hAnsi="Arial" w:cs="Arial"/>
          <w:lang w:eastAsia="pt-BR"/>
        </w:rPr>
      </w:pPr>
    </w:p>
    <w:p w14:paraId="18B65CA2" w14:textId="1EC9C9D7"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Figura x: Vista frontal do drone. </w:t>
      </w:r>
    </w:p>
    <w:p w14:paraId="270C78E9" w14:textId="51A8E081"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Pr>
          <w:noProof/>
        </w:rPr>
        <w:drawing>
          <wp:inline distT="0" distB="0" distL="0" distR="0" wp14:anchorId="0D6BCB02" wp14:editId="3284CCAF">
            <wp:extent cx="5731510" cy="2819400"/>
            <wp:effectExtent l="0" t="0" r="254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pic:nvPicPr>
                  <pic:blipFill>
                    <a:blip r:embed="rId21">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inline>
        </w:drawing>
      </w:r>
      <w:r w:rsidRPr="580A6044">
        <w:rPr>
          <w:rFonts w:ascii="Arial" w:eastAsia="Times New Roman" w:hAnsi="Arial" w:cs="Arial"/>
          <w:sz w:val="24"/>
          <w:szCs w:val="24"/>
          <w:lang w:eastAsia="pt-BR"/>
        </w:rPr>
        <w:t> </w:t>
      </w:r>
    </w:p>
    <w:p w14:paraId="2487561E" w14:textId="77777777"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Fonte: elaborada pelo núcleo de estrutura. </w:t>
      </w:r>
    </w:p>
    <w:p w14:paraId="76FF7DB5" w14:textId="77777777"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 </w:t>
      </w:r>
    </w:p>
    <w:p w14:paraId="42868D87" w14:textId="77777777"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 </w:t>
      </w:r>
    </w:p>
    <w:p w14:paraId="3EF048CA" w14:textId="77777777"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 </w:t>
      </w:r>
    </w:p>
    <w:p w14:paraId="23253192" w14:textId="77777777"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Figura x: Vista lateral do drone. </w:t>
      </w:r>
    </w:p>
    <w:p w14:paraId="64EB6CC1" w14:textId="52D8D400"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Pr>
          <w:noProof/>
        </w:rPr>
        <w:drawing>
          <wp:inline distT="0" distB="0" distL="0" distR="0" wp14:anchorId="7B57CDBC" wp14:editId="618B825D">
            <wp:extent cx="5731510" cy="3109595"/>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pic:nvPicPr>
                  <pic:blipFill>
                    <a:blip r:embed="rId22">
                      <a:extLst>
                        <a:ext uri="{28A0092B-C50C-407E-A947-70E740481C1C}">
                          <a14:useLocalDpi xmlns:a14="http://schemas.microsoft.com/office/drawing/2010/main" val="0"/>
                        </a:ext>
                      </a:extLst>
                    </a:blip>
                    <a:stretch>
                      <a:fillRect/>
                    </a:stretch>
                  </pic:blipFill>
                  <pic:spPr>
                    <a:xfrm>
                      <a:off x="0" y="0"/>
                      <a:ext cx="5731510" cy="3109595"/>
                    </a:xfrm>
                    <a:prstGeom prst="rect">
                      <a:avLst/>
                    </a:prstGeom>
                  </pic:spPr>
                </pic:pic>
              </a:graphicData>
            </a:graphic>
          </wp:inline>
        </w:drawing>
      </w:r>
      <w:r w:rsidRPr="580A6044">
        <w:rPr>
          <w:rFonts w:ascii="Arial" w:eastAsia="Times New Roman" w:hAnsi="Arial" w:cs="Arial"/>
          <w:sz w:val="24"/>
          <w:szCs w:val="24"/>
          <w:lang w:eastAsia="pt-BR"/>
        </w:rPr>
        <w:t> </w:t>
      </w:r>
    </w:p>
    <w:p w14:paraId="36B8033A" w14:textId="77777777"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Fonte: elaborada pelo núcleo de estrutura. </w:t>
      </w:r>
    </w:p>
    <w:p w14:paraId="4C609D1D" w14:textId="77777777"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31784198" w14:textId="77777777" w:rsidR="00E3483C" w:rsidRPr="00E3483C" w:rsidRDefault="00E3483C" w:rsidP="00E3483C">
      <w:pPr>
        <w:spacing w:after="0" w:line="240" w:lineRule="auto"/>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 </w:t>
      </w:r>
    </w:p>
    <w:p w14:paraId="6D7938CF" w14:textId="77777777"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 </w:t>
      </w:r>
    </w:p>
    <w:p w14:paraId="73F6B146" w14:textId="77777777" w:rsidR="00D93E7B" w:rsidRDefault="00D93E7B" w:rsidP="00E3483C">
      <w:pPr>
        <w:spacing w:after="0" w:line="240" w:lineRule="auto"/>
        <w:jc w:val="center"/>
        <w:textAlignment w:val="baseline"/>
        <w:rPr>
          <w:rFonts w:ascii="Arial" w:eastAsia="Times New Roman" w:hAnsi="Arial" w:cs="Arial"/>
          <w:lang w:eastAsia="pt-BR"/>
        </w:rPr>
      </w:pPr>
    </w:p>
    <w:p w14:paraId="2C03D5BD" w14:textId="77777777" w:rsidR="00D93E7B" w:rsidRDefault="00D93E7B" w:rsidP="00E3483C">
      <w:pPr>
        <w:spacing w:after="0" w:line="240" w:lineRule="auto"/>
        <w:jc w:val="center"/>
        <w:textAlignment w:val="baseline"/>
        <w:rPr>
          <w:rFonts w:ascii="Arial" w:eastAsia="Times New Roman" w:hAnsi="Arial" w:cs="Arial"/>
          <w:lang w:eastAsia="pt-BR"/>
        </w:rPr>
      </w:pPr>
    </w:p>
    <w:p w14:paraId="63F45844" w14:textId="77777777" w:rsidR="00D93E7B" w:rsidRDefault="00D93E7B" w:rsidP="00E3483C">
      <w:pPr>
        <w:spacing w:after="0" w:line="240" w:lineRule="auto"/>
        <w:jc w:val="center"/>
        <w:textAlignment w:val="baseline"/>
        <w:rPr>
          <w:rFonts w:ascii="Arial" w:eastAsia="Times New Roman" w:hAnsi="Arial" w:cs="Arial"/>
          <w:lang w:eastAsia="pt-BR"/>
        </w:rPr>
      </w:pPr>
    </w:p>
    <w:p w14:paraId="576A9909" w14:textId="77777777" w:rsidR="00F12CFA" w:rsidRDefault="00F12CFA" w:rsidP="00E3483C">
      <w:pPr>
        <w:spacing w:after="0" w:line="240" w:lineRule="auto"/>
        <w:jc w:val="center"/>
        <w:textAlignment w:val="baseline"/>
        <w:rPr>
          <w:rFonts w:ascii="Arial" w:eastAsia="Times New Roman" w:hAnsi="Arial" w:cs="Arial"/>
          <w:lang w:eastAsia="pt-BR"/>
        </w:rPr>
      </w:pPr>
    </w:p>
    <w:p w14:paraId="5E85602C" w14:textId="25876CED"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Figura x: Vista traseira do drone. </w:t>
      </w:r>
    </w:p>
    <w:p w14:paraId="3DC7654E" w14:textId="1BDB9D55"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Pr>
          <w:noProof/>
        </w:rPr>
        <w:drawing>
          <wp:inline distT="0" distB="0" distL="0" distR="0" wp14:anchorId="727CA678" wp14:editId="44D7A55B">
            <wp:extent cx="5731510" cy="3011170"/>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pic:nvPicPr>
                  <pic:blipFill>
                    <a:blip r:embed="rId23">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r w:rsidRPr="580A6044">
        <w:rPr>
          <w:rFonts w:ascii="Arial" w:eastAsia="Times New Roman" w:hAnsi="Arial" w:cs="Arial"/>
          <w:sz w:val="24"/>
          <w:szCs w:val="24"/>
          <w:lang w:eastAsia="pt-BR"/>
        </w:rPr>
        <w:t> </w:t>
      </w:r>
    </w:p>
    <w:p w14:paraId="25863BB4" w14:textId="77777777"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Fonte: elaborada pelo núcleo de estrutura. </w:t>
      </w:r>
    </w:p>
    <w:p w14:paraId="29AD1E1E" w14:textId="77777777" w:rsidR="00E3483C" w:rsidRPr="00E3483C" w:rsidRDefault="00E3483C" w:rsidP="00E3483C">
      <w:pPr>
        <w:spacing w:after="0" w:line="240" w:lineRule="auto"/>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71692170" w14:textId="77777777"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Figura x: Vista superior do drone. </w:t>
      </w:r>
    </w:p>
    <w:p w14:paraId="6934BCE5" w14:textId="6FF6C901"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Pr>
          <w:noProof/>
        </w:rPr>
        <w:drawing>
          <wp:inline distT="0" distB="0" distL="0" distR="0" wp14:anchorId="330B4F7E" wp14:editId="59D1C8F9">
            <wp:extent cx="3723640" cy="3591560"/>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pic:nvPicPr>
                  <pic:blipFill>
                    <a:blip r:embed="rId24">
                      <a:extLst>
                        <a:ext uri="{28A0092B-C50C-407E-A947-70E740481C1C}">
                          <a14:useLocalDpi xmlns:a14="http://schemas.microsoft.com/office/drawing/2010/main" val="0"/>
                        </a:ext>
                      </a:extLst>
                    </a:blip>
                    <a:stretch>
                      <a:fillRect/>
                    </a:stretch>
                  </pic:blipFill>
                  <pic:spPr>
                    <a:xfrm>
                      <a:off x="0" y="0"/>
                      <a:ext cx="3723640" cy="3591560"/>
                    </a:xfrm>
                    <a:prstGeom prst="rect">
                      <a:avLst/>
                    </a:prstGeom>
                  </pic:spPr>
                </pic:pic>
              </a:graphicData>
            </a:graphic>
          </wp:inline>
        </w:drawing>
      </w:r>
      <w:r w:rsidRPr="580A6044">
        <w:rPr>
          <w:rFonts w:ascii="Arial" w:eastAsia="Times New Roman" w:hAnsi="Arial" w:cs="Arial"/>
          <w:sz w:val="24"/>
          <w:szCs w:val="24"/>
          <w:lang w:eastAsia="pt-BR"/>
        </w:rPr>
        <w:t> </w:t>
      </w:r>
    </w:p>
    <w:p w14:paraId="273F9D19" w14:textId="77777777"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Fonte: elaborada pelo núcleo de estrutura. </w:t>
      </w:r>
    </w:p>
    <w:p w14:paraId="4E7A7DE1" w14:textId="77777777" w:rsidR="00E3483C" w:rsidRPr="00E3483C" w:rsidRDefault="00E3483C" w:rsidP="00E3483C">
      <w:pPr>
        <w:spacing w:after="0" w:line="240" w:lineRule="auto"/>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 </w:t>
      </w:r>
    </w:p>
    <w:p w14:paraId="0AF0A3A0" w14:textId="77777777" w:rsidR="00F12CFA" w:rsidRDefault="00F12CFA" w:rsidP="00E3483C">
      <w:pPr>
        <w:spacing w:after="0" w:line="240" w:lineRule="auto"/>
        <w:jc w:val="center"/>
        <w:textAlignment w:val="baseline"/>
        <w:rPr>
          <w:rFonts w:ascii="Arial" w:eastAsia="Times New Roman" w:hAnsi="Arial" w:cs="Arial"/>
          <w:lang w:eastAsia="pt-BR"/>
        </w:rPr>
      </w:pPr>
    </w:p>
    <w:p w14:paraId="48C17335" w14:textId="77777777" w:rsidR="00F12CFA" w:rsidRDefault="00F12CFA" w:rsidP="00E3483C">
      <w:pPr>
        <w:spacing w:after="0" w:line="240" w:lineRule="auto"/>
        <w:jc w:val="center"/>
        <w:textAlignment w:val="baseline"/>
        <w:rPr>
          <w:rFonts w:ascii="Arial" w:eastAsia="Times New Roman" w:hAnsi="Arial" w:cs="Arial"/>
          <w:lang w:eastAsia="pt-BR"/>
        </w:rPr>
      </w:pPr>
    </w:p>
    <w:p w14:paraId="47060ED4" w14:textId="77777777" w:rsidR="00F12CFA" w:rsidRDefault="00F12CFA" w:rsidP="00E3483C">
      <w:pPr>
        <w:spacing w:after="0" w:line="240" w:lineRule="auto"/>
        <w:jc w:val="center"/>
        <w:textAlignment w:val="baseline"/>
        <w:rPr>
          <w:rFonts w:ascii="Arial" w:eastAsia="Times New Roman" w:hAnsi="Arial" w:cs="Arial"/>
          <w:lang w:eastAsia="pt-BR"/>
        </w:rPr>
      </w:pPr>
    </w:p>
    <w:p w14:paraId="4A0D4ECA" w14:textId="77777777" w:rsidR="00F12CFA" w:rsidRDefault="00F12CFA" w:rsidP="00E3483C">
      <w:pPr>
        <w:spacing w:after="0" w:line="240" w:lineRule="auto"/>
        <w:jc w:val="center"/>
        <w:textAlignment w:val="baseline"/>
        <w:rPr>
          <w:rFonts w:ascii="Arial" w:eastAsia="Times New Roman" w:hAnsi="Arial" w:cs="Arial"/>
          <w:lang w:eastAsia="pt-BR"/>
        </w:rPr>
      </w:pPr>
    </w:p>
    <w:p w14:paraId="07931234" w14:textId="77777777" w:rsidR="00F12CFA" w:rsidRDefault="00F12CFA" w:rsidP="00E3483C">
      <w:pPr>
        <w:spacing w:after="0" w:line="240" w:lineRule="auto"/>
        <w:jc w:val="center"/>
        <w:textAlignment w:val="baseline"/>
        <w:rPr>
          <w:rFonts w:ascii="Arial" w:eastAsia="Times New Roman" w:hAnsi="Arial" w:cs="Arial"/>
          <w:lang w:eastAsia="pt-BR"/>
        </w:rPr>
      </w:pPr>
    </w:p>
    <w:p w14:paraId="72A77CF0" w14:textId="77777777" w:rsidR="00F12CFA" w:rsidRDefault="00F12CFA" w:rsidP="00E3483C">
      <w:pPr>
        <w:spacing w:after="0" w:line="240" w:lineRule="auto"/>
        <w:jc w:val="center"/>
        <w:textAlignment w:val="baseline"/>
        <w:rPr>
          <w:rFonts w:ascii="Arial" w:eastAsia="Times New Roman" w:hAnsi="Arial" w:cs="Arial"/>
          <w:lang w:eastAsia="pt-BR"/>
        </w:rPr>
      </w:pPr>
    </w:p>
    <w:p w14:paraId="4C3C0A9D" w14:textId="302E134F"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Figura x: Vista inferior do drone. </w:t>
      </w:r>
    </w:p>
    <w:p w14:paraId="366FF5C3" w14:textId="77777777"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003413AF" w14:textId="7B0E33AE"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Pr>
          <w:noProof/>
        </w:rPr>
        <w:drawing>
          <wp:inline distT="0" distB="0" distL="0" distR="0" wp14:anchorId="53F55F07" wp14:editId="2FAE0AC2">
            <wp:extent cx="3843352" cy="3371372"/>
            <wp:effectExtent l="0" t="0" r="5080" b="6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25">
                      <a:extLst>
                        <a:ext uri="{28A0092B-C50C-407E-A947-70E740481C1C}">
                          <a14:useLocalDpi xmlns:a14="http://schemas.microsoft.com/office/drawing/2010/main" val="0"/>
                        </a:ext>
                      </a:extLst>
                    </a:blip>
                    <a:stretch>
                      <a:fillRect/>
                    </a:stretch>
                  </pic:blipFill>
                  <pic:spPr>
                    <a:xfrm>
                      <a:off x="0" y="0"/>
                      <a:ext cx="3843352" cy="3371372"/>
                    </a:xfrm>
                    <a:prstGeom prst="rect">
                      <a:avLst/>
                    </a:prstGeom>
                  </pic:spPr>
                </pic:pic>
              </a:graphicData>
            </a:graphic>
          </wp:inline>
        </w:drawing>
      </w:r>
      <w:r w:rsidRPr="580A6044">
        <w:rPr>
          <w:rFonts w:ascii="Arial" w:eastAsia="Times New Roman" w:hAnsi="Arial" w:cs="Arial"/>
          <w:sz w:val="24"/>
          <w:szCs w:val="24"/>
          <w:lang w:eastAsia="pt-BR"/>
        </w:rPr>
        <w:t> </w:t>
      </w:r>
    </w:p>
    <w:p w14:paraId="68E3CBE1" w14:textId="61EEB91F" w:rsidR="00E3483C" w:rsidRPr="00E3483C" w:rsidRDefault="00E3483C" w:rsidP="00E3483C">
      <w:pPr>
        <w:spacing w:after="0" w:line="240" w:lineRule="auto"/>
        <w:jc w:val="center"/>
        <w:textAlignment w:val="baseline"/>
        <w:rPr>
          <w:rFonts w:ascii="Segoe UI" w:eastAsia="Times New Roman" w:hAnsi="Segoe UI" w:cs="Segoe UI"/>
          <w:sz w:val="18"/>
          <w:szCs w:val="18"/>
          <w:lang w:eastAsia="pt-BR"/>
        </w:rPr>
      </w:pPr>
      <w:r w:rsidRPr="00E3483C">
        <w:rPr>
          <w:rFonts w:ascii="Arial" w:eastAsia="Times New Roman" w:hAnsi="Arial" w:cs="Arial"/>
          <w:lang w:eastAsia="pt-BR"/>
        </w:rPr>
        <w:t>Fonte: elaborada pelo núcleo de estrutura. </w:t>
      </w:r>
    </w:p>
    <w:p w14:paraId="6E08E771" w14:textId="06BF5AA9" w:rsidR="00B167EC" w:rsidRPr="00980117" w:rsidRDefault="00B167EC" w:rsidP="00980117">
      <w:pPr>
        <w:pStyle w:val="Heading2"/>
        <w:spacing w:after="240"/>
        <w:rPr>
          <w:rFonts w:ascii="Arial" w:hAnsi="Arial" w:cs="Arial"/>
          <w:b/>
          <w:bCs/>
          <w:color w:val="auto"/>
        </w:rPr>
      </w:pPr>
      <w:bookmarkStart w:id="27" w:name="_Toc65968119"/>
      <w:r w:rsidRPr="00980117">
        <w:rPr>
          <w:rFonts w:ascii="Arial" w:hAnsi="Arial" w:cs="Arial"/>
          <w:b/>
          <w:bCs/>
          <w:color w:val="auto"/>
        </w:rPr>
        <w:t>Modelo Inicial de CLP</w:t>
      </w:r>
      <w:bookmarkEnd w:id="27"/>
    </w:p>
    <w:p w14:paraId="35F60D00" w14:textId="03B33B55" w:rsidR="00B167EC" w:rsidRDefault="00B167EC" w:rsidP="00980117">
      <w:pPr>
        <w:spacing w:after="240" w:line="360" w:lineRule="auto"/>
        <w:ind w:firstLine="720"/>
        <w:jc w:val="both"/>
        <w:rPr>
          <w:sz w:val="24"/>
          <w:szCs w:val="24"/>
        </w:rPr>
      </w:pPr>
      <w:r w:rsidRPr="0D9ED4C3">
        <w:rPr>
          <w:sz w:val="24"/>
          <w:szCs w:val="24"/>
        </w:rPr>
        <w:t xml:space="preserve">A ideia é construir uma CLP portatil que vai ser capaz de receber todos os dados obtidos pelo drone ao realizar o mapeamento. Na figura x está a primeira ideia para a estrutura da CLP. </w:t>
      </w:r>
    </w:p>
    <w:p w14:paraId="0EE87E84" w14:textId="7DFF547B" w:rsidR="00B167EC" w:rsidRPr="00B167EC" w:rsidRDefault="00B167EC" w:rsidP="00B167EC">
      <w:pPr>
        <w:spacing w:line="360" w:lineRule="auto"/>
        <w:ind w:firstLine="720"/>
        <w:jc w:val="center"/>
      </w:pPr>
      <w:r w:rsidRPr="0D9ED4C3">
        <w:t>Figura x: Modelo inicial da CLP</w:t>
      </w:r>
    </w:p>
    <w:p w14:paraId="084A3DC3" w14:textId="77777777" w:rsidR="00B167EC" w:rsidRDefault="00B167EC" w:rsidP="00B167EC">
      <w:pPr>
        <w:spacing w:line="360" w:lineRule="auto"/>
        <w:ind w:firstLine="720"/>
        <w:jc w:val="center"/>
      </w:pPr>
      <w:r>
        <w:rPr>
          <w:noProof/>
        </w:rPr>
        <w:drawing>
          <wp:inline distT="0" distB="0" distL="0" distR="0" wp14:anchorId="76CD18CF" wp14:editId="4028DDE2">
            <wp:extent cx="3267075" cy="2244467"/>
            <wp:effectExtent l="0" t="0" r="0" b="3810"/>
            <wp:docPr id="1270636137" name="Picture 1270636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6782" t="5132" r="6469" b="9222"/>
                    <a:stretch/>
                  </pic:blipFill>
                  <pic:spPr bwMode="auto">
                    <a:xfrm>
                      <a:off x="0" y="0"/>
                      <a:ext cx="3274458" cy="2249539"/>
                    </a:xfrm>
                    <a:prstGeom prst="rect">
                      <a:avLst/>
                    </a:prstGeom>
                    <a:ln>
                      <a:noFill/>
                    </a:ln>
                    <a:extLst>
                      <a:ext uri="{53640926-AAD7-44D8-BBD7-CCE9431645EC}">
                        <a14:shadowObscured xmlns:a14="http://schemas.microsoft.com/office/drawing/2010/main"/>
                      </a:ext>
                    </a:extLst>
                  </pic:spPr>
                </pic:pic>
              </a:graphicData>
            </a:graphic>
          </wp:inline>
        </w:drawing>
      </w:r>
    </w:p>
    <w:p w14:paraId="664F1B0E" w14:textId="63AB52A8" w:rsidR="00DA7394" w:rsidRPr="00B167EC" w:rsidRDefault="00B167EC" w:rsidP="00B167EC">
      <w:pPr>
        <w:spacing w:line="360" w:lineRule="auto"/>
        <w:jc w:val="center"/>
      </w:pPr>
      <w:r>
        <w:t>Fonte: elaborada pelo núcleo de estrutura</w:t>
      </w:r>
    </w:p>
    <w:p w14:paraId="0611767F" w14:textId="1B27F0D7" w:rsidR="00E3483C" w:rsidRPr="008400D0" w:rsidRDefault="008400D0" w:rsidP="008400D0">
      <w:pPr>
        <w:pStyle w:val="Heading1"/>
        <w:rPr>
          <w:rFonts w:ascii="Arial" w:eastAsia="Times New Roman" w:hAnsi="Arial" w:cs="Arial"/>
          <w:b/>
          <w:bCs/>
          <w:color w:val="auto"/>
          <w:sz w:val="18"/>
          <w:szCs w:val="18"/>
          <w:lang w:eastAsia="pt-BR"/>
        </w:rPr>
      </w:pPr>
      <w:bookmarkStart w:id="28" w:name="_Toc65968120"/>
      <w:r w:rsidRPr="008400D0">
        <w:rPr>
          <w:rFonts w:ascii="Arial" w:eastAsia="Times New Roman" w:hAnsi="Arial" w:cs="Arial"/>
          <w:b/>
          <w:bCs/>
          <w:color w:val="auto"/>
          <w:lang w:eastAsia="pt-BR"/>
        </w:rPr>
        <w:t>Software</w:t>
      </w:r>
      <w:bookmarkEnd w:id="28"/>
      <w:r w:rsidR="00E3483C" w:rsidRPr="008400D0">
        <w:rPr>
          <w:rFonts w:ascii="Arial" w:eastAsia="Times New Roman" w:hAnsi="Arial" w:cs="Arial"/>
          <w:b/>
          <w:bCs/>
          <w:color w:val="auto"/>
          <w:lang w:eastAsia="pt-BR"/>
        </w:rPr>
        <w:t> </w:t>
      </w:r>
    </w:p>
    <w:p w14:paraId="35BCB032" w14:textId="77777777" w:rsidR="00E3483C" w:rsidRDefault="00E3483C" w:rsidP="00E3483C">
      <w:pPr>
        <w:spacing w:after="0" w:line="240" w:lineRule="auto"/>
        <w:jc w:val="both"/>
        <w:textAlignment w:val="baseline"/>
        <w:rPr>
          <w:rFonts w:ascii="Arial" w:eastAsia="Times New Roman" w:hAnsi="Arial" w:cs="Arial"/>
          <w:b/>
          <w:bCs/>
          <w:sz w:val="24"/>
          <w:szCs w:val="24"/>
          <w:lang w:eastAsia="pt-BR"/>
        </w:rPr>
      </w:pPr>
    </w:p>
    <w:p w14:paraId="46E32123" w14:textId="77777777" w:rsidR="00E3483C" w:rsidRDefault="00E3483C" w:rsidP="00E3483C">
      <w:pPr>
        <w:spacing w:after="0" w:line="240" w:lineRule="auto"/>
        <w:jc w:val="both"/>
        <w:textAlignment w:val="baseline"/>
        <w:rPr>
          <w:rFonts w:ascii="Arial" w:eastAsia="Times New Roman" w:hAnsi="Arial" w:cs="Arial"/>
          <w:b/>
          <w:bCs/>
          <w:sz w:val="24"/>
          <w:szCs w:val="24"/>
          <w:lang w:eastAsia="pt-BR"/>
        </w:rPr>
      </w:pPr>
    </w:p>
    <w:p w14:paraId="1513CFFD" w14:textId="77777777" w:rsidR="00E3483C" w:rsidRDefault="00E3483C" w:rsidP="00E3483C">
      <w:pPr>
        <w:spacing w:after="0" w:line="240" w:lineRule="auto"/>
        <w:jc w:val="both"/>
        <w:textAlignment w:val="baseline"/>
        <w:rPr>
          <w:rFonts w:ascii="Arial" w:eastAsia="Times New Roman" w:hAnsi="Arial" w:cs="Arial"/>
          <w:b/>
          <w:bCs/>
          <w:sz w:val="24"/>
          <w:szCs w:val="24"/>
          <w:lang w:eastAsia="pt-BR"/>
        </w:rPr>
      </w:pPr>
    </w:p>
    <w:p w14:paraId="67293084" w14:textId="77777777" w:rsidR="00D93E7B" w:rsidRDefault="00D93E7B" w:rsidP="00E3483C">
      <w:pPr>
        <w:spacing w:after="0" w:line="240" w:lineRule="auto"/>
        <w:jc w:val="both"/>
        <w:textAlignment w:val="baseline"/>
        <w:rPr>
          <w:rFonts w:ascii="Arial" w:eastAsia="Times New Roman" w:hAnsi="Arial" w:cs="Arial"/>
          <w:b/>
          <w:bCs/>
          <w:sz w:val="24"/>
          <w:szCs w:val="24"/>
          <w:lang w:eastAsia="pt-BR"/>
        </w:rPr>
      </w:pPr>
    </w:p>
    <w:p w14:paraId="0B63C8DA" w14:textId="77777777" w:rsidR="00D93E7B" w:rsidRDefault="00D93E7B" w:rsidP="00E3483C">
      <w:pPr>
        <w:spacing w:after="0" w:line="240" w:lineRule="auto"/>
        <w:jc w:val="both"/>
        <w:textAlignment w:val="baseline"/>
        <w:rPr>
          <w:rFonts w:ascii="Arial" w:eastAsia="Times New Roman" w:hAnsi="Arial" w:cs="Arial"/>
          <w:b/>
          <w:bCs/>
          <w:sz w:val="24"/>
          <w:szCs w:val="24"/>
          <w:lang w:eastAsia="pt-BR"/>
        </w:rPr>
      </w:pPr>
    </w:p>
    <w:p w14:paraId="0D9B035F" w14:textId="77777777" w:rsidR="00D93E7B" w:rsidRDefault="00D93E7B" w:rsidP="00E3483C">
      <w:pPr>
        <w:spacing w:after="0" w:line="240" w:lineRule="auto"/>
        <w:jc w:val="both"/>
        <w:textAlignment w:val="baseline"/>
        <w:rPr>
          <w:rFonts w:ascii="Arial" w:eastAsia="Times New Roman" w:hAnsi="Arial" w:cs="Arial"/>
          <w:b/>
          <w:bCs/>
          <w:sz w:val="24"/>
          <w:szCs w:val="24"/>
          <w:lang w:eastAsia="pt-BR"/>
        </w:rPr>
      </w:pPr>
    </w:p>
    <w:p w14:paraId="50E90381" w14:textId="77777777" w:rsidR="00D93E7B" w:rsidRDefault="00D93E7B" w:rsidP="00E3483C">
      <w:pPr>
        <w:spacing w:after="0" w:line="240" w:lineRule="auto"/>
        <w:jc w:val="both"/>
        <w:textAlignment w:val="baseline"/>
        <w:rPr>
          <w:rFonts w:ascii="Arial" w:eastAsia="Times New Roman" w:hAnsi="Arial" w:cs="Arial"/>
          <w:b/>
          <w:bCs/>
          <w:sz w:val="24"/>
          <w:szCs w:val="24"/>
          <w:lang w:eastAsia="pt-BR"/>
        </w:rPr>
      </w:pPr>
    </w:p>
    <w:p w14:paraId="077DC013" w14:textId="77777777" w:rsidR="00D93E7B" w:rsidRDefault="00D93E7B" w:rsidP="00E3483C">
      <w:pPr>
        <w:spacing w:after="0" w:line="240" w:lineRule="auto"/>
        <w:jc w:val="both"/>
        <w:textAlignment w:val="baseline"/>
        <w:rPr>
          <w:rFonts w:ascii="Arial" w:eastAsia="Times New Roman" w:hAnsi="Arial" w:cs="Arial"/>
          <w:b/>
          <w:bCs/>
          <w:sz w:val="24"/>
          <w:szCs w:val="24"/>
          <w:lang w:eastAsia="pt-BR"/>
        </w:rPr>
      </w:pPr>
    </w:p>
    <w:p w14:paraId="38D981D5" w14:textId="77777777" w:rsidR="00D93E7B" w:rsidRDefault="00D93E7B" w:rsidP="00E3483C">
      <w:pPr>
        <w:spacing w:after="0" w:line="240" w:lineRule="auto"/>
        <w:jc w:val="both"/>
        <w:textAlignment w:val="baseline"/>
        <w:rPr>
          <w:rFonts w:ascii="Arial" w:eastAsia="Times New Roman" w:hAnsi="Arial" w:cs="Arial"/>
          <w:b/>
          <w:bCs/>
          <w:sz w:val="24"/>
          <w:szCs w:val="24"/>
          <w:lang w:eastAsia="pt-BR"/>
        </w:rPr>
      </w:pPr>
    </w:p>
    <w:p w14:paraId="129D726B" w14:textId="77777777" w:rsidR="00D93E7B" w:rsidRDefault="00D93E7B" w:rsidP="00E3483C">
      <w:pPr>
        <w:spacing w:after="0" w:line="240" w:lineRule="auto"/>
        <w:jc w:val="both"/>
        <w:textAlignment w:val="baseline"/>
        <w:rPr>
          <w:rFonts w:ascii="Arial" w:eastAsia="Times New Roman" w:hAnsi="Arial" w:cs="Arial"/>
          <w:b/>
          <w:bCs/>
          <w:sz w:val="24"/>
          <w:szCs w:val="24"/>
          <w:lang w:eastAsia="pt-BR"/>
        </w:rPr>
      </w:pPr>
    </w:p>
    <w:p w14:paraId="2476D0C3" w14:textId="77777777" w:rsidR="00D93E7B" w:rsidRDefault="00D93E7B" w:rsidP="00E3483C">
      <w:pPr>
        <w:spacing w:after="0" w:line="240" w:lineRule="auto"/>
        <w:jc w:val="both"/>
        <w:textAlignment w:val="baseline"/>
        <w:rPr>
          <w:rFonts w:ascii="Arial" w:eastAsia="Times New Roman" w:hAnsi="Arial" w:cs="Arial"/>
          <w:b/>
          <w:bCs/>
          <w:sz w:val="24"/>
          <w:szCs w:val="24"/>
          <w:lang w:eastAsia="pt-BR"/>
        </w:rPr>
      </w:pPr>
    </w:p>
    <w:p w14:paraId="3B7FBDBC" w14:textId="77777777" w:rsidR="00D93E7B" w:rsidRDefault="00D93E7B" w:rsidP="00E3483C">
      <w:pPr>
        <w:spacing w:after="0" w:line="240" w:lineRule="auto"/>
        <w:jc w:val="both"/>
        <w:textAlignment w:val="baseline"/>
        <w:rPr>
          <w:rFonts w:ascii="Arial" w:eastAsia="Times New Roman" w:hAnsi="Arial" w:cs="Arial"/>
          <w:b/>
          <w:bCs/>
          <w:sz w:val="24"/>
          <w:szCs w:val="24"/>
          <w:lang w:eastAsia="pt-BR"/>
        </w:rPr>
      </w:pPr>
    </w:p>
    <w:p w14:paraId="19D11675" w14:textId="77777777" w:rsidR="00D93E7B" w:rsidRDefault="00D93E7B" w:rsidP="00E3483C">
      <w:pPr>
        <w:spacing w:after="0" w:line="240" w:lineRule="auto"/>
        <w:jc w:val="both"/>
        <w:textAlignment w:val="baseline"/>
        <w:rPr>
          <w:rFonts w:ascii="Arial" w:eastAsia="Times New Roman" w:hAnsi="Arial" w:cs="Arial"/>
          <w:b/>
          <w:bCs/>
          <w:sz w:val="24"/>
          <w:szCs w:val="24"/>
          <w:lang w:eastAsia="pt-BR"/>
        </w:rPr>
      </w:pPr>
    </w:p>
    <w:p w14:paraId="7FC2538F" w14:textId="77777777" w:rsidR="00D93E7B" w:rsidRDefault="00D93E7B" w:rsidP="00E3483C">
      <w:pPr>
        <w:spacing w:after="0" w:line="240" w:lineRule="auto"/>
        <w:jc w:val="both"/>
        <w:textAlignment w:val="baseline"/>
        <w:rPr>
          <w:rFonts w:ascii="Arial" w:eastAsia="Times New Roman" w:hAnsi="Arial" w:cs="Arial"/>
          <w:b/>
          <w:bCs/>
          <w:sz w:val="24"/>
          <w:szCs w:val="24"/>
          <w:lang w:eastAsia="pt-BR"/>
        </w:rPr>
      </w:pPr>
    </w:p>
    <w:p w14:paraId="439DEF20" w14:textId="77777777" w:rsidR="00D93E7B" w:rsidRDefault="00D93E7B" w:rsidP="00E3483C">
      <w:pPr>
        <w:spacing w:after="0" w:line="240" w:lineRule="auto"/>
        <w:jc w:val="both"/>
        <w:textAlignment w:val="baseline"/>
        <w:rPr>
          <w:rFonts w:ascii="Arial" w:eastAsia="Times New Roman" w:hAnsi="Arial" w:cs="Arial"/>
          <w:b/>
          <w:bCs/>
          <w:sz w:val="24"/>
          <w:szCs w:val="24"/>
          <w:lang w:eastAsia="pt-BR"/>
        </w:rPr>
      </w:pPr>
    </w:p>
    <w:p w14:paraId="11E64E7B" w14:textId="77777777" w:rsidR="00D93E7B" w:rsidRDefault="00D93E7B" w:rsidP="00E3483C">
      <w:pPr>
        <w:spacing w:after="0" w:line="240" w:lineRule="auto"/>
        <w:jc w:val="both"/>
        <w:textAlignment w:val="baseline"/>
        <w:rPr>
          <w:rFonts w:ascii="Arial" w:eastAsia="Times New Roman" w:hAnsi="Arial" w:cs="Arial"/>
          <w:b/>
          <w:bCs/>
          <w:sz w:val="24"/>
          <w:szCs w:val="24"/>
          <w:lang w:eastAsia="pt-BR"/>
        </w:rPr>
      </w:pPr>
    </w:p>
    <w:p w14:paraId="5DD457AD" w14:textId="77777777" w:rsidR="00D93E7B" w:rsidRDefault="00D93E7B" w:rsidP="00E3483C">
      <w:pPr>
        <w:spacing w:after="0" w:line="240" w:lineRule="auto"/>
        <w:jc w:val="both"/>
        <w:textAlignment w:val="baseline"/>
        <w:rPr>
          <w:rFonts w:ascii="Arial" w:eastAsia="Times New Roman" w:hAnsi="Arial" w:cs="Arial"/>
          <w:b/>
          <w:bCs/>
          <w:sz w:val="24"/>
          <w:szCs w:val="24"/>
          <w:lang w:eastAsia="pt-BR"/>
        </w:rPr>
      </w:pPr>
    </w:p>
    <w:p w14:paraId="126F104B" w14:textId="77777777" w:rsidR="00D93E7B" w:rsidRDefault="00D93E7B" w:rsidP="00E3483C">
      <w:pPr>
        <w:spacing w:after="0" w:line="240" w:lineRule="auto"/>
        <w:jc w:val="both"/>
        <w:textAlignment w:val="baseline"/>
        <w:rPr>
          <w:rFonts w:ascii="Arial" w:eastAsia="Times New Roman" w:hAnsi="Arial" w:cs="Arial"/>
          <w:b/>
          <w:bCs/>
          <w:sz w:val="24"/>
          <w:szCs w:val="24"/>
          <w:lang w:eastAsia="pt-BR"/>
        </w:rPr>
      </w:pPr>
    </w:p>
    <w:p w14:paraId="6AB49166" w14:textId="77777777" w:rsidR="00D93E7B" w:rsidRDefault="00D93E7B" w:rsidP="00E3483C">
      <w:pPr>
        <w:spacing w:after="0" w:line="240" w:lineRule="auto"/>
        <w:jc w:val="both"/>
        <w:textAlignment w:val="baseline"/>
        <w:rPr>
          <w:rFonts w:ascii="Arial" w:eastAsia="Times New Roman" w:hAnsi="Arial" w:cs="Arial"/>
          <w:b/>
          <w:bCs/>
          <w:sz w:val="24"/>
          <w:szCs w:val="24"/>
          <w:lang w:eastAsia="pt-BR"/>
        </w:rPr>
      </w:pPr>
    </w:p>
    <w:p w14:paraId="6C063F28" w14:textId="77777777" w:rsidR="00D93E7B" w:rsidRDefault="00D93E7B" w:rsidP="00E3483C">
      <w:pPr>
        <w:spacing w:after="0" w:line="240" w:lineRule="auto"/>
        <w:jc w:val="both"/>
        <w:textAlignment w:val="baseline"/>
        <w:rPr>
          <w:rFonts w:ascii="Arial" w:eastAsia="Times New Roman" w:hAnsi="Arial" w:cs="Arial"/>
          <w:b/>
          <w:bCs/>
          <w:sz w:val="24"/>
          <w:szCs w:val="24"/>
          <w:lang w:eastAsia="pt-BR"/>
        </w:rPr>
      </w:pPr>
    </w:p>
    <w:p w14:paraId="2E95B8D8" w14:textId="77777777" w:rsidR="00D93E7B" w:rsidRDefault="00D93E7B" w:rsidP="00E3483C">
      <w:pPr>
        <w:spacing w:after="0" w:line="240" w:lineRule="auto"/>
        <w:jc w:val="both"/>
        <w:textAlignment w:val="baseline"/>
        <w:rPr>
          <w:rFonts w:ascii="Arial" w:eastAsia="Times New Roman" w:hAnsi="Arial" w:cs="Arial"/>
          <w:b/>
          <w:bCs/>
          <w:sz w:val="24"/>
          <w:szCs w:val="24"/>
          <w:lang w:eastAsia="pt-BR"/>
        </w:rPr>
      </w:pPr>
    </w:p>
    <w:p w14:paraId="14192570" w14:textId="77777777" w:rsidR="00D93E7B" w:rsidRDefault="00D93E7B" w:rsidP="00E3483C">
      <w:pPr>
        <w:spacing w:after="0" w:line="240" w:lineRule="auto"/>
        <w:jc w:val="both"/>
        <w:textAlignment w:val="baseline"/>
        <w:rPr>
          <w:rFonts w:ascii="Arial" w:eastAsia="Times New Roman" w:hAnsi="Arial" w:cs="Arial"/>
          <w:b/>
          <w:bCs/>
          <w:sz w:val="24"/>
          <w:szCs w:val="24"/>
          <w:lang w:eastAsia="pt-BR"/>
        </w:rPr>
      </w:pPr>
    </w:p>
    <w:p w14:paraId="77C1066F" w14:textId="77777777" w:rsidR="00B167EC" w:rsidRDefault="00B167EC" w:rsidP="00E3483C">
      <w:pPr>
        <w:spacing w:after="0" w:line="240" w:lineRule="auto"/>
        <w:jc w:val="both"/>
        <w:textAlignment w:val="baseline"/>
        <w:rPr>
          <w:rFonts w:ascii="Arial" w:eastAsia="Times New Roman" w:hAnsi="Arial" w:cs="Arial"/>
          <w:b/>
          <w:bCs/>
          <w:sz w:val="24"/>
          <w:szCs w:val="24"/>
          <w:lang w:eastAsia="pt-BR"/>
        </w:rPr>
      </w:pPr>
    </w:p>
    <w:p w14:paraId="66FB9C62" w14:textId="6386FA42" w:rsidR="00E3483C" w:rsidRPr="00C40C9B" w:rsidRDefault="00E3483C" w:rsidP="00C40C9B">
      <w:pPr>
        <w:pStyle w:val="Heading1"/>
        <w:rPr>
          <w:rFonts w:ascii="Arial" w:eastAsia="Times New Roman" w:hAnsi="Arial" w:cs="Arial"/>
          <w:color w:val="auto"/>
          <w:sz w:val="24"/>
          <w:szCs w:val="24"/>
          <w:lang w:eastAsia="pt-BR"/>
        </w:rPr>
      </w:pPr>
      <w:bookmarkStart w:id="29" w:name="_Toc65968121"/>
      <w:r w:rsidRPr="00C40C9B">
        <w:rPr>
          <w:rFonts w:ascii="Arial" w:eastAsia="Times New Roman" w:hAnsi="Arial" w:cs="Arial"/>
          <w:b/>
          <w:bCs/>
          <w:color w:val="auto"/>
          <w:lang w:eastAsia="pt-BR"/>
        </w:rPr>
        <w:t>Referências</w:t>
      </w:r>
      <w:bookmarkEnd w:id="29"/>
      <w:r w:rsidRPr="00C40C9B">
        <w:rPr>
          <w:rFonts w:ascii="Arial" w:eastAsia="Times New Roman" w:hAnsi="Arial" w:cs="Arial"/>
          <w:color w:val="auto"/>
          <w:sz w:val="24"/>
          <w:szCs w:val="24"/>
          <w:lang w:eastAsia="pt-BR"/>
        </w:rPr>
        <w:t> </w:t>
      </w:r>
    </w:p>
    <w:p w14:paraId="5DAB48EC"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0F19601A" w14:textId="3E60B88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[1]</w:t>
      </w:r>
      <w:r w:rsidR="00BF57E0">
        <w:rPr>
          <w:rFonts w:ascii="Arial" w:eastAsia="Times New Roman" w:hAnsi="Arial" w:cs="Arial"/>
          <w:sz w:val="24"/>
          <w:szCs w:val="24"/>
          <w:lang w:eastAsia="pt-BR"/>
        </w:rPr>
        <w:t xml:space="preserve"> </w:t>
      </w:r>
      <w:r w:rsidRPr="00E3483C">
        <w:rPr>
          <w:rFonts w:ascii="Arial" w:eastAsia="Times New Roman" w:hAnsi="Arial" w:cs="Arial"/>
          <w:sz w:val="24"/>
          <w:szCs w:val="24"/>
          <w:lang w:eastAsia="pt-BR"/>
        </w:rPr>
        <w:t>- Brett. P. Conner, et al. “Making sense of 3-D printing: Creating a map of additive manufacturing products and services. Addit. Manuf.”, vol. 1, pp. 64–76, (2014).  </w:t>
      </w:r>
    </w:p>
    <w:p w14:paraId="5B887B2B"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1DEA0387" w14:textId="5C36D39B"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[2]</w:t>
      </w:r>
      <w:r w:rsidR="00BF57E0">
        <w:rPr>
          <w:rFonts w:ascii="Arial" w:eastAsia="Times New Roman" w:hAnsi="Arial" w:cs="Arial"/>
          <w:sz w:val="24"/>
          <w:szCs w:val="24"/>
          <w:lang w:eastAsia="pt-BR"/>
        </w:rPr>
        <w:t xml:space="preserve"> </w:t>
      </w:r>
      <w:r w:rsidRPr="00E3483C">
        <w:rPr>
          <w:rFonts w:ascii="Arial" w:eastAsia="Times New Roman" w:hAnsi="Arial" w:cs="Arial"/>
          <w:sz w:val="24"/>
          <w:szCs w:val="24"/>
          <w:lang w:eastAsia="pt-BR"/>
        </w:rPr>
        <w:t>- M. H. Haeusler, et al.” Furniture Design Using CustomOptimised Structural Nodes”. International Conference Of The Association For Computeraided Architectural Design Research In Asia .Hong Kong, p. 841-851, (2017). </w:t>
      </w:r>
    </w:p>
    <w:p w14:paraId="359622E4"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5BC55E4B" w14:textId="552DE1A8"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[3]</w:t>
      </w:r>
      <w:r w:rsidR="00BF57E0">
        <w:rPr>
          <w:rFonts w:ascii="Arial" w:eastAsia="Times New Roman" w:hAnsi="Arial" w:cs="Arial"/>
          <w:sz w:val="24"/>
          <w:szCs w:val="24"/>
          <w:lang w:eastAsia="pt-BR"/>
        </w:rPr>
        <w:t xml:space="preserve"> </w:t>
      </w:r>
      <w:r w:rsidRPr="00E3483C">
        <w:rPr>
          <w:rFonts w:ascii="Arial" w:eastAsia="Times New Roman" w:hAnsi="Arial" w:cs="Arial"/>
          <w:sz w:val="24"/>
          <w:szCs w:val="24"/>
          <w:lang w:eastAsia="pt-BR"/>
        </w:rPr>
        <w:t>- C. Song,  et al. “My smartphone knows what you print: exploring smartphone based side-channel attacks against 3D printers”, Conference on Computer and Communications Security, pp. 895-907, Vienna, (2016). </w:t>
      </w:r>
    </w:p>
    <w:p w14:paraId="3DBF3871"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6BE50EAE" w14:textId="4D3E96A6"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[4]</w:t>
      </w:r>
      <w:r w:rsidR="00BF57E0">
        <w:rPr>
          <w:rFonts w:ascii="Arial" w:eastAsia="Times New Roman" w:hAnsi="Arial" w:cs="Arial"/>
          <w:sz w:val="24"/>
          <w:szCs w:val="24"/>
          <w:lang w:eastAsia="pt-BR"/>
        </w:rPr>
        <w:t xml:space="preserve"> </w:t>
      </w:r>
      <w:r w:rsidRPr="00E3483C">
        <w:rPr>
          <w:rFonts w:ascii="Arial" w:eastAsia="Times New Roman" w:hAnsi="Arial" w:cs="Arial"/>
          <w:sz w:val="24"/>
          <w:szCs w:val="24"/>
          <w:lang w:eastAsia="pt-BR"/>
        </w:rPr>
        <w:t>- G. Cicala, et al. “Engineering thermoplastic for additive manufacturing: a critical perspective with experimental evidence to support functional applications”, Journal of Applied Biomaterials &amp; Functional Materials, v.15, n.1, e10-e18, (2017). </w:t>
      </w:r>
    </w:p>
    <w:p w14:paraId="4D711BED"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07493089" w14:textId="1F93D701"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[5]</w:t>
      </w:r>
      <w:r w:rsidR="00BF57E0">
        <w:rPr>
          <w:rFonts w:ascii="Arial" w:eastAsia="Times New Roman" w:hAnsi="Arial" w:cs="Arial"/>
          <w:sz w:val="24"/>
          <w:szCs w:val="24"/>
          <w:lang w:eastAsia="pt-BR"/>
        </w:rPr>
        <w:t xml:space="preserve"> </w:t>
      </w:r>
      <w:r w:rsidRPr="00E3483C">
        <w:rPr>
          <w:rFonts w:ascii="Arial" w:eastAsia="Times New Roman" w:hAnsi="Arial" w:cs="Arial"/>
          <w:sz w:val="24"/>
          <w:szCs w:val="24"/>
          <w:lang w:eastAsia="pt-BR"/>
        </w:rPr>
        <w:t>- SILVA NETO, MANOEL. Multi rotor ou asa fixa? B</w:t>
      </w:r>
      <w:hyperlink r:id="rId27" w:tgtFrame="_blank" w:history="1">
        <w:r w:rsidRPr="00E3483C">
          <w:rPr>
            <w:rFonts w:ascii="Arial" w:eastAsia="Times New Roman" w:hAnsi="Arial" w:cs="Arial"/>
            <w:color w:val="0000FF"/>
            <w:sz w:val="24"/>
            <w:szCs w:val="24"/>
            <w:lang w:eastAsia="pt-BR"/>
          </w:rPr>
          <w:t>log droneng. Disponível</w:t>
        </w:r>
      </w:hyperlink>
      <w:r w:rsidRPr="00E3483C">
        <w:rPr>
          <w:rFonts w:ascii="Arial" w:eastAsia="Times New Roman" w:hAnsi="Arial" w:cs="Arial"/>
          <w:sz w:val="24"/>
          <w:szCs w:val="24"/>
          <w:lang w:eastAsia="pt-BR"/>
        </w:rPr>
        <w:t> em: </w:t>
      </w:r>
      <w:hyperlink r:id="rId28" w:tgtFrame="_blank" w:history="1">
        <w:r w:rsidRPr="00E3483C">
          <w:rPr>
            <w:rFonts w:ascii="Arial" w:eastAsia="Times New Roman" w:hAnsi="Arial" w:cs="Arial"/>
            <w:color w:val="1155CC"/>
            <w:sz w:val="24"/>
            <w:szCs w:val="24"/>
            <w:u w:val="single"/>
            <w:lang w:eastAsia="pt-BR"/>
          </w:rPr>
          <w:t>https://blog.droneng.com.br/multirotor-ou-asa-fixa/</w:t>
        </w:r>
      </w:hyperlink>
      <w:r w:rsidRPr="00E3483C">
        <w:rPr>
          <w:rFonts w:ascii="Arial" w:eastAsia="Times New Roman" w:hAnsi="Arial" w:cs="Arial"/>
          <w:sz w:val="24"/>
          <w:szCs w:val="24"/>
          <w:lang w:eastAsia="pt-BR"/>
        </w:rPr>
        <w:t>. Acesso em 27</w:t>
      </w:r>
      <w:r w:rsidR="00BF57E0">
        <w:rPr>
          <w:rFonts w:ascii="Arial" w:eastAsia="Times New Roman" w:hAnsi="Arial" w:cs="Arial"/>
          <w:sz w:val="24"/>
          <w:szCs w:val="24"/>
          <w:lang w:eastAsia="pt-BR"/>
        </w:rPr>
        <w:t xml:space="preserve"> de fevereiro de </w:t>
      </w:r>
      <w:r w:rsidRPr="00E3483C">
        <w:rPr>
          <w:rFonts w:ascii="Arial" w:eastAsia="Times New Roman" w:hAnsi="Arial" w:cs="Arial"/>
          <w:sz w:val="24"/>
          <w:szCs w:val="24"/>
          <w:lang w:eastAsia="pt-BR"/>
        </w:rPr>
        <w:t>2021. </w:t>
      </w:r>
    </w:p>
    <w:p w14:paraId="1DD7BEA7" w14:textId="77777777"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00BE8EFC" w14:textId="7DA14270" w:rsidR="00BF57E0" w:rsidRPr="00E3483C" w:rsidRDefault="00E3483C" w:rsidP="00BF57E0">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w:t>
      </w:r>
      <w:r w:rsidR="00BF57E0" w:rsidRPr="00E3483C">
        <w:rPr>
          <w:rFonts w:ascii="Arial" w:eastAsia="Times New Roman" w:hAnsi="Arial" w:cs="Arial"/>
          <w:sz w:val="24"/>
          <w:szCs w:val="24"/>
          <w:lang w:eastAsia="pt-BR"/>
        </w:rPr>
        <w:t>6] -</w:t>
      </w:r>
      <w:r w:rsidRPr="00E3483C">
        <w:rPr>
          <w:rFonts w:ascii="Arial" w:eastAsia="Times New Roman" w:hAnsi="Arial" w:cs="Arial"/>
          <w:sz w:val="24"/>
          <w:szCs w:val="24"/>
          <w:lang w:eastAsia="pt-BR"/>
        </w:rPr>
        <w:t xml:space="preserve"> 3DLab. Propriedades dos materiais para impressora 3D. 3Dlab. Disponível em: </w:t>
      </w:r>
      <w:hyperlink r:id="rId29" w:tgtFrame="_blank" w:history="1">
        <w:r w:rsidRPr="00E3483C">
          <w:rPr>
            <w:rFonts w:ascii="Arial" w:eastAsia="Times New Roman" w:hAnsi="Arial" w:cs="Arial"/>
            <w:color w:val="1155CC"/>
            <w:sz w:val="24"/>
            <w:szCs w:val="24"/>
            <w:u w:val="single"/>
            <w:lang w:eastAsia="pt-BR"/>
          </w:rPr>
          <w:t>https://3dlab.com.br/propriedades-dos-materiais-para-impressora-3d/</w:t>
        </w:r>
      </w:hyperlink>
      <w:r w:rsidRPr="00E3483C">
        <w:rPr>
          <w:rFonts w:ascii="Arial" w:eastAsia="Times New Roman" w:hAnsi="Arial" w:cs="Arial"/>
          <w:sz w:val="24"/>
          <w:szCs w:val="24"/>
          <w:lang w:eastAsia="pt-BR"/>
        </w:rPr>
        <w:t xml:space="preserve">. </w:t>
      </w:r>
      <w:r w:rsidR="00BF57E0" w:rsidRPr="00E3483C">
        <w:rPr>
          <w:rFonts w:ascii="Arial" w:eastAsia="Times New Roman" w:hAnsi="Arial" w:cs="Arial"/>
          <w:sz w:val="24"/>
          <w:szCs w:val="24"/>
          <w:lang w:eastAsia="pt-BR"/>
        </w:rPr>
        <w:t>Acesso em 27</w:t>
      </w:r>
      <w:r w:rsidR="00BF57E0">
        <w:rPr>
          <w:rFonts w:ascii="Arial" w:eastAsia="Times New Roman" w:hAnsi="Arial" w:cs="Arial"/>
          <w:sz w:val="24"/>
          <w:szCs w:val="24"/>
          <w:lang w:eastAsia="pt-BR"/>
        </w:rPr>
        <w:t xml:space="preserve"> de fevereiro de </w:t>
      </w:r>
      <w:r w:rsidR="00BF57E0" w:rsidRPr="00E3483C">
        <w:rPr>
          <w:rFonts w:ascii="Arial" w:eastAsia="Times New Roman" w:hAnsi="Arial" w:cs="Arial"/>
          <w:sz w:val="24"/>
          <w:szCs w:val="24"/>
          <w:lang w:eastAsia="pt-BR"/>
        </w:rPr>
        <w:t>2021. </w:t>
      </w:r>
    </w:p>
    <w:p w14:paraId="0DD5A606" w14:textId="29800D19" w:rsidR="00E3483C" w:rsidRPr="00E3483C" w:rsidRDefault="00E3483C" w:rsidP="00E3483C">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 </w:t>
      </w:r>
    </w:p>
    <w:p w14:paraId="7762B326" w14:textId="6E111F55" w:rsidR="00BF57E0" w:rsidRPr="00E3483C" w:rsidRDefault="00E3483C" w:rsidP="00BF57E0">
      <w:pPr>
        <w:spacing w:after="0" w:line="240" w:lineRule="auto"/>
        <w:jc w:val="both"/>
        <w:textAlignment w:val="baseline"/>
        <w:rPr>
          <w:rFonts w:ascii="Segoe UI" w:eastAsia="Times New Roman" w:hAnsi="Segoe UI" w:cs="Segoe UI"/>
          <w:sz w:val="18"/>
          <w:szCs w:val="18"/>
          <w:lang w:eastAsia="pt-BR"/>
        </w:rPr>
      </w:pPr>
      <w:r w:rsidRPr="00E3483C">
        <w:rPr>
          <w:rFonts w:ascii="Arial" w:eastAsia="Times New Roman" w:hAnsi="Arial" w:cs="Arial"/>
          <w:sz w:val="24"/>
          <w:szCs w:val="24"/>
          <w:lang w:eastAsia="pt-BR"/>
        </w:rPr>
        <w:t>[</w:t>
      </w:r>
      <w:r w:rsidR="00BF57E0" w:rsidRPr="00E3483C">
        <w:rPr>
          <w:rFonts w:ascii="Arial" w:eastAsia="Times New Roman" w:hAnsi="Arial" w:cs="Arial"/>
          <w:sz w:val="24"/>
          <w:szCs w:val="24"/>
          <w:lang w:eastAsia="pt-BR"/>
        </w:rPr>
        <w:t>7] -</w:t>
      </w:r>
      <w:r w:rsidRPr="00E3483C">
        <w:rPr>
          <w:rFonts w:ascii="Arial" w:eastAsia="Times New Roman" w:hAnsi="Arial" w:cs="Arial"/>
          <w:sz w:val="24"/>
          <w:szCs w:val="24"/>
          <w:lang w:eastAsia="pt-BR"/>
        </w:rPr>
        <w:t xml:space="preserve"> Ensinger Plastics. PEEK - Polieteretercetona. Ensinger Plastics. Disponível em: </w:t>
      </w:r>
      <w:hyperlink r:id="rId30" w:tgtFrame="_blank" w:history="1">
        <w:r w:rsidRPr="00E3483C">
          <w:rPr>
            <w:rFonts w:ascii="Arial" w:eastAsia="Times New Roman" w:hAnsi="Arial" w:cs="Arial"/>
            <w:color w:val="1155CC"/>
            <w:sz w:val="24"/>
            <w:szCs w:val="24"/>
            <w:u w:val="single"/>
            <w:lang w:eastAsia="pt-BR"/>
          </w:rPr>
          <w:t>https://www.ensingerplastics.com/pt-br/semiacabados/plasticos-de-alto-desempenho/peek</w:t>
        </w:r>
      </w:hyperlink>
      <w:r w:rsidRPr="00E3483C">
        <w:rPr>
          <w:rFonts w:ascii="Arial" w:eastAsia="Times New Roman" w:hAnsi="Arial" w:cs="Arial"/>
          <w:sz w:val="24"/>
          <w:szCs w:val="24"/>
          <w:lang w:eastAsia="pt-BR"/>
        </w:rPr>
        <w:t xml:space="preserve">. </w:t>
      </w:r>
      <w:r w:rsidR="00BF57E0" w:rsidRPr="00E3483C">
        <w:rPr>
          <w:rFonts w:ascii="Arial" w:eastAsia="Times New Roman" w:hAnsi="Arial" w:cs="Arial"/>
          <w:sz w:val="24"/>
          <w:szCs w:val="24"/>
          <w:lang w:eastAsia="pt-BR"/>
        </w:rPr>
        <w:t>Acesso em 27</w:t>
      </w:r>
      <w:r w:rsidR="00BF57E0">
        <w:rPr>
          <w:rFonts w:ascii="Arial" w:eastAsia="Times New Roman" w:hAnsi="Arial" w:cs="Arial"/>
          <w:sz w:val="24"/>
          <w:szCs w:val="24"/>
          <w:lang w:eastAsia="pt-BR"/>
        </w:rPr>
        <w:t xml:space="preserve"> de fevereiro de </w:t>
      </w:r>
      <w:r w:rsidR="00BF57E0" w:rsidRPr="00E3483C">
        <w:rPr>
          <w:rFonts w:ascii="Arial" w:eastAsia="Times New Roman" w:hAnsi="Arial" w:cs="Arial"/>
          <w:sz w:val="24"/>
          <w:szCs w:val="24"/>
          <w:lang w:eastAsia="pt-BR"/>
        </w:rPr>
        <w:t>2021. </w:t>
      </w:r>
    </w:p>
    <w:p w14:paraId="21B41A25" w14:textId="207FB03E" w:rsidR="00147011" w:rsidRDefault="00147011" w:rsidP="00E3483C">
      <w:pPr>
        <w:spacing w:after="0" w:line="240" w:lineRule="auto"/>
        <w:jc w:val="both"/>
        <w:textAlignment w:val="baseline"/>
        <w:rPr>
          <w:rFonts w:ascii="Arial" w:eastAsia="Times New Roman" w:hAnsi="Arial" w:cs="Arial"/>
          <w:sz w:val="24"/>
          <w:szCs w:val="24"/>
          <w:lang w:eastAsia="pt-BR"/>
        </w:rPr>
      </w:pPr>
    </w:p>
    <w:p w14:paraId="7D4AEEC0" w14:textId="2802C3A4" w:rsidR="00147011" w:rsidRDefault="00147011" w:rsidP="00E3483C">
      <w:pPr>
        <w:spacing w:after="0" w:line="240" w:lineRule="auto"/>
        <w:jc w:val="both"/>
        <w:textAlignment w:val="baseline"/>
        <w:rPr>
          <w:rFonts w:ascii="Arial" w:eastAsia="Times New Roman" w:hAnsi="Arial" w:cs="Arial"/>
          <w:sz w:val="24"/>
          <w:szCs w:val="24"/>
          <w:lang w:eastAsia="pt-BR"/>
        </w:rPr>
      </w:pPr>
      <w:r>
        <w:rPr>
          <w:rFonts w:ascii="Arial" w:eastAsia="Times New Roman" w:hAnsi="Arial" w:cs="Arial"/>
          <w:sz w:val="24"/>
          <w:szCs w:val="24"/>
          <w:lang w:eastAsia="pt-BR"/>
        </w:rPr>
        <w:t>[</w:t>
      </w:r>
      <w:r w:rsidR="00B05D08">
        <w:rPr>
          <w:rFonts w:ascii="Arial" w:eastAsia="Times New Roman" w:hAnsi="Arial" w:cs="Arial"/>
          <w:sz w:val="24"/>
          <w:szCs w:val="24"/>
          <w:lang w:eastAsia="pt-BR"/>
        </w:rPr>
        <w:t>8] - NeoSolar</w:t>
      </w:r>
      <w:r>
        <w:rPr>
          <w:rFonts w:ascii="Arial" w:eastAsia="Times New Roman" w:hAnsi="Arial" w:cs="Arial"/>
          <w:sz w:val="24"/>
          <w:szCs w:val="24"/>
          <w:lang w:eastAsia="pt-BR"/>
        </w:rPr>
        <w:t xml:space="preserve">. Disponível em: </w:t>
      </w:r>
      <w:hyperlink r:id="rId31" w:history="1">
        <w:r w:rsidRPr="004A7B14">
          <w:rPr>
            <w:rStyle w:val="Hyperlink"/>
            <w:rFonts w:ascii="Arial" w:eastAsia="Times New Roman" w:hAnsi="Arial" w:cs="Arial"/>
            <w:sz w:val="24"/>
            <w:szCs w:val="24"/>
            <w:lang w:eastAsia="pt-BR"/>
          </w:rPr>
          <w:t>https://www.neosolar.com.br/</w:t>
        </w:r>
      </w:hyperlink>
      <w:r>
        <w:rPr>
          <w:rFonts w:ascii="Arial" w:eastAsia="Times New Roman" w:hAnsi="Arial" w:cs="Arial"/>
          <w:sz w:val="24"/>
          <w:szCs w:val="24"/>
          <w:lang w:eastAsia="pt-BR"/>
        </w:rPr>
        <w:t xml:space="preserve">. Acesso em </w:t>
      </w:r>
      <w:r w:rsidR="00BF57E0">
        <w:rPr>
          <w:rFonts w:ascii="Arial" w:eastAsia="Times New Roman" w:hAnsi="Arial" w:cs="Arial"/>
          <w:sz w:val="24"/>
          <w:szCs w:val="24"/>
          <w:lang w:eastAsia="pt-BR"/>
        </w:rPr>
        <w:t xml:space="preserve">02 de março de 2021. </w:t>
      </w:r>
    </w:p>
    <w:p w14:paraId="088D5198" w14:textId="307FF435" w:rsidR="003B377B" w:rsidRDefault="003B377B" w:rsidP="00E3483C">
      <w:pPr>
        <w:spacing w:after="0" w:line="240" w:lineRule="auto"/>
        <w:jc w:val="both"/>
        <w:textAlignment w:val="baseline"/>
        <w:rPr>
          <w:rFonts w:ascii="Arial" w:eastAsia="Times New Roman" w:hAnsi="Arial" w:cs="Arial"/>
          <w:sz w:val="24"/>
          <w:szCs w:val="24"/>
          <w:lang w:eastAsia="pt-BR"/>
        </w:rPr>
      </w:pPr>
    </w:p>
    <w:p w14:paraId="37C873BD" w14:textId="0F392520" w:rsidR="003B377B" w:rsidRDefault="003B377B" w:rsidP="00E3483C">
      <w:pPr>
        <w:spacing w:after="0" w:line="240" w:lineRule="auto"/>
        <w:jc w:val="both"/>
        <w:textAlignment w:val="baseline"/>
        <w:rPr>
          <w:rFonts w:ascii="Arial" w:eastAsia="Times New Roman" w:hAnsi="Arial" w:cs="Arial"/>
          <w:sz w:val="24"/>
          <w:szCs w:val="24"/>
          <w:lang w:eastAsia="pt-BR"/>
        </w:rPr>
      </w:pPr>
      <w:r>
        <w:rPr>
          <w:rFonts w:ascii="Arial" w:eastAsia="Times New Roman" w:hAnsi="Arial" w:cs="Arial"/>
          <w:sz w:val="24"/>
          <w:szCs w:val="24"/>
          <w:lang w:eastAsia="pt-BR"/>
        </w:rPr>
        <w:t>[</w:t>
      </w:r>
      <w:r w:rsidR="00B05D08">
        <w:rPr>
          <w:rFonts w:ascii="Arial" w:eastAsia="Times New Roman" w:hAnsi="Arial" w:cs="Arial"/>
          <w:sz w:val="24"/>
          <w:szCs w:val="24"/>
          <w:lang w:eastAsia="pt-BR"/>
        </w:rPr>
        <w:t xml:space="preserve">9] - </w:t>
      </w:r>
      <w:r>
        <w:rPr>
          <w:rFonts w:ascii="Arial" w:eastAsia="Times New Roman" w:hAnsi="Arial" w:cs="Arial"/>
          <w:sz w:val="24"/>
          <w:szCs w:val="24"/>
          <w:lang w:eastAsia="pt-BR"/>
        </w:rPr>
        <w:t>Portal Energia. Energias Renov</w:t>
      </w:r>
      <w:r w:rsidR="007C3FA5">
        <w:rPr>
          <w:rFonts w:ascii="Arial" w:eastAsia="Times New Roman" w:hAnsi="Arial" w:cs="Arial"/>
          <w:sz w:val="24"/>
          <w:szCs w:val="24"/>
          <w:lang w:eastAsia="pt-BR"/>
        </w:rPr>
        <w:t xml:space="preserve">áveis. Disponível em: </w:t>
      </w:r>
      <w:hyperlink r:id="rId32" w:history="1">
        <w:r w:rsidR="007C3FA5" w:rsidRPr="004A7B14">
          <w:rPr>
            <w:rStyle w:val="Hyperlink"/>
            <w:rFonts w:ascii="Arial" w:eastAsia="Times New Roman" w:hAnsi="Arial" w:cs="Arial"/>
            <w:sz w:val="24"/>
            <w:szCs w:val="24"/>
            <w:lang w:eastAsia="pt-BR"/>
          </w:rPr>
          <w:t>https://www.portal-energia.com/dimensionamento-de-sistemas-solares-fotovoltaicos/</w:t>
        </w:r>
      </w:hyperlink>
      <w:r w:rsidR="007C3FA5">
        <w:rPr>
          <w:rFonts w:ascii="Arial" w:eastAsia="Times New Roman" w:hAnsi="Arial" w:cs="Arial"/>
          <w:sz w:val="24"/>
          <w:szCs w:val="24"/>
          <w:lang w:eastAsia="pt-BR"/>
        </w:rPr>
        <w:t xml:space="preserve">. Acesso em </w:t>
      </w:r>
      <w:r w:rsidR="00B05D08">
        <w:rPr>
          <w:rFonts w:ascii="Arial" w:eastAsia="Times New Roman" w:hAnsi="Arial" w:cs="Arial"/>
          <w:sz w:val="24"/>
          <w:szCs w:val="24"/>
          <w:lang w:eastAsia="pt-BR"/>
        </w:rPr>
        <w:t xml:space="preserve">02 de março de 2021. </w:t>
      </w:r>
    </w:p>
    <w:p w14:paraId="1E51F3D9" w14:textId="4904A0A7" w:rsidR="005176B5" w:rsidRDefault="005176B5" w:rsidP="00E3483C">
      <w:pPr>
        <w:spacing w:after="0" w:line="240" w:lineRule="auto"/>
        <w:jc w:val="both"/>
        <w:textAlignment w:val="baseline"/>
        <w:rPr>
          <w:rFonts w:ascii="Arial" w:eastAsia="Times New Roman" w:hAnsi="Arial" w:cs="Arial"/>
          <w:sz w:val="24"/>
          <w:szCs w:val="24"/>
          <w:lang w:eastAsia="pt-BR"/>
        </w:rPr>
      </w:pPr>
    </w:p>
    <w:p w14:paraId="5193F1D2" w14:textId="62A86F51" w:rsidR="005176B5" w:rsidRPr="00E3483C" w:rsidRDefault="005176B5" w:rsidP="00E3483C">
      <w:pPr>
        <w:spacing w:after="0" w:line="240" w:lineRule="auto"/>
        <w:jc w:val="both"/>
        <w:textAlignment w:val="baseline"/>
        <w:rPr>
          <w:rFonts w:ascii="Segoe UI" w:eastAsia="Times New Roman" w:hAnsi="Segoe UI" w:cs="Segoe UI"/>
          <w:sz w:val="18"/>
          <w:szCs w:val="18"/>
          <w:lang w:eastAsia="pt-BR"/>
        </w:rPr>
      </w:pPr>
      <w:r>
        <w:rPr>
          <w:rFonts w:ascii="Arial" w:eastAsia="Times New Roman" w:hAnsi="Arial" w:cs="Arial"/>
          <w:sz w:val="24"/>
          <w:szCs w:val="24"/>
          <w:lang w:eastAsia="pt-BR"/>
        </w:rPr>
        <w:t>[</w:t>
      </w:r>
      <w:r w:rsidR="00346542">
        <w:rPr>
          <w:rFonts w:ascii="Arial" w:eastAsia="Times New Roman" w:hAnsi="Arial" w:cs="Arial"/>
          <w:sz w:val="24"/>
          <w:szCs w:val="24"/>
          <w:lang w:eastAsia="pt-BR"/>
        </w:rPr>
        <w:t>10] -</w:t>
      </w:r>
      <w:r>
        <w:rPr>
          <w:rFonts w:ascii="Arial" w:eastAsia="Times New Roman" w:hAnsi="Arial" w:cs="Arial"/>
          <w:sz w:val="24"/>
          <w:szCs w:val="24"/>
          <w:lang w:eastAsia="pt-BR"/>
        </w:rPr>
        <w:t xml:space="preserve"> Blue Sol Energia Solar. Sistema Fotovoltaico Off-Grid (Isolado)</w:t>
      </w:r>
      <w:r w:rsidR="00346542">
        <w:rPr>
          <w:rFonts w:ascii="Arial" w:eastAsia="Times New Roman" w:hAnsi="Arial" w:cs="Arial"/>
          <w:sz w:val="24"/>
          <w:szCs w:val="24"/>
          <w:lang w:eastAsia="pt-BR"/>
        </w:rPr>
        <w:t xml:space="preserve">. Disponível em: </w:t>
      </w:r>
      <w:hyperlink r:id="rId33" w:history="1">
        <w:r w:rsidR="00346542" w:rsidRPr="004A7B14">
          <w:rPr>
            <w:rStyle w:val="Hyperlink"/>
            <w:rFonts w:ascii="Arial" w:eastAsia="Times New Roman" w:hAnsi="Arial" w:cs="Arial"/>
            <w:sz w:val="24"/>
            <w:szCs w:val="24"/>
            <w:lang w:eastAsia="pt-BR"/>
          </w:rPr>
          <w:t>https://www.portal-energia.com/dimensionamento-de-sistemas-solares-fotovoltaicos/</w:t>
        </w:r>
      </w:hyperlink>
      <w:r w:rsidR="00346542">
        <w:rPr>
          <w:rFonts w:ascii="Arial" w:eastAsia="Times New Roman" w:hAnsi="Arial" w:cs="Arial"/>
          <w:sz w:val="24"/>
          <w:szCs w:val="24"/>
          <w:lang w:eastAsia="pt-BR"/>
        </w:rPr>
        <w:t xml:space="preserve">. Acesso em 02 de </w:t>
      </w:r>
      <w:r w:rsidR="003018DF">
        <w:rPr>
          <w:rFonts w:ascii="Arial" w:eastAsia="Times New Roman" w:hAnsi="Arial" w:cs="Arial"/>
          <w:sz w:val="24"/>
          <w:szCs w:val="24"/>
          <w:lang w:eastAsia="pt-BR"/>
        </w:rPr>
        <w:t>março</w:t>
      </w:r>
      <w:r w:rsidR="00346542">
        <w:rPr>
          <w:rFonts w:ascii="Arial" w:eastAsia="Times New Roman" w:hAnsi="Arial" w:cs="Arial"/>
          <w:sz w:val="24"/>
          <w:szCs w:val="24"/>
          <w:lang w:eastAsia="pt-BR"/>
        </w:rPr>
        <w:t xml:space="preserve"> de 2021.  </w:t>
      </w:r>
    </w:p>
    <w:p w14:paraId="4AEC5DEE" w14:textId="44B5D856" w:rsidR="00960F33" w:rsidRPr="00960F33" w:rsidRDefault="00960F33" w:rsidP="00960F33"/>
    <w:p w14:paraId="3A1E4DA4" w14:textId="548BAA12" w:rsidR="00F95A17" w:rsidRPr="00F95A17" w:rsidRDefault="1128D54B" w:rsidP="00F95A17">
      <w:pPr>
        <w:rPr>
          <w:rFonts w:ascii="Arial" w:eastAsia="Arial" w:hAnsi="Arial" w:cs="Arial"/>
          <w:sz w:val="24"/>
          <w:szCs w:val="24"/>
        </w:rPr>
      </w:pPr>
      <w:r w:rsidRPr="56E7B9B3">
        <w:rPr>
          <w:rFonts w:ascii="Arial" w:eastAsia="Arial" w:hAnsi="Arial" w:cs="Arial"/>
          <w:sz w:val="24"/>
          <w:szCs w:val="24"/>
        </w:rPr>
        <w:t xml:space="preserve">[11] - </w:t>
      </w:r>
      <w:r w:rsidRPr="16586F7E">
        <w:rPr>
          <w:rFonts w:ascii="Arial" w:eastAsia="Arial" w:hAnsi="Arial" w:cs="Arial"/>
          <w:sz w:val="24"/>
          <w:szCs w:val="24"/>
        </w:rPr>
        <w:t>Drones</w:t>
      </w:r>
      <w:r w:rsidRPr="1A8C8A07">
        <w:rPr>
          <w:rFonts w:ascii="Arial" w:eastAsia="Arial" w:hAnsi="Arial" w:cs="Arial"/>
          <w:sz w:val="24"/>
          <w:szCs w:val="24"/>
        </w:rPr>
        <w:t xml:space="preserve"> Nodes</w:t>
      </w:r>
      <w:r w:rsidR="1F67288A" w:rsidRPr="07C0C5D3">
        <w:rPr>
          <w:rFonts w:ascii="Arial" w:eastAsia="Arial" w:hAnsi="Arial" w:cs="Arial"/>
          <w:sz w:val="24"/>
          <w:szCs w:val="24"/>
        </w:rPr>
        <w:t xml:space="preserve">. </w:t>
      </w:r>
      <w:r w:rsidR="1F67288A" w:rsidRPr="6F816F98">
        <w:rPr>
          <w:rFonts w:ascii="Arial" w:eastAsia="Arial" w:hAnsi="Arial" w:cs="Arial"/>
          <w:sz w:val="24"/>
          <w:szCs w:val="24"/>
        </w:rPr>
        <w:t xml:space="preserve">Drone Motor </w:t>
      </w:r>
      <w:r w:rsidR="1F67288A" w:rsidRPr="75F212DD">
        <w:rPr>
          <w:rFonts w:ascii="Arial" w:eastAsia="Arial" w:hAnsi="Arial" w:cs="Arial"/>
          <w:sz w:val="24"/>
          <w:szCs w:val="24"/>
        </w:rPr>
        <w:t xml:space="preserve">Fundamentals </w:t>
      </w:r>
      <w:r w:rsidR="1F67288A" w:rsidRPr="62507970">
        <w:rPr>
          <w:rFonts w:ascii="Arial" w:eastAsia="Arial" w:hAnsi="Arial" w:cs="Arial"/>
          <w:sz w:val="24"/>
          <w:szCs w:val="24"/>
        </w:rPr>
        <w:t xml:space="preserve">– How </w:t>
      </w:r>
      <w:r w:rsidR="69EED599" w:rsidRPr="61C91C43">
        <w:rPr>
          <w:rFonts w:ascii="Arial" w:eastAsia="Arial" w:hAnsi="Arial" w:cs="Arial"/>
          <w:sz w:val="24"/>
          <w:szCs w:val="24"/>
        </w:rPr>
        <w:t xml:space="preserve">Brushless </w:t>
      </w:r>
      <w:r w:rsidR="69EED599" w:rsidRPr="2A3D9E19">
        <w:rPr>
          <w:rFonts w:ascii="Arial" w:eastAsia="Arial" w:hAnsi="Arial" w:cs="Arial"/>
          <w:sz w:val="24"/>
          <w:szCs w:val="24"/>
        </w:rPr>
        <w:t xml:space="preserve">Motor </w:t>
      </w:r>
      <w:r w:rsidR="69EED599" w:rsidRPr="52971331">
        <w:rPr>
          <w:rFonts w:ascii="Arial" w:eastAsia="Arial" w:hAnsi="Arial" w:cs="Arial"/>
          <w:sz w:val="24"/>
          <w:szCs w:val="24"/>
        </w:rPr>
        <w:t xml:space="preserve">Works. </w:t>
      </w:r>
      <w:r w:rsidR="69EED599" w:rsidRPr="1CB0E685">
        <w:rPr>
          <w:rFonts w:ascii="Arial" w:eastAsia="Arial" w:hAnsi="Arial" w:cs="Arial"/>
          <w:sz w:val="24"/>
          <w:szCs w:val="24"/>
        </w:rPr>
        <w:t xml:space="preserve">Disponível em: </w:t>
      </w:r>
      <w:hyperlink r:id="rId34">
        <w:r w:rsidR="218425CC" w:rsidRPr="1CB0E685">
          <w:rPr>
            <w:rStyle w:val="Hyperlink"/>
            <w:rFonts w:ascii="Arial" w:eastAsia="Arial" w:hAnsi="Arial" w:cs="Arial"/>
            <w:sz w:val="24"/>
            <w:szCs w:val="24"/>
          </w:rPr>
          <w:t>https://dronenodes.com/drone-motors-brushless-guide/</w:t>
        </w:r>
      </w:hyperlink>
      <w:r w:rsidR="218425CC" w:rsidRPr="75343711">
        <w:rPr>
          <w:rFonts w:ascii="Arial" w:eastAsia="Arial" w:hAnsi="Arial" w:cs="Arial"/>
          <w:sz w:val="24"/>
          <w:szCs w:val="24"/>
        </w:rPr>
        <w:t xml:space="preserve">. </w:t>
      </w:r>
      <w:r w:rsidR="218425CC" w:rsidRPr="3B028DE7">
        <w:rPr>
          <w:rFonts w:ascii="Arial" w:eastAsia="Arial" w:hAnsi="Arial" w:cs="Arial"/>
          <w:sz w:val="24"/>
          <w:szCs w:val="24"/>
        </w:rPr>
        <w:t xml:space="preserve">Acesso em </w:t>
      </w:r>
      <w:r w:rsidR="218425CC" w:rsidRPr="1A38E7F7">
        <w:rPr>
          <w:rFonts w:ascii="Arial" w:eastAsia="Arial" w:hAnsi="Arial" w:cs="Arial"/>
          <w:sz w:val="24"/>
          <w:szCs w:val="24"/>
        </w:rPr>
        <w:t>06</w:t>
      </w:r>
      <w:r w:rsidR="218425CC" w:rsidRPr="34117DE1">
        <w:rPr>
          <w:rFonts w:ascii="Arial" w:eastAsia="Arial" w:hAnsi="Arial" w:cs="Arial"/>
          <w:sz w:val="24"/>
          <w:szCs w:val="24"/>
        </w:rPr>
        <w:t xml:space="preserve"> de </w:t>
      </w:r>
      <w:r w:rsidR="218425CC" w:rsidRPr="6C79C1B0">
        <w:rPr>
          <w:rFonts w:ascii="Arial" w:eastAsia="Arial" w:hAnsi="Arial" w:cs="Arial"/>
          <w:sz w:val="24"/>
          <w:szCs w:val="24"/>
        </w:rPr>
        <w:t>março de 2021</w:t>
      </w:r>
      <w:r w:rsidR="64603A79" w:rsidRPr="18773C56">
        <w:rPr>
          <w:rFonts w:ascii="Arial" w:eastAsia="Arial" w:hAnsi="Arial" w:cs="Arial"/>
          <w:sz w:val="24"/>
          <w:szCs w:val="24"/>
        </w:rPr>
        <w:t>.</w:t>
      </w:r>
    </w:p>
    <w:p w14:paraId="197B62FB" w14:textId="032DDE89" w:rsidR="00366AAB" w:rsidRPr="00366AAB" w:rsidRDefault="00366AAB" w:rsidP="00366AAB">
      <w:pPr>
        <w:rPr>
          <w:rFonts w:ascii="Arial" w:eastAsia="Arial" w:hAnsi="Arial" w:cs="Arial"/>
          <w:sz w:val="24"/>
          <w:szCs w:val="24"/>
        </w:rPr>
      </w:pPr>
    </w:p>
    <w:p w14:paraId="185D5E31" w14:textId="4F56B8FB" w:rsidR="00826F3F" w:rsidRPr="00826F3F" w:rsidRDefault="218425CC" w:rsidP="00826F3F">
      <w:pPr>
        <w:rPr>
          <w:rFonts w:ascii="Arial" w:eastAsia="Arial" w:hAnsi="Arial" w:cs="Arial"/>
          <w:sz w:val="24"/>
          <w:szCs w:val="24"/>
        </w:rPr>
      </w:pPr>
      <w:r w:rsidRPr="4211F04E">
        <w:rPr>
          <w:rFonts w:ascii="Arial" w:eastAsia="Arial" w:hAnsi="Arial" w:cs="Arial"/>
          <w:sz w:val="24"/>
          <w:szCs w:val="24"/>
        </w:rPr>
        <w:t>[</w:t>
      </w:r>
      <w:r w:rsidRPr="6D77CF0E">
        <w:rPr>
          <w:rFonts w:ascii="Arial" w:eastAsia="Arial" w:hAnsi="Arial" w:cs="Arial"/>
          <w:sz w:val="24"/>
          <w:szCs w:val="24"/>
        </w:rPr>
        <w:t>1</w:t>
      </w:r>
      <w:r w:rsidR="296B52D0" w:rsidRPr="6D77CF0E">
        <w:rPr>
          <w:rFonts w:ascii="Arial" w:eastAsia="Arial" w:hAnsi="Arial" w:cs="Arial"/>
          <w:sz w:val="24"/>
          <w:szCs w:val="24"/>
        </w:rPr>
        <w:t>2</w:t>
      </w:r>
      <w:r w:rsidRPr="4211F04E">
        <w:rPr>
          <w:rFonts w:ascii="Arial" w:eastAsia="Arial" w:hAnsi="Arial" w:cs="Arial"/>
          <w:sz w:val="24"/>
          <w:szCs w:val="24"/>
        </w:rPr>
        <w:t xml:space="preserve">] - Drones Nodes. How </w:t>
      </w:r>
      <w:r w:rsidRPr="505BB965">
        <w:rPr>
          <w:rFonts w:ascii="Arial" w:eastAsia="Arial" w:hAnsi="Arial" w:cs="Arial"/>
          <w:sz w:val="24"/>
          <w:szCs w:val="24"/>
        </w:rPr>
        <w:t xml:space="preserve">to </w:t>
      </w:r>
      <w:r w:rsidRPr="0CF817BE">
        <w:rPr>
          <w:rFonts w:ascii="Arial" w:eastAsia="Arial" w:hAnsi="Arial" w:cs="Arial"/>
          <w:sz w:val="24"/>
          <w:szCs w:val="24"/>
        </w:rPr>
        <w:t xml:space="preserve">Build </w:t>
      </w:r>
      <w:r w:rsidRPr="29BBCF97">
        <w:rPr>
          <w:rFonts w:ascii="Arial" w:eastAsia="Arial" w:hAnsi="Arial" w:cs="Arial"/>
          <w:sz w:val="24"/>
          <w:szCs w:val="24"/>
        </w:rPr>
        <w:t>A</w:t>
      </w:r>
      <w:r w:rsidRPr="0CF817BE">
        <w:rPr>
          <w:rFonts w:ascii="Arial" w:eastAsia="Arial" w:hAnsi="Arial" w:cs="Arial"/>
          <w:sz w:val="24"/>
          <w:szCs w:val="24"/>
        </w:rPr>
        <w:t xml:space="preserve"> Drone</w:t>
      </w:r>
      <w:r w:rsidR="63F7C135" w:rsidRPr="63AF723E">
        <w:rPr>
          <w:rFonts w:ascii="Arial" w:eastAsia="Arial" w:hAnsi="Arial" w:cs="Arial"/>
          <w:sz w:val="24"/>
          <w:szCs w:val="24"/>
        </w:rPr>
        <w:t xml:space="preserve"> | </w:t>
      </w:r>
      <w:r w:rsidR="63F7C135" w:rsidRPr="15D0DF80">
        <w:rPr>
          <w:rFonts w:ascii="Arial" w:eastAsia="Arial" w:hAnsi="Arial" w:cs="Arial"/>
          <w:sz w:val="24"/>
          <w:szCs w:val="24"/>
        </w:rPr>
        <w:t xml:space="preserve">A </w:t>
      </w:r>
      <w:r w:rsidR="63F7C135" w:rsidRPr="4021E665">
        <w:rPr>
          <w:rFonts w:ascii="Arial" w:eastAsia="Arial" w:hAnsi="Arial" w:cs="Arial"/>
          <w:sz w:val="24"/>
          <w:szCs w:val="24"/>
        </w:rPr>
        <w:t xml:space="preserve">Step by </w:t>
      </w:r>
      <w:r w:rsidR="63F7C135" w:rsidRPr="041FE774">
        <w:rPr>
          <w:rFonts w:ascii="Arial" w:eastAsia="Arial" w:hAnsi="Arial" w:cs="Arial"/>
          <w:sz w:val="24"/>
          <w:szCs w:val="24"/>
        </w:rPr>
        <w:t>Step Guide</w:t>
      </w:r>
      <w:r w:rsidRPr="041FE774">
        <w:rPr>
          <w:rFonts w:ascii="Arial" w:eastAsia="Arial" w:hAnsi="Arial" w:cs="Arial"/>
          <w:sz w:val="24"/>
          <w:szCs w:val="24"/>
        </w:rPr>
        <w:t>.</w:t>
      </w:r>
      <w:r w:rsidRPr="4211F04E">
        <w:rPr>
          <w:rFonts w:ascii="Arial" w:eastAsia="Arial" w:hAnsi="Arial" w:cs="Arial"/>
          <w:sz w:val="24"/>
          <w:szCs w:val="24"/>
        </w:rPr>
        <w:t xml:space="preserve"> </w:t>
      </w:r>
      <w:r w:rsidRPr="400B1BE8">
        <w:rPr>
          <w:rFonts w:ascii="Arial" w:eastAsia="Arial" w:hAnsi="Arial" w:cs="Arial"/>
          <w:sz w:val="24"/>
          <w:szCs w:val="24"/>
        </w:rPr>
        <w:t xml:space="preserve">Disponível em: </w:t>
      </w:r>
      <w:hyperlink r:id="rId35" w:anchor="tab-con-8">
        <w:r w:rsidR="00AFAD12" w:rsidRPr="400B1BE8">
          <w:rPr>
            <w:rStyle w:val="Hyperlink"/>
            <w:rFonts w:ascii="Arial" w:eastAsia="Arial" w:hAnsi="Arial" w:cs="Arial"/>
            <w:sz w:val="24"/>
            <w:szCs w:val="24"/>
          </w:rPr>
          <w:t>https://dronenodes.com/how-to-build-a-drone/#tab-con-8</w:t>
        </w:r>
      </w:hyperlink>
      <w:r w:rsidRPr="400B1BE8">
        <w:rPr>
          <w:rFonts w:ascii="Arial" w:eastAsia="Arial" w:hAnsi="Arial" w:cs="Arial"/>
          <w:sz w:val="24"/>
          <w:szCs w:val="24"/>
        </w:rPr>
        <w:t>. Acesso em 06 de março de 2021</w:t>
      </w:r>
      <w:r w:rsidR="0C2357FA" w:rsidRPr="18773C56">
        <w:rPr>
          <w:rFonts w:ascii="Arial" w:eastAsia="Arial" w:hAnsi="Arial" w:cs="Arial"/>
          <w:sz w:val="24"/>
          <w:szCs w:val="24"/>
        </w:rPr>
        <w:t>.</w:t>
      </w:r>
    </w:p>
    <w:p w14:paraId="0EB85DF8" w14:textId="6DFC0084" w:rsidR="00826F3F" w:rsidRPr="00826F3F" w:rsidRDefault="00826F3F" w:rsidP="00826F3F">
      <w:pPr>
        <w:rPr>
          <w:rFonts w:ascii="Arial" w:eastAsia="Arial" w:hAnsi="Arial" w:cs="Arial"/>
          <w:sz w:val="24"/>
          <w:szCs w:val="24"/>
        </w:rPr>
      </w:pPr>
    </w:p>
    <w:p w14:paraId="4C654C62" w14:textId="590F20F7" w:rsidR="0E23B99B" w:rsidRDefault="0E23B99B" w:rsidP="6516BD39">
      <w:pPr>
        <w:rPr>
          <w:rFonts w:ascii="Arial" w:eastAsia="Arial" w:hAnsi="Arial" w:cs="Arial"/>
          <w:sz w:val="24"/>
          <w:szCs w:val="24"/>
        </w:rPr>
      </w:pPr>
      <w:r w:rsidRPr="6516BD39">
        <w:rPr>
          <w:rFonts w:ascii="Arial" w:eastAsia="Arial" w:hAnsi="Arial" w:cs="Arial"/>
          <w:sz w:val="24"/>
          <w:szCs w:val="24"/>
        </w:rPr>
        <w:t>[</w:t>
      </w:r>
      <w:r w:rsidRPr="6E96FAF1">
        <w:rPr>
          <w:rFonts w:ascii="Arial" w:eastAsia="Arial" w:hAnsi="Arial" w:cs="Arial"/>
          <w:sz w:val="24"/>
          <w:szCs w:val="24"/>
        </w:rPr>
        <w:t>1</w:t>
      </w:r>
      <w:r w:rsidR="60263FF5" w:rsidRPr="6E96FAF1">
        <w:rPr>
          <w:rFonts w:ascii="Arial" w:eastAsia="Arial" w:hAnsi="Arial" w:cs="Arial"/>
          <w:sz w:val="24"/>
          <w:szCs w:val="24"/>
        </w:rPr>
        <w:t>3</w:t>
      </w:r>
      <w:r w:rsidRPr="6516BD39">
        <w:rPr>
          <w:rFonts w:ascii="Arial" w:eastAsia="Arial" w:hAnsi="Arial" w:cs="Arial"/>
          <w:sz w:val="24"/>
          <w:szCs w:val="24"/>
        </w:rPr>
        <w:t xml:space="preserve">] - </w:t>
      </w:r>
      <w:r w:rsidR="64C93849" w:rsidRPr="2E9E5082">
        <w:rPr>
          <w:rFonts w:ascii="Arial" w:eastAsia="Arial" w:hAnsi="Arial" w:cs="Arial"/>
          <w:sz w:val="24"/>
          <w:szCs w:val="24"/>
        </w:rPr>
        <w:t>VanZwol</w:t>
      </w:r>
      <w:r w:rsidR="64C93849" w:rsidRPr="34DA6E61">
        <w:rPr>
          <w:rFonts w:ascii="Arial" w:eastAsia="Arial" w:hAnsi="Arial" w:cs="Arial"/>
          <w:sz w:val="24"/>
          <w:szCs w:val="24"/>
        </w:rPr>
        <w:t>,</w:t>
      </w:r>
      <w:r w:rsidR="64C93849" w:rsidRPr="2E9E5082">
        <w:rPr>
          <w:rFonts w:ascii="Arial" w:eastAsia="Arial" w:hAnsi="Arial" w:cs="Arial"/>
          <w:sz w:val="24"/>
          <w:szCs w:val="24"/>
        </w:rPr>
        <w:t xml:space="preserve"> Jeffrey</w:t>
      </w:r>
      <w:r w:rsidRPr="2E9E5082">
        <w:rPr>
          <w:rFonts w:ascii="Arial" w:eastAsia="Arial" w:hAnsi="Arial" w:cs="Arial"/>
          <w:sz w:val="24"/>
          <w:szCs w:val="24"/>
        </w:rPr>
        <w:t>.</w:t>
      </w:r>
      <w:r w:rsidRPr="6516BD39">
        <w:rPr>
          <w:rFonts w:ascii="Arial" w:eastAsia="Arial" w:hAnsi="Arial" w:cs="Arial"/>
          <w:sz w:val="24"/>
          <w:szCs w:val="24"/>
        </w:rPr>
        <w:t xml:space="preserve"> </w:t>
      </w:r>
      <w:r w:rsidR="39677945" w:rsidRPr="11E2EAD6">
        <w:rPr>
          <w:rFonts w:ascii="Arial" w:eastAsia="Arial" w:hAnsi="Arial" w:cs="Arial"/>
          <w:sz w:val="24"/>
          <w:szCs w:val="24"/>
        </w:rPr>
        <w:t xml:space="preserve">Design </w:t>
      </w:r>
      <w:r w:rsidR="39677945" w:rsidRPr="07390304">
        <w:rPr>
          <w:rFonts w:ascii="Arial" w:eastAsia="Arial" w:hAnsi="Arial" w:cs="Arial"/>
          <w:sz w:val="24"/>
          <w:szCs w:val="24"/>
        </w:rPr>
        <w:t>Essent</w:t>
      </w:r>
      <w:r w:rsidR="17E27B7B" w:rsidRPr="07390304">
        <w:rPr>
          <w:rFonts w:ascii="Arial" w:eastAsia="Arial" w:hAnsi="Arial" w:cs="Arial"/>
          <w:sz w:val="24"/>
          <w:szCs w:val="24"/>
        </w:rPr>
        <w:t>i</w:t>
      </w:r>
      <w:r w:rsidR="39677945" w:rsidRPr="07390304">
        <w:rPr>
          <w:rFonts w:ascii="Arial" w:eastAsia="Arial" w:hAnsi="Arial" w:cs="Arial"/>
          <w:sz w:val="24"/>
          <w:szCs w:val="24"/>
        </w:rPr>
        <w:t>als</w:t>
      </w:r>
      <w:r w:rsidR="39677945" w:rsidRPr="4A346428">
        <w:rPr>
          <w:rFonts w:ascii="Arial" w:eastAsia="Arial" w:hAnsi="Arial" w:cs="Arial"/>
          <w:sz w:val="24"/>
          <w:szCs w:val="24"/>
        </w:rPr>
        <w:t xml:space="preserve">: For </w:t>
      </w:r>
      <w:r w:rsidR="39677945" w:rsidRPr="599208FB">
        <w:rPr>
          <w:rFonts w:ascii="Arial" w:eastAsia="Arial" w:hAnsi="Arial" w:cs="Arial"/>
          <w:sz w:val="24"/>
          <w:szCs w:val="24"/>
        </w:rPr>
        <w:t xml:space="preserve">USVs </w:t>
      </w:r>
      <w:r w:rsidR="39677945" w:rsidRPr="623CA44B">
        <w:rPr>
          <w:rFonts w:ascii="Arial" w:eastAsia="Arial" w:hAnsi="Arial" w:cs="Arial"/>
          <w:sz w:val="24"/>
          <w:szCs w:val="24"/>
        </w:rPr>
        <w:t>and Drones</w:t>
      </w:r>
      <w:r w:rsidR="39677945" w:rsidRPr="7CC3D368">
        <w:rPr>
          <w:rFonts w:ascii="Arial" w:eastAsia="Arial" w:hAnsi="Arial" w:cs="Arial"/>
          <w:sz w:val="24"/>
          <w:szCs w:val="24"/>
        </w:rPr>
        <w:t xml:space="preserve">, </w:t>
      </w:r>
      <w:r w:rsidR="39677945" w:rsidRPr="0C21783C">
        <w:rPr>
          <w:rFonts w:ascii="Arial" w:eastAsia="Arial" w:hAnsi="Arial" w:cs="Arial"/>
          <w:sz w:val="24"/>
          <w:szCs w:val="24"/>
        </w:rPr>
        <w:t>Bat</w:t>
      </w:r>
      <w:r w:rsidR="58689AD7" w:rsidRPr="0C21783C">
        <w:rPr>
          <w:rFonts w:ascii="Arial" w:eastAsia="Arial" w:hAnsi="Arial" w:cs="Arial"/>
          <w:sz w:val="24"/>
          <w:szCs w:val="24"/>
        </w:rPr>
        <w:t xml:space="preserve">teries </w:t>
      </w:r>
      <w:r w:rsidR="58689AD7" w:rsidRPr="508BAC3F">
        <w:rPr>
          <w:rFonts w:ascii="Arial" w:eastAsia="Arial" w:hAnsi="Arial" w:cs="Arial"/>
          <w:sz w:val="24"/>
          <w:szCs w:val="24"/>
        </w:rPr>
        <w:t>are Included</w:t>
      </w:r>
      <w:r w:rsidRPr="508BAC3F">
        <w:rPr>
          <w:rFonts w:ascii="Arial" w:eastAsia="Arial" w:hAnsi="Arial" w:cs="Arial"/>
          <w:sz w:val="24"/>
          <w:szCs w:val="24"/>
        </w:rPr>
        <w:t>.</w:t>
      </w:r>
      <w:r w:rsidRPr="6516BD39">
        <w:rPr>
          <w:rFonts w:ascii="Arial" w:eastAsia="Arial" w:hAnsi="Arial" w:cs="Arial"/>
          <w:sz w:val="24"/>
          <w:szCs w:val="24"/>
        </w:rPr>
        <w:t xml:space="preserve"> </w:t>
      </w:r>
      <w:r w:rsidRPr="6563D384">
        <w:rPr>
          <w:rFonts w:ascii="Arial" w:eastAsia="Arial" w:hAnsi="Arial" w:cs="Arial"/>
          <w:sz w:val="24"/>
          <w:szCs w:val="24"/>
        </w:rPr>
        <w:t xml:space="preserve">Disponível em: </w:t>
      </w:r>
      <w:hyperlink r:id="rId36">
        <w:r w:rsidR="7044BDF2" w:rsidRPr="6563D384">
          <w:rPr>
            <w:rStyle w:val="Hyperlink"/>
            <w:rFonts w:ascii="Arial" w:eastAsia="Arial" w:hAnsi="Arial" w:cs="Arial"/>
            <w:sz w:val="24"/>
            <w:szCs w:val="24"/>
          </w:rPr>
          <w:t>https://www.machinedesign.com/mechanical-motion-systems/article/21835356/design-essentials-for-uavs-and-drones-batteries-are-included</w:t>
        </w:r>
      </w:hyperlink>
      <w:r w:rsidRPr="40211C1C">
        <w:rPr>
          <w:rFonts w:ascii="Arial" w:eastAsia="Arial" w:hAnsi="Arial" w:cs="Arial"/>
          <w:sz w:val="24"/>
          <w:szCs w:val="24"/>
        </w:rPr>
        <w:t>.</w:t>
      </w:r>
      <w:r w:rsidRPr="6563D384">
        <w:rPr>
          <w:rFonts w:ascii="Arial" w:eastAsia="Arial" w:hAnsi="Arial" w:cs="Arial"/>
          <w:sz w:val="24"/>
          <w:szCs w:val="24"/>
        </w:rPr>
        <w:t xml:space="preserve"> Acesso em 06 de março de 2021</w:t>
      </w:r>
      <w:r w:rsidR="781AB6E3" w:rsidRPr="18773C56">
        <w:rPr>
          <w:rFonts w:ascii="Arial" w:eastAsia="Arial" w:hAnsi="Arial" w:cs="Arial"/>
          <w:sz w:val="24"/>
          <w:szCs w:val="24"/>
        </w:rPr>
        <w:t>.</w:t>
      </w:r>
    </w:p>
    <w:p w14:paraId="141F676A" w14:textId="561679F1" w:rsidR="00B25CA1" w:rsidRPr="00B25CA1" w:rsidRDefault="00B25CA1" w:rsidP="00B25CA1">
      <w:pPr>
        <w:rPr>
          <w:rFonts w:ascii="Arial" w:eastAsia="Arial" w:hAnsi="Arial" w:cs="Arial"/>
          <w:sz w:val="24"/>
          <w:szCs w:val="24"/>
        </w:rPr>
      </w:pPr>
    </w:p>
    <w:p w14:paraId="6C1C67B2" w14:textId="19CD680A" w:rsidR="015FC666" w:rsidRDefault="015FC666" w:rsidP="6E96FAF1">
      <w:pPr>
        <w:rPr>
          <w:rFonts w:ascii="Arial" w:eastAsia="Arial" w:hAnsi="Arial" w:cs="Arial"/>
          <w:sz w:val="24"/>
          <w:szCs w:val="24"/>
        </w:rPr>
      </w:pPr>
      <w:r w:rsidRPr="0BA2D1E3">
        <w:rPr>
          <w:rFonts w:ascii="Arial" w:eastAsia="Arial" w:hAnsi="Arial" w:cs="Arial"/>
          <w:sz w:val="24"/>
          <w:szCs w:val="24"/>
        </w:rPr>
        <w:t>[</w:t>
      </w:r>
      <w:r w:rsidRPr="5B369030">
        <w:rPr>
          <w:rFonts w:ascii="Arial" w:eastAsia="Arial" w:hAnsi="Arial" w:cs="Arial"/>
          <w:sz w:val="24"/>
          <w:szCs w:val="24"/>
        </w:rPr>
        <w:t>1</w:t>
      </w:r>
      <w:r w:rsidR="7757459B" w:rsidRPr="5B369030">
        <w:rPr>
          <w:rFonts w:ascii="Arial" w:eastAsia="Arial" w:hAnsi="Arial" w:cs="Arial"/>
          <w:sz w:val="24"/>
          <w:szCs w:val="24"/>
        </w:rPr>
        <w:t>4</w:t>
      </w:r>
      <w:r w:rsidRPr="0BA2D1E3">
        <w:rPr>
          <w:rFonts w:ascii="Arial" w:eastAsia="Arial" w:hAnsi="Arial" w:cs="Arial"/>
          <w:sz w:val="24"/>
          <w:szCs w:val="24"/>
        </w:rPr>
        <w:t xml:space="preserve">] - DJI. </w:t>
      </w:r>
      <w:r w:rsidR="4DA6E976" w:rsidRPr="0BA2D1E3">
        <w:rPr>
          <w:rFonts w:ascii="Arial" w:eastAsia="Arial" w:hAnsi="Arial" w:cs="Arial"/>
          <w:sz w:val="24"/>
          <w:szCs w:val="24"/>
        </w:rPr>
        <w:t>P4 Multispectral Specs</w:t>
      </w:r>
      <w:r w:rsidRPr="0BA2D1E3">
        <w:rPr>
          <w:rFonts w:ascii="Arial" w:eastAsia="Arial" w:hAnsi="Arial" w:cs="Arial"/>
          <w:sz w:val="24"/>
          <w:szCs w:val="24"/>
        </w:rPr>
        <w:t xml:space="preserve">. Disponível em: </w:t>
      </w:r>
      <w:hyperlink r:id="rId37">
        <w:r w:rsidR="1F2593C6" w:rsidRPr="0BA2D1E3">
          <w:rPr>
            <w:rStyle w:val="Hyperlink"/>
            <w:rFonts w:ascii="Arial" w:eastAsia="Arial" w:hAnsi="Arial" w:cs="Arial"/>
            <w:sz w:val="24"/>
            <w:szCs w:val="24"/>
          </w:rPr>
          <w:t>https://www.dji.com/p4-multispectral/specs</w:t>
        </w:r>
      </w:hyperlink>
      <w:r w:rsidRPr="5B369030">
        <w:rPr>
          <w:rFonts w:ascii="Arial" w:eastAsia="Arial" w:hAnsi="Arial" w:cs="Arial"/>
          <w:sz w:val="24"/>
          <w:szCs w:val="24"/>
        </w:rPr>
        <w:t>.</w:t>
      </w:r>
      <w:r w:rsidRPr="0BA2D1E3">
        <w:rPr>
          <w:rFonts w:ascii="Arial" w:eastAsia="Arial" w:hAnsi="Arial" w:cs="Arial"/>
          <w:sz w:val="24"/>
          <w:szCs w:val="24"/>
        </w:rPr>
        <w:t xml:space="preserve"> Acesso em 06 de março de 2021</w:t>
      </w:r>
      <w:r w:rsidR="781AB6E3" w:rsidRPr="18773C56">
        <w:rPr>
          <w:rFonts w:ascii="Arial" w:eastAsia="Arial" w:hAnsi="Arial" w:cs="Arial"/>
          <w:sz w:val="24"/>
          <w:szCs w:val="24"/>
        </w:rPr>
        <w:t>.</w:t>
      </w:r>
    </w:p>
    <w:p w14:paraId="7B55D84D" w14:textId="688DB59E" w:rsidR="381F5883" w:rsidRDefault="381F5883" w:rsidP="381F5883">
      <w:pPr>
        <w:rPr>
          <w:rFonts w:ascii="Arial" w:eastAsia="Arial" w:hAnsi="Arial" w:cs="Arial"/>
          <w:sz w:val="24"/>
          <w:szCs w:val="24"/>
        </w:rPr>
      </w:pPr>
    </w:p>
    <w:p w14:paraId="5E2A3569" w14:textId="3225C75F" w:rsidR="5F2EB15E" w:rsidRDefault="5F2EB15E" w:rsidP="75A6F4D0">
      <w:pPr>
        <w:rPr>
          <w:rFonts w:ascii="Arial" w:eastAsia="Arial" w:hAnsi="Arial" w:cs="Arial"/>
          <w:sz w:val="24"/>
          <w:szCs w:val="24"/>
        </w:rPr>
      </w:pPr>
      <w:r w:rsidRPr="38813477">
        <w:rPr>
          <w:rFonts w:ascii="Arial" w:eastAsia="Arial" w:hAnsi="Arial" w:cs="Arial"/>
          <w:sz w:val="24"/>
          <w:szCs w:val="24"/>
        </w:rPr>
        <w:t>[1</w:t>
      </w:r>
      <w:r w:rsidR="6822F66E" w:rsidRPr="38813477">
        <w:rPr>
          <w:rFonts w:ascii="Arial" w:eastAsia="Arial" w:hAnsi="Arial" w:cs="Arial"/>
          <w:sz w:val="24"/>
          <w:szCs w:val="24"/>
        </w:rPr>
        <w:t>5</w:t>
      </w:r>
      <w:r w:rsidRPr="38813477">
        <w:rPr>
          <w:rFonts w:ascii="Arial" w:eastAsia="Arial" w:hAnsi="Arial" w:cs="Arial"/>
          <w:sz w:val="24"/>
          <w:szCs w:val="24"/>
        </w:rPr>
        <w:t xml:space="preserve">] - </w:t>
      </w:r>
      <w:r w:rsidR="424DBB55" w:rsidRPr="38813477">
        <w:rPr>
          <w:rFonts w:ascii="Arial" w:eastAsia="Arial" w:hAnsi="Arial" w:cs="Arial"/>
          <w:sz w:val="24"/>
          <w:szCs w:val="24"/>
        </w:rPr>
        <w:t>University of Washington</w:t>
      </w:r>
      <w:r w:rsidR="40269B25" w:rsidRPr="38813477">
        <w:rPr>
          <w:rFonts w:ascii="Arial" w:eastAsia="Arial" w:hAnsi="Arial" w:cs="Arial"/>
          <w:sz w:val="24"/>
          <w:szCs w:val="24"/>
        </w:rPr>
        <w:t>.</w:t>
      </w:r>
      <w:r w:rsidR="5F812B4E" w:rsidRPr="38813477">
        <w:rPr>
          <w:rFonts w:ascii="Arial" w:eastAsia="Arial" w:hAnsi="Arial" w:cs="Arial"/>
          <w:sz w:val="24"/>
          <w:szCs w:val="24"/>
        </w:rPr>
        <w:t>What is a lithium-ion battery and how does it works</w:t>
      </w:r>
      <w:r w:rsidRPr="38813477">
        <w:rPr>
          <w:rFonts w:ascii="Arial" w:eastAsia="Arial" w:hAnsi="Arial" w:cs="Arial"/>
          <w:sz w:val="24"/>
          <w:szCs w:val="24"/>
        </w:rPr>
        <w:t xml:space="preserve">. Disponível em: </w:t>
      </w:r>
      <w:hyperlink r:id="rId38">
        <w:r w:rsidR="51BA4EBE" w:rsidRPr="38813477">
          <w:rPr>
            <w:rStyle w:val="Hyperlink"/>
            <w:rFonts w:ascii="Arial" w:eastAsia="Arial" w:hAnsi="Arial" w:cs="Arial"/>
            <w:sz w:val="24"/>
            <w:szCs w:val="24"/>
          </w:rPr>
          <w:t>https://www.cei.washington.edu/education/science-of-solar/battery-technology/</w:t>
        </w:r>
      </w:hyperlink>
      <w:r w:rsidRPr="38813477">
        <w:rPr>
          <w:rFonts w:ascii="Arial" w:eastAsia="Arial" w:hAnsi="Arial" w:cs="Arial"/>
          <w:sz w:val="24"/>
          <w:szCs w:val="24"/>
        </w:rPr>
        <w:t>. Acesso em 06 de março de 2021</w:t>
      </w:r>
      <w:r w:rsidR="50AC2CC8" w:rsidRPr="38813477">
        <w:rPr>
          <w:rFonts w:ascii="Arial" w:eastAsia="Arial" w:hAnsi="Arial" w:cs="Arial"/>
          <w:sz w:val="24"/>
          <w:szCs w:val="24"/>
        </w:rPr>
        <w:t>.</w:t>
      </w:r>
    </w:p>
    <w:p w14:paraId="5DCE14A0" w14:textId="5B92E9E7" w:rsidR="00097DF4" w:rsidRPr="00097DF4" w:rsidRDefault="00097DF4" w:rsidP="00097DF4">
      <w:pPr>
        <w:rPr>
          <w:rFonts w:ascii="Arial" w:eastAsia="Arial" w:hAnsi="Arial" w:cs="Arial"/>
          <w:sz w:val="24"/>
          <w:szCs w:val="24"/>
        </w:rPr>
      </w:pPr>
    </w:p>
    <w:p w14:paraId="3D1FB240" w14:textId="3D3BD7C7" w:rsidR="12C66E16" w:rsidRDefault="2680A5A3" w:rsidP="38813477">
      <w:pPr>
        <w:rPr>
          <w:rFonts w:ascii="Arial" w:eastAsia="Arial" w:hAnsi="Arial" w:cs="Arial"/>
          <w:sz w:val="24"/>
          <w:szCs w:val="24"/>
        </w:rPr>
      </w:pPr>
      <w:r w:rsidRPr="4A0DF3CE">
        <w:rPr>
          <w:rFonts w:ascii="Arial" w:eastAsia="Arial" w:hAnsi="Arial" w:cs="Arial"/>
          <w:sz w:val="24"/>
          <w:szCs w:val="24"/>
        </w:rPr>
        <w:t xml:space="preserve">[16] - Lithiumionbattery.org. </w:t>
      </w:r>
      <w:r w:rsidR="47428601" w:rsidRPr="4A0DF3CE">
        <w:rPr>
          <w:rFonts w:ascii="Arial" w:eastAsia="Arial" w:hAnsi="Arial" w:cs="Arial"/>
          <w:sz w:val="24"/>
          <w:szCs w:val="24"/>
        </w:rPr>
        <w:t>Can and Casing</w:t>
      </w:r>
      <w:r w:rsidRPr="4A0DF3CE">
        <w:rPr>
          <w:rFonts w:ascii="Arial" w:eastAsia="Arial" w:hAnsi="Arial" w:cs="Arial"/>
          <w:sz w:val="24"/>
          <w:szCs w:val="24"/>
        </w:rPr>
        <w:t xml:space="preserve">. Disponível em: </w:t>
      </w:r>
      <w:hyperlink r:id="rId39" w:anchor=":~:text=Ni%2Dcoated%20steels%20are%20used,by%20nickel%20to%20the%20steel">
        <w:r w:rsidR="280B2F55" w:rsidRPr="4A0DF3CE">
          <w:rPr>
            <w:rStyle w:val="Hyperlink"/>
            <w:rFonts w:ascii="Arial" w:eastAsia="Arial" w:hAnsi="Arial" w:cs="Arial"/>
            <w:sz w:val="24"/>
            <w:szCs w:val="24"/>
          </w:rPr>
          <w:t>http://lithiumionbattery.org/activities/can-casing#:~:text=Ni%2Dcoated%20steels%20are%20used,by%20nickel%20to%20the%20steel</w:t>
        </w:r>
      </w:hyperlink>
      <w:r w:rsidR="280B2F55" w:rsidRPr="4A0DF3CE">
        <w:rPr>
          <w:rFonts w:ascii="Arial" w:eastAsia="Arial" w:hAnsi="Arial" w:cs="Arial"/>
          <w:sz w:val="24"/>
          <w:szCs w:val="24"/>
        </w:rPr>
        <w:t>.</w:t>
      </w:r>
      <w:r w:rsidRPr="4A0DF3CE">
        <w:rPr>
          <w:rFonts w:ascii="Arial" w:eastAsia="Arial" w:hAnsi="Arial" w:cs="Arial"/>
          <w:sz w:val="24"/>
          <w:szCs w:val="24"/>
        </w:rPr>
        <w:t xml:space="preserve"> Acesso em 06 de março de 2021.</w:t>
      </w:r>
    </w:p>
    <w:p w14:paraId="4624008A" w14:textId="5C5F6F06" w:rsidR="12C66E16" w:rsidRDefault="12C66E16" w:rsidP="38813477">
      <w:pPr>
        <w:rPr>
          <w:rFonts w:ascii="Arial" w:eastAsia="Arial" w:hAnsi="Arial" w:cs="Arial"/>
          <w:sz w:val="24"/>
          <w:szCs w:val="24"/>
        </w:rPr>
      </w:pPr>
    </w:p>
    <w:p w14:paraId="2D67F8A4" w14:textId="776820C7" w:rsidR="00761A95" w:rsidRDefault="5EA4FA09" w:rsidP="66595E42">
      <w:pPr>
        <w:rPr>
          <w:rFonts w:ascii="Arial" w:eastAsia="Arial" w:hAnsi="Arial" w:cs="Arial"/>
          <w:sz w:val="24"/>
          <w:szCs w:val="24"/>
        </w:rPr>
      </w:pPr>
      <w:r w:rsidRPr="3D8D5D41">
        <w:rPr>
          <w:rFonts w:ascii="Arial" w:eastAsia="Arial" w:hAnsi="Arial" w:cs="Arial"/>
          <w:sz w:val="24"/>
          <w:szCs w:val="24"/>
        </w:rPr>
        <w:t>[</w:t>
      </w:r>
      <w:r w:rsidR="33A19141" w:rsidRPr="77FB13B5">
        <w:rPr>
          <w:rFonts w:ascii="Arial" w:eastAsia="Arial" w:hAnsi="Arial" w:cs="Arial"/>
          <w:sz w:val="24"/>
          <w:szCs w:val="24"/>
        </w:rPr>
        <w:t>1</w:t>
      </w:r>
      <w:r w:rsidR="0644CD75" w:rsidRPr="77FB13B5">
        <w:rPr>
          <w:rFonts w:ascii="Arial" w:eastAsia="Arial" w:hAnsi="Arial" w:cs="Arial"/>
          <w:sz w:val="24"/>
          <w:szCs w:val="24"/>
        </w:rPr>
        <w:t>7</w:t>
      </w:r>
      <w:r w:rsidRPr="3D8D5D41">
        <w:rPr>
          <w:rFonts w:ascii="Arial" w:eastAsia="Arial" w:hAnsi="Arial" w:cs="Arial"/>
          <w:sz w:val="24"/>
          <w:szCs w:val="24"/>
        </w:rPr>
        <w:t>] - DJI. E310 Spe</w:t>
      </w:r>
      <w:r w:rsidR="767BB589" w:rsidRPr="3D8D5D41">
        <w:rPr>
          <w:rFonts w:ascii="Arial" w:eastAsia="Arial" w:hAnsi="Arial" w:cs="Arial"/>
          <w:sz w:val="24"/>
          <w:szCs w:val="24"/>
        </w:rPr>
        <w:t>cs</w:t>
      </w:r>
      <w:r w:rsidRPr="3D8D5D41">
        <w:rPr>
          <w:rFonts w:ascii="Arial" w:eastAsia="Arial" w:hAnsi="Arial" w:cs="Arial"/>
          <w:sz w:val="24"/>
          <w:szCs w:val="24"/>
        </w:rPr>
        <w:t xml:space="preserve">. Disponível em: </w:t>
      </w:r>
      <w:hyperlink r:id="rId40">
        <w:r w:rsidR="29184D0E" w:rsidRPr="3D8D5D41">
          <w:rPr>
            <w:rStyle w:val="Hyperlink"/>
            <w:rFonts w:ascii="Arial" w:eastAsia="Arial" w:hAnsi="Arial" w:cs="Arial"/>
            <w:sz w:val="24"/>
            <w:szCs w:val="24"/>
          </w:rPr>
          <w:t>https://www.dji.com/e310/spec</w:t>
        </w:r>
      </w:hyperlink>
      <w:r w:rsidRPr="3D8D5D41">
        <w:rPr>
          <w:rFonts w:ascii="Arial" w:eastAsia="Arial" w:hAnsi="Arial" w:cs="Arial"/>
          <w:sz w:val="24"/>
          <w:szCs w:val="24"/>
        </w:rPr>
        <w:t>. Acesso em 06 de março de 2021.</w:t>
      </w:r>
    </w:p>
    <w:p w14:paraId="008BABF0" w14:textId="77777777" w:rsidR="00085CF9" w:rsidRDefault="00085CF9" w:rsidP="00761A95"/>
    <w:p w14:paraId="6418CBF4" w14:textId="77777777" w:rsidR="0071518A" w:rsidRDefault="0071518A" w:rsidP="00761A95"/>
    <w:p w14:paraId="764345FA" w14:textId="77777777" w:rsidR="0071518A" w:rsidRDefault="0071518A" w:rsidP="00761A95"/>
    <w:p w14:paraId="00F73186" w14:textId="77777777" w:rsidR="0071518A" w:rsidRDefault="0071518A" w:rsidP="00761A95"/>
    <w:p w14:paraId="0B5EDFDB" w14:textId="77777777" w:rsidR="0071518A" w:rsidRDefault="0071518A" w:rsidP="00761A95"/>
    <w:p w14:paraId="3B75D9F8" w14:textId="77777777" w:rsidR="0071518A" w:rsidRDefault="0071518A" w:rsidP="00761A95"/>
    <w:p w14:paraId="14C66233" w14:textId="77777777" w:rsidR="0071518A" w:rsidRDefault="0071518A" w:rsidP="00761A95"/>
    <w:p w14:paraId="2ADAF188" w14:textId="77777777" w:rsidR="0071518A" w:rsidRDefault="0071518A" w:rsidP="00761A95"/>
    <w:p w14:paraId="186442E1" w14:textId="77777777" w:rsidR="0071518A" w:rsidRDefault="0071518A" w:rsidP="00761A95"/>
    <w:p w14:paraId="5AECF915" w14:textId="77777777" w:rsidR="0071518A" w:rsidRDefault="0071518A" w:rsidP="00761A95"/>
    <w:p w14:paraId="1F4FAEAB" w14:textId="77777777" w:rsidR="0071518A" w:rsidRDefault="0071518A" w:rsidP="00761A95"/>
    <w:p w14:paraId="03FCEF8E" w14:textId="77777777" w:rsidR="0071518A" w:rsidRDefault="0071518A" w:rsidP="00761A95"/>
    <w:p w14:paraId="6F36D89F" w14:textId="77777777" w:rsidR="0071518A" w:rsidRDefault="0071518A" w:rsidP="00761A95"/>
    <w:p w14:paraId="2B07DCCC" w14:textId="77777777" w:rsidR="0071518A" w:rsidRPr="00761A95" w:rsidRDefault="0071518A" w:rsidP="00761A95"/>
    <w:p w14:paraId="23849B4A" w14:textId="79DFFBEC" w:rsidR="007F08FE" w:rsidRPr="00C8139A" w:rsidRDefault="000473FF" w:rsidP="00C8139A">
      <w:pPr>
        <w:pStyle w:val="Heading1"/>
        <w:rPr>
          <w:rFonts w:ascii="Arial" w:hAnsi="Arial" w:cs="Arial"/>
          <w:b/>
          <w:bCs/>
          <w:color w:val="auto"/>
        </w:rPr>
      </w:pPr>
      <w:bookmarkStart w:id="30" w:name="_Toc65968122"/>
      <w:r w:rsidRPr="000473FF">
        <w:rPr>
          <w:rFonts w:ascii="Arial" w:hAnsi="Arial" w:cs="Arial"/>
          <w:b/>
          <w:bCs/>
          <w:color w:val="auto"/>
        </w:rPr>
        <w:t>Apêndice A</w:t>
      </w:r>
      <w:r w:rsidR="00C8139A">
        <w:rPr>
          <w:rFonts w:ascii="Arial" w:hAnsi="Arial" w:cs="Arial"/>
          <w:b/>
          <w:bCs/>
          <w:color w:val="auto"/>
        </w:rPr>
        <w:t xml:space="preserve"> - </w:t>
      </w:r>
      <w:r w:rsidR="00E2706F" w:rsidRPr="00E2706F">
        <w:rPr>
          <w:rFonts w:ascii="Arial" w:hAnsi="Arial" w:cs="Arial"/>
          <w:b/>
          <w:bCs/>
          <w:color w:val="auto"/>
          <w:lang w:eastAsia="pt-BR"/>
        </w:rPr>
        <w:t>TAP</w:t>
      </w:r>
      <w:r w:rsidR="00E2706F">
        <w:rPr>
          <w:rFonts w:ascii="Arial" w:hAnsi="Arial" w:cs="Arial"/>
          <w:b/>
          <w:bCs/>
          <w:color w:val="auto"/>
          <w:lang w:eastAsia="pt-BR"/>
        </w:rPr>
        <w:t xml:space="preserve"> (Termo de Abertura do Projeto)</w:t>
      </w:r>
      <w:bookmarkEnd w:id="30"/>
    </w:p>
    <w:p w14:paraId="752CCD95" w14:textId="77777777" w:rsidR="00570577" w:rsidRPr="00BC74CB" w:rsidRDefault="007F08FE" w:rsidP="00570577">
      <w:r w:rsidRPr="007F08FE">
        <w:rPr>
          <w:rFonts w:ascii="Arial" w:eastAsia="Times New Roman" w:hAnsi="Arial" w:cs="Arial"/>
          <w:sz w:val="24"/>
          <w:szCs w:val="24"/>
          <w:lang w:eastAsia="pt-BR"/>
        </w:rPr>
        <w:t> </w:t>
      </w:r>
    </w:p>
    <w:tbl>
      <w:tblPr>
        <w:tblW w:w="89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6"/>
        <w:gridCol w:w="2655"/>
        <w:gridCol w:w="2839"/>
      </w:tblGrid>
      <w:tr w:rsidR="00570577" w14:paraId="6ECC8440" w14:textId="77777777" w:rsidTr="00570577">
        <w:trPr>
          <w:cantSplit/>
          <w:trHeight w:val="465"/>
          <w:jc w:val="center"/>
        </w:trPr>
        <w:tc>
          <w:tcPr>
            <w:tcW w:w="3436" w:type="dxa"/>
            <w:vMerge w:val="restart"/>
          </w:tcPr>
          <w:p w14:paraId="52D7C7A3" w14:textId="77777777" w:rsidR="00570577" w:rsidRDefault="00570577" w:rsidP="00570577">
            <w:pPr>
              <w:spacing w:before="120" w:after="60"/>
              <w:rPr>
                <w:rFonts w:ascii="Arial" w:eastAsia="Arial" w:hAnsi="Arial" w:cs="Arial"/>
                <w:sz w:val="24"/>
                <w:szCs w:val="24"/>
              </w:rPr>
            </w:pPr>
            <w:r w:rsidRPr="463FA9CE">
              <w:rPr>
                <w:rFonts w:ascii="Arial" w:eastAsia="Arial" w:hAnsi="Arial" w:cs="Arial"/>
                <w:sz w:val="24"/>
                <w:szCs w:val="24"/>
              </w:rPr>
              <w:t>Nome do Projeto:</w:t>
            </w:r>
          </w:p>
          <w:p w14:paraId="3B129174" w14:textId="77777777" w:rsidR="00570577" w:rsidRDefault="00570577" w:rsidP="00570577">
            <w:pPr>
              <w:spacing w:before="120" w:after="60"/>
              <w:rPr>
                <w:rFonts w:ascii="Arial" w:eastAsia="Arial" w:hAnsi="Arial" w:cs="Arial"/>
                <w:sz w:val="24"/>
                <w:szCs w:val="24"/>
              </w:rPr>
            </w:pPr>
            <w:r w:rsidRPr="463FA9CE">
              <w:rPr>
                <w:rFonts w:ascii="Arial" w:eastAsia="Arial" w:hAnsi="Arial" w:cs="Arial"/>
                <w:sz w:val="24"/>
                <w:szCs w:val="24"/>
              </w:rPr>
              <w:t>Gerente do Projeto:</w:t>
            </w:r>
          </w:p>
          <w:p w14:paraId="5262F5CB" w14:textId="77777777" w:rsidR="00570577" w:rsidRDefault="00570577" w:rsidP="00570577">
            <w:pPr>
              <w:spacing w:before="120" w:after="60"/>
              <w:rPr>
                <w:rFonts w:ascii="Arial" w:eastAsia="Arial" w:hAnsi="Arial" w:cs="Arial"/>
                <w:sz w:val="24"/>
                <w:szCs w:val="24"/>
              </w:rPr>
            </w:pPr>
            <w:r w:rsidRPr="463FA9CE">
              <w:rPr>
                <w:rFonts w:ascii="Arial" w:eastAsia="Arial" w:hAnsi="Arial" w:cs="Arial"/>
                <w:sz w:val="24"/>
                <w:szCs w:val="24"/>
              </w:rPr>
              <w:t>Previsão de Início e Término:</w:t>
            </w:r>
          </w:p>
        </w:tc>
        <w:tc>
          <w:tcPr>
            <w:tcW w:w="5494" w:type="dxa"/>
            <w:gridSpan w:val="2"/>
          </w:tcPr>
          <w:p w14:paraId="397C40BE" w14:textId="77777777" w:rsidR="00570577" w:rsidRDefault="00570577" w:rsidP="00570577">
            <w:pPr>
              <w:spacing w:before="60" w:after="60"/>
              <w:jc w:val="both"/>
              <w:rPr>
                <w:rFonts w:ascii="Arial" w:eastAsia="Arial" w:hAnsi="Arial" w:cs="Arial"/>
                <w:sz w:val="24"/>
                <w:szCs w:val="24"/>
              </w:rPr>
            </w:pPr>
            <w:r w:rsidRPr="33A8A10E">
              <w:rPr>
                <w:rFonts w:ascii="Arial" w:eastAsia="Arial" w:hAnsi="Arial" w:cs="Arial"/>
                <w:sz w:val="24"/>
                <w:szCs w:val="24"/>
              </w:rPr>
              <w:t>Frelser</w:t>
            </w:r>
          </w:p>
        </w:tc>
      </w:tr>
      <w:tr w:rsidR="00570577" w14:paraId="37F18A40" w14:textId="77777777" w:rsidTr="00570577">
        <w:trPr>
          <w:cantSplit/>
          <w:trHeight w:val="356"/>
          <w:jc w:val="center"/>
        </w:trPr>
        <w:tc>
          <w:tcPr>
            <w:tcW w:w="3436" w:type="dxa"/>
            <w:vMerge/>
          </w:tcPr>
          <w:p w14:paraId="36FA732D" w14:textId="77777777" w:rsidR="00570577" w:rsidRDefault="00570577" w:rsidP="00570577">
            <w:pPr>
              <w:spacing w:before="60" w:after="60"/>
              <w:jc w:val="right"/>
              <w:rPr>
                <w:sz w:val="16"/>
                <w:szCs w:val="16"/>
              </w:rPr>
            </w:pPr>
          </w:p>
        </w:tc>
        <w:tc>
          <w:tcPr>
            <w:tcW w:w="5494" w:type="dxa"/>
            <w:gridSpan w:val="2"/>
          </w:tcPr>
          <w:p w14:paraId="41215CCA" w14:textId="77777777" w:rsidR="00570577" w:rsidRDefault="00570577" w:rsidP="00570577">
            <w:pPr>
              <w:spacing w:before="60" w:after="60"/>
              <w:jc w:val="both"/>
              <w:rPr>
                <w:rFonts w:ascii="Arial" w:eastAsia="Arial" w:hAnsi="Arial" w:cs="Arial"/>
                <w:sz w:val="24"/>
                <w:szCs w:val="24"/>
              </w:rPr>
            </w:pPr>
            <w:r w:rsidRPr="6518AECC">
              <w:rPr>
                <w:rFonts w:ascii="Arial" w:eastAsia="Arial" w:hAnsi="Arial" w:cs="Arial"/>
                <w:sz w:val="24"/>
                <w:szCs w:val="24"/>
              </w:rPr>
              <w:t>Samara Cristina Silva dos Santos</w:t>
            </w:r>
          </w:p>
        </w:tc>
      </w:tr>
      <w:tr w:rsidR="00570577" w14:paraId="00FFF784" w14:textId="77777777" w:rsidTr="00570577">
        <w:trPr>
          <w:cantSplit/>
          <w:trHeight w:val="690"/>
          <w:jc w:val="center"/>
        </w:trPr>
        <w:tc>
          <w:tcPr>
            <w:tcW w:w="3436" w:type="dxa"/>
            <w:vMerge/>
          </w:tcPr>
          <w:p w14:paraId="48517D0F" w14:textId="77777777" w:rsidR="00570577" w:rsidRDefault="00570577" w:rsidP="00570577">
            <w:pPr>
              <w:spacing w:before="60" w:after="60"/>
              <w:jc w:val="right"/>
              <w:rPr>
                <w:sz w:val="16"/>
                <w:szCs w:val="16"/>
              </w:rPr>
            </w:pPr>
          </w:p>
        </w:tc>
        <w:tc>
          <w:tcPr>
            <w:tcW w:w="2655" w:type="dxa"/>
          </w:tcPr>
          <w:p w14:paraId="7937910C" w14:textId="77777777" w:rsidR="00570577" w:rsidRDefault="00570577" w:rsidP="00570577">
            <w:pPr>
              <w:spacing w:before="60" w:after="60"/>
              <w:jc w:val="center"/>
              <w:rPr>
                <w:rFonts w:ascii="Arial" w:eastAsia="Arial" w:hAnsi="Arial" w:cs="Arial"/>
                <w:sz w:val="24"/>
                <w:szCs w:val="24"/>
              </w:rPr>
            </w:pPr>
            <w:r w:rsidRPr="5111E9E6">
              <w:rPr>
                <w:rFonts w:ascii="Arial" w:eastAsia="Arial" w:hAnsi="Arial" w:cs="Arial"/>
                <w:sz w:val="24"/>
                <w:szCs w:val="24"/>
              </w:rPr>
              <w:t>12/ 02 /2021</w:t>
            </w:r>
          </w:p>
        </w:tc>
        <w:tc>
          <w:tcPr>
            <w:tcW w:w="2839" w:type="dxa"/>
          </w:tcPr>
          <w:p w14:paraId="63C46913" w14:textId="77777777" w:rsidR="00570577" w:rsidRDefault="00570577" w:rsidP="00570577">
            <w:pPr>
              <w:spacing w:before="60" w:after="60"/>
              <w:jc w:val="center"/>
              <w:rPr>
                <w:rFonts w:ascii="Arial" w:eastAsia="Arial" w:hAnsi="Arial" w:cs="Arial"/>
                <w:sz w:val="24"/>
                <w:szCs w:val="24"/>
              </w:rPr>
            </w:pPr>
            <w:r w:rsidRPr="5111E9E6">
              <w:rPr>
                <w:rFonts w:ascii="Arial" w:eastAsia="Arial" w:hAnsi="Arial" w:cs="Arial"/>
                <w:sz w:val="24"/>
                <w:szCs w:val="24"/>
              </w:rPr>
              <w:t>21/ 05 /2021</w:t>
            </w:r>
          </w:p>
        </w:tc>
      </w:tr>
    </w:tbl>
    <w:p w14:paraId="76C72EDC" w14:textId="77777777" w:rsidR="00570577" w:rsidRPr="00BC74CB" w:rsidRDefault="00570577" w:rsidP="00570577">
      <w:pPr>
        <w:rPr>
          <w:sz w:val="16"/>
          <w:szCs w:val="16"/>
        </w:rPr>
      </w:pPr>
    </w:p>
    <w:p w14:paraId="525D98B2" w14:textId="77777777" w:rsidR="00570577" w:rsidRDefault="00570577" w:rsidP="00570577">
      <w:pPr>
        <w:jc w:val="both"/>
        <w:rPr>
          <w:rFonts w:ascii="Arial" w:eastAsia="Arial" w:hAnsi="Arial" w:cs="Arial"/>
          <w:b/>
          <w:bCs/>
          <w:sz w:val="24"/>
          <w:szCs w:val="24"/>
        </w:rPr>
      </w:pPr>
      <w:r w:rsidRPr="463FA9CE">
        <w:rPr>
          <w:rFonts w:ascii="Arial" w:eastAsia="Arial" w:hAnsi="Arial" w:cs="Arial"/>
          <w:b/>
          <w:bCs/>
          <w:sz w:val="24"/>
          <w:szCs w:val="24"/>
        </w:rPr>
        <w:t>Justificativa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570577" w14:paraId="03E3233A" w14:textId="77777777" w:rsidTr="00570577">
        <w:tc>
          <w:tcPr>
            <w:tcW w:w="9054" w:type="dxa"/>
            <w:tcBorders>
              <w:bottom w:val="single" w:sz="4" w:space="0" w:color="auto"/>
            </w:tcBorders>
          </w:tcPr>
          <w:p w14:paraId="6BB7C3E5" w14:textId="77777777" w:rsidR="00570577" w:rsidRPr="00063431" w:rsidRDefault="00570577" w:rsidP="00DD4E33">
            <w:pPr>
              <w:spacing w:before="120" w:line="360" w:lineRule="auto"/>
              <w:jc w:val="both"/>
              <w:rPr>
                <w:rFonts w:ascii="Arial" w:eastAsia="Arial" w:hAnsi="Arial" w:cs="Arial"/>
                <w:sz w:val="24"/>
                <w:szCs w:val="24"/>
              </w:rPr>
            </w:pPr>
            <w:r w:rsidRPr="1344BA7B">
              <w:rPr>
                <w:rFonts w:ascii="Arial" w:eastAsia="Arial" w:hAnsi="Arial" w:cs="Arial"/>
                <w:color w:val="000000" w:themeColor="text1"/>
                <w:sz w:val="24"/>
                <w:szCs w:val="24"/>
              </w:rPr>
              <w:t>Missões de salvamento exigem de equipes de resgate adaptação aos mais diferentes cenários, sejam eles escombros, inundações, deslizamentos de terra, pro</w:t>
            </w:r>
            <w:r w:rsidRPr="358A04BF">
              <w:rPr>
                <w:rFonts w:ascii="Arial" w:eastAsia="Arial" w:hAnsi="Arial" w:cs="Arial"/>
                <w:sz w:val="24"/>
                <w:szCs w:val="24"/>
              </w:rPr>
              <w:t xml:space="preserve">fundidades e entre outros. Cenários que desafiam a capacidade do corpo humano, mas que podem ser contornados pelo uso de tecnologia, como drones, </w:t>
            </w:r>
            <w:r w:rsidRPr="1344BA7B">
              <w:rPr>
                <w:rFonts w:ascii="Arial" w:eastAsia="Arial" w:hAnsi="Arial" w:cs="Arial"/>
                <w:sz w:val="24"/>
                <w:szCs w:val="24"/>
              </w:rPr>
              <w:t>para aumentar a rapidez e eficiência da missão.</w:t>
            </w:r>
          </w:p>
        </w:tc>
      </w:tr>
    </w:tbl>
    <w:p w14:paraId="3F61CA3E" w14:textId="77777777" w:rsidR="00717A3F" w:rsidRDefault="00717A3F" w:rsidP="00570577">
      <w:pPr>
        <w:spacing w:before="120"/>
        <w:jc w:val="both"/>
        <w:rPr>
          <w:rFonts w:ascii="Arial" w:eastAsia="Arial" w:hAnsi="Arial" w:cs="Arial"/>
          <w:b/>
          <w:bCs/>
          <w:sz w:val="24"/>
          <w:szCs w:val="24"/>
        </w:rPr>
      </w:pPr>
    </w:p>
    <w:p w14:paraId="3BCB2570" w14:textId="77777777" w:rsidR="00570577" w:rsidRDefault="00570577" w:rsidP="00570577">
      <w:pPr>
        <w:spacing w:before="120"/>
        <w:jc w:val="both"/>
        <w:rPr>
          <w:rFonts w:ascii="Arial" w:eastAsia="Arial" w:hAnsi="Arial" w:cs="Arial"/>
          <w:b/>
          <w:bCs/>
          <w:sz w:val="24"/>
          <w:szCs w:val="24"/>
        </w:rPr>
      </w:pPr>
      <w:r w:rsidRPr="463FA9CE">
        <w:rPr>
          <w:rFonts w:ascii="Arial" w:eastAsia="Arial" w:hAnsi="Arial" w:cs="Arial"/>
          <w:b/>
          <w:bCs/>
          <w:sz w:val="24"/>
          <w:szCs w:val="24"/>
        </w:rPr>
        <w:t>Objetivo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570577" w:rsidRPr="00063431" w14:paraId="2667802D" w14:textId="77777777" w:rsidTr="00570577">
        <w:tc>
          <w:tcPr>
            <w:tcW w:w="9054" w:type="dxa"/>
            <w:tcBorders>
              <w:bottom w:val="single" w:sz="4" w:space="0" w:color="auto"/>
            </w:tcBorders>
          </w:tcPr>
          <w:p w14:paraId="7B680A75" w14:textId="77777777" w:rsidR="00570577" w:rsidRPr="00063431" w:rsidRDefault="00570577" w:rsidP="00DD4E33">
            <w:pPr>
              <w:spacing w:before="120" w:line="360" w:lineRule="auto"/>
              <w:jc w:val="both"/>
              <w:rPr>
                <w:rFonts w:ascii="Arial" w:eastAsia="Arial" w:hAnsi="Arial" w:cs="Arial"/>
                <w:sz w:val="24"/>
                <w:szCs w:val="24"/>
              </w:rPr>
            </w:pPr>
            <w:r w:rsidRPr="5111E9E6">
              <w:rPr>
                <w:rFonts w:ascii="Arial" w:eastAsia="Arial" w:hAnsi="Arial" w:cs="Arial"/>
                <w:sz w:val="24"/>
                <w:szCs w:val="24"/>
              </w:rPr>
              <w:t xml:space="preserve">Projetar um drone de classificação </w:t>
            </w:r>
            <w:r w:rsidRPr="645D9220">
              <w:rPr>
                <w:rFonts w:ascii="Arial" w:eastAsia="Arial" w:hAnsi="Arial" w:cs="Arial"/>
                <w:sz w:val="24"/>
                <w:szCs w:val="24"/>
              </w:rPr>
              <w:t>quadricóptero</w:t>
            </w:r>
            <w:r w:rsidRPr="5111E9E6">
              <w:rPr>
                <w:rFonts w:ascii="Arial" w:eastAsia="Arial" w:hAnsi="Arial" w:cs="Arial"/>
                <w:sz w:val="24"/>
                <w:szCs w:val="24"/>
              </w:rPr>
              <w:t xml:space="preserve"> para mapeamento de terrenos em situações de busca e </w:t>
            </w:r>
            <w:r w:rsidRPr="111AC0C2">
              <w:rPr>
                <w:rFonts w:ascii="Arial" w:eastAsia="Arial" w:hAnsi="Arial" w:cs="Arial"/>
                <w:sz w:val="24"/>
                <w:szCs w:val="24"/>
              </w:rPr>
              <w:t xml:space="preserve">reconhecimento. </w:t>
            </w:r>
          </w:p>
          <w:p w14:paraId="6166235D" w14:textId="77777777" w:rsidR="00570577" w:rsidRPr="00063431" w:rsidRDefault="00570577" w:rsidP="00570577">
            <w:pPr>
              <w:jc w:val="both"/>
              <w:rPr>
                <w:bCs/>
                <w:sz w:val="16"/>
                <w:szCs w:val="16"/>
              </w:rPr>
            </w:pPr>
          </w:p>
        </w:tc>
      </w:tr>
    </w:tbl>
    <w:p w14:paraId="69501978" w14:textId="77777777" w:rsidR="00717A3F" w:rsidRDefault="00717A3F" w:rsidP="00907C37">
      <w:pPr>
        <w:spacing w:before="120"/>
        <w:jc w:val="both"/>
        <w:rPr>
          <w:rFonts w:ascii="Arial" w:eastAsia="Arial" w:hAnsi="Arial" w:cs="Arial"/>
          <w:b/>
          <w:bCs/>
          <w:sz w:val="24"/>
          <w:szCs w:val="24"/>
        </w:rPr>
      </w:pPr>
    </w:p>
    <w:p w14:paraId="15332EF0" w14:textId="0F164D1E" w:rsidR="00907C37" w:rsidRDefault="00907C37" w:rsidP="00907C37">
      <w:pPr>
        <w:spacing w:before="120"/>
        <w:jc w:val="both"/>
        <w:rPr>
          <w:rFonts w:ascii="Arial" w:eastAsia="Arial" w:hAnsi="Arial" w:cs="Arial"/>
          <w:b/>
          <w:bCs/>
          <w:sz w:val="24"/>
          <w:szCs w:val="24"/>
        </w:rPr>
      </w:pPr>
      <w:r w:rsidRPr="47D0D7F3">
        <w:rPr>
          <w:rFonts w:ascii="Arial" w:eastAsia="Arial" w:hAnsi="Arial" w:cs="Arial"/>
          <w:b/>
          <w:bCs/>
          <w:sz w:val="24"/>
          <w:szCs w:val="24"/>
        </w:rPr>
        <w:t>Descrição Resumida do Projeto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907C37" w:rsidRPr="00063431" w14:paraId="774053E4" w14:textId="77777777" w:rsidTr="00907C37">
        <w:trPr>
          <w:trHeight w:val="825"/>
        </w:trPr>
        <w:tc>
          <w:tcPr>
            <w:tcW w:w="9889" w:type="dxa"/>
            <w:tcBorders>
              <w:bottom w:val="single" w:sz="4" w:space="0" w:color="auto"/>
            </w:tcBorders>
          </w:tcPr>
          <w:p w14:paraId="679C6E4C" w14:textId="77777777" w:rsidR="00907C37" w:rsidRPr="00063431" w:rsidRDefault="00907C37" w:rsidP="00DD4E33">
            <w:pPr>
              <w:spacing w:before="120" w:line="360" w:lineRule="auto"/>
              <w:jc w:val="both"/>
              <w:rPr>
                <w:rFonts w:ascii="Arial" w:eastAsia="Arial" w:hAnsi="Arial" w:cs="Arial"/>
                <w:sz w:val="24"/>
                <w:szCs w:val="24"/>
              </w:rPr>
            </w:pPr>
            <w:r w:rsidRPr="358A04BF">
              <w:rPr>
                <w:rFonts w:ascii="Arial" w:eastAsia="Arial" w:hAnsi="Arial" w:cs="Arial"/>
                <w:sz w:val="24"/>
                <w:szCs w:val="24"/>
              </w:rPr>
              <w:t>O projeto “</w:t>
            </w:r>
            <w:r w:rsidRPr="2217F49C">
              <w:rPr>
                <w:rFonts w:ascii="Arial" w:eastAsia="Arial" w:hAnsi="Arial" w:cs="Arial"/>
                <w:sz w:val="24"/>
                <w:szCs w:val="24"/>
              </w:rPr>
              <w:t>Frelser</w:t>
            </w:r>
            <w:r w:rsidRPr="358A04BF">
              <w:rPr>
                <w:rFonts w:ascii="Arial" w:eastAsia="Arial" w:hAnsi="Arial" w:cs="Arial"/>
                <w:sz w:val="24"/>
                <w:szCs w:val="24"/>
              </w:rPr>
              <w:t xml:space="preserve">” traz a proposta de apresentar um modelo de drone auxiliar que poderá ser controlado por equipes de resgate para mapeamento de regiões de risco durante missões de </w:t>
            </w:r>
            <w:r w:rsidRPr="5C4CCF8C">
              <w:rPr>
                <w:rFonts w:ascii="Arial" w:eastAsia="Arial" w:hAnsi="Arial" w:cs="Arial"/>
                <w:sz w:val="24"/>
                <w:szCs w:val="24"/>
              </w:rPr>
              <w:t>busca.</w:t>
            </w:r>
            <w:r w:rsidRPr="358A04BF">
              <w:rPr>
                <w:rFonts w:ascii="Arial" w:eastAsia="Arial" w:hAnsi="Arial" w:cs="Arial"/>
                <w:sz w:val="24"/>
                <w:szCs w:val="24"/>
              </w:rPr>
              <w:t xml:space="preserve"> Com o mapeamento realizado pelo drone espera-se que as equipes possam traçar rotas de atuação com as informações fornecidas para o controlador no intervalo entre voos, garantindo mais segurança na missão. </w:t>
            </w:r>
            <w:r w:rsidRPr="5B7AB8F9">
              <w:rPr>
                <w:rFonts w:ascii="Arial" w:eastAsia="Arial" w:hAnsi="Arial" w:cs="Arial"/>
                <w:sz w:val="24"/>
                <w:szCs w:val="24"/>
              </w:rPr>
              <w:t>O “Frelser”</w:t>
            </w:r>
            <w:r w:rsidRPr="358A04BF">
              <w:rPr>
                <w:rFonts w:ascii="Arial" w:eastAsia="Arial" w:hAnsi="Arial" w:cs="Arial"/>
                <w:sz w:val="24"/>
                <w:szCs w:val="24"/>
              </w:rPr>
              <w:t xml:space="preserve"> será composto por um drone, controlador, e um sistema de carregamento off-grid, que poderá ser utilizado para manter o funcionamento do controlador em situações extremas, como </w:t>
            </w:r>
            <w:r w:rsidRPr="681EDA7B">
              <w:rPr>
                <w:rFonts w:ascii="Arial" w:eastAsia="Arial" w:hAnsi="Arial" w:cs="Arial"/>
                <w:sz w:val="24"/>
                <w:szCs w:val="24"/>
              </w:rPr>
              <w:t>regiões isoladas</w:t>
            </w:r>
            <w:r w:rsidRPr="358A04BF">
              <w:rPr>
                <w:rFonts w:ascii="Arial" w:eastAsia="Arial" w:hAnsi="Arial" w:cs="Arial"/>
                <w:sz w:val="24"/>
                <w:szCs w:val="24"/>
              </w:rPr>
              <w:t xml:space="preserve"> ou falta de suprimentos.</w:t>
            </w:r>
          </w:p>
        </w:tc>
      </w:tr>
    </w:tbl>
    <w:p w14:paraId="446A47E0" w14:textId="77777777" w:rsidR="00717A3F" w:rsidRDefault="00717A3F" w:rsidP="00907C37">
      <w:pPr>
        <w:rPr>
          <w:rFonts w:ascii="Arial" w:eastAsia="Arial" w:hAnsi="Arial" w:cs="Arial"/>
          <w:b/>
          <w:bCs/>
          <w:sz w:val="24"/>
          <w:szCs w:val="24"/>
        </w:rPr>
      </w:pPr>
    </w:p>
    <w:p w14:paraId="4525C998" w14:textId="77777777" w:rsidR="00DD4E33" w:rsidRDefault="00DD4E33" w:rsidP="00907C37">
      <w:pPr>
        <w:rPr>
          <w:rFonts w:ascii="Arial" w:eastAsia="Arial" w:hAnsi="Arial" w:cs="Arial"/>
          <w:b/>
          <w:bCs/>
          <w:sz w:val="24"/>
          <w:szCs w:val="24"/>
        </w:rPr>
      </w:pPr>
    </w:p>
    <w:p w14:paraId="7B47EF0C" w14:textId="776820C7" w:rsidR="00907C37" w:rsidRDefault="00907C37" w:rsidP="00907C37">
      <w:pPr>
        <w:rPr>
          <w:rFonts w:ascii="Arial" w:eastAsia="Arial" w:hAnsi="Arial" w:cs="Arial"/>
          <w:b/>
          <w:bCs/>
          <w:sz w:val="28"/>
          <w:szCs w:val="28"/>
        </w:rPr>
      </w:pPr>
      <w:r w:rsidRPr="47D0D7F3">
        <w:rPr>
          <w:rFonts w:ascii="Arial" w:eastAsia="Arial" w:hAnsi="Arial" w:cs="Arial"/>
          <w:b/>
          <w:bCs/>
          <w:sz w:val="24"/>
          <w:szCs w:val="24"/>
        </w:rPr>
        <w:t>Requisitos Gerais</w:t>
      </w:r>
    </w:p>
    <w:tbl>
      <w:tblPr>
        <w:tblStyle w:val="TableGrid"/>
        <w:tblW w:w="9067" w:type="dxa"/>
        <w:tblLayout w:type="fixed"/>
        <w:tblLook w:val="06A0" w:firstRow="1" w:lastRow="0" w:firstColumn="1" w:lastColumn="0" w:noHBand="1" w:noVBand="1"/>
      </w:tblPr>
      <w:tblGrid>
        <w:gridCol w:w="9067"/>
      </w:tblGrid>
      <w:tr w:rsidR="00907C37" w14:paraId="5E3BAACB" w14:textId="77777777" w:rsidTr="00907C37">
        <w:trPr>
          <w:trHeight w:val="1095"/>
        </w:trPr>
        <w:tc>
          <w:tcPr>
            <w:tcW w:w="9067" w:type="dxa"/>
          </w:tcPr>
          <w:p w14:paraId="11AAA8EE" w14:textId="77777777" w:rsidR="00907C37" w:rsidRDefault="00907C37" w:rsidP="00DD4E33">
            <w:pPr>
              <w:pStyle w:val="ListParagraph"/>
              <w:numPr>
                <w:ilvl w:val="0"/>
                <w:numId w:val="43"/>
              </w:numPr>
              <w:spacing w:after="160" w:line="360" w:lineRule="auto"/>
              <w:rPr>
                <w:rFonts w:ascii="Arial" w:eastAsia="Arial" w:hAnsi="Arial" w:cs="Arial"/>
                <w:color w:val="000000" w:themeColor="text1"/>
                <w:sz w:val="24"/>
                <w:szCs w:val="24"/>
              </w:rPr>
            </w:pPr>
            <w:r w:rsidRPr="152AE389">
              <w:rPr>
                <w:rFonts w:ascii="Arial" w:eastAsia="Arial" w:hAnsi="Arial" w:cs="Arial"/>
                <w:color w:val="000000" w:themeColor="text1"/>
                <w:sz w:val="24"/>
                <w:szCs w:val="24"/>
              </w:rPr>
              <w:t>O drone tem que servir de apoio aos agentes em solo na busca;</w:t>
            </w:r>
          </w:p>
          <w:p w14:paraId="5B1F78D1" w14:textId="77777777" w:rsidR="00907C37" w:rsidRDefault="00907C37" w:rsidP="00DD4E33">
            <w:pPr>
              <w:pStyle w:val="ListParagraph"/>
              <w:numPr>
                <w:ilvl w:val="0"/>
                <w:numId w:val="43"/>
              </w:numPr>
              <w:spacing w:after="160" w:line="360" w:lineRule="auto"/>
              <w:rPr>
                <w:rFonts w:ascii="Arial" w:eastAsia="Arial" w:hAnsi="Arial" w:cs="Arial"/>
                <w:color w:val="000000" w:themeColor="text1"/>
                <w:sz w:val="24"/>
                <w:szCs w:val="24"/>
              </w:rPr>
            </w:pPr>
            <w:r w:rsidRPr="152AE389">
              <w:rPr>
                <w:rFonts w:ascii="Arial" w:eastAsia="Arial" w:hAnsi="Arial" w:cs="Arial"/>
                <w:color w:val="000000" w:themeColor="text1"/>
                <w:sz w:val="24"/>
                <w:szCs w:val="24"/>
              </w:rPr>
              <w:t>O drone precisa coletar dados para reprodução de terrenos em 3D;</w:t>
            </w:r>
          </w:p>
          <w:p w14:paraId="616AD944" w14:textId="77777777" w:rsidR="00907C37" w:rsidRDefault="00907C37" w:rsidP="00DD4E33">
            <w:pPr>
              <w:pStyle w:val="ListParagraph"/>
              <w:numPr>
                <w:ilvl w:val="0"/>
                <w:numId w:val="43"/>
              </w:numPr>
              <w:spacing w:after="160" w:line="360" w:lineRule="auto"/>
              <w:rPr>
                <w:rFonts w:ascii="Arial" w:eastAsia="Arial" w:hAnsi="Arial" w:cs="Arial"/>
                <w:color w:val="000000" w:themeColor="text1"/>
                <w:sz w:val="24"/>
                <w:szCs w:val="24"/>
              </w:rPr>
            </w:pPr>
            <w:r w:rsidRPr="152AE389">
              <w:rPr>
                <w:rFonts w:ascii="Arial" w:eastAsia="Arial" w:hAnsi="Arial" w:cs="Arial"/>
                <w:color w:val="000000" w:themeColor="text1"/>
                <w:sz w:val="24"/>
                <w:szCs w:val="24"/>
              </w:rPr>
              <w:t>O drone precisa ter estrutura que preserve seus os sensores;</w:t>
            </w:r>
          </w:p>
          <w:p w14:paraId="5B1E02C2" w14:textId="77777777" w:rsidR="00907C37" w:rsidRDefault="00907C37" w:rsidP="00DD4E33">
            <w:pPr>
              <w:pStyle w:val="ListParagraph"/>
              <w:numPr>
                <w:ilvl w:val="0"/>
                <w:numId w:val="43"/>
              </w:numPr>
              <w:spacing w:after="160" w:line="360" w:lineRule="auto"/>
              <w:rPr>
                <w:rFonts w:ascii="Arial" w:eastAsia="Arial" w:hAnsi="Arial" w:cs="Arial"/>
                <w:color w:val="000000" w:themeColor="text1"/>
                <w:sz w:val="24"/>
                <w:szCs w:val="24"/>
              </w:rPr>
            </w:pPr>
            <w:r w:rsidRPr="152AE389">
              <w:rPr>
                <w:rFonts w:ascii="Arial" w:eastAsia="Arial" w:hAnsi="Arial" w:cs="Arial"/>
                <w:color w:val="000000" w:themeColor="text1"/>
                <w:sz w:val="24"/>
                <w:szCs w:val="24"/>
              </w:rPr>
              <w:t>O drone precisa ser otimizado para alcance e tempo de voo;</w:t>
            </w:r>
          </w:p>
          <w:p w14:paraId="295CAC63" w14:textId="77777777" w:rsidR="00907C37" w:rsidRDefault="00907C37" w:rsidP="00DD4E33">
            <w:pPr>
              <w:pStyle w:val="ListParagraph"/>
              <w:numPr>
                <w:ilvl w:val="0"/>
                <w:numId w:val="43"/>
              </w:numPr>
              <w:spacing w:after="160" w:line="360" w:lineRule="auto"/>
              <w:rPr>
                <w:rFonts w:ascii="Arial" w:eastAsia="Arial" w:hAnsi="Arial" w:cs="Arial"/>
                <w:color w:val="000000" w:themeColor="text1"/>
                <w:sz w:val="24"/>
                <w:szCs w:val="24"/>
              </w:rPr>
            </w:pPr>
            <w:r w:rsidRPr="152AE389">
              <w:rPr>
                <w:rFonts w:ascii="Arial" w:eastAsia="Arial" w:hAnsi="Arial" w:cs="Arial"/>
                <w:color w:val="000000" w:themeColor="text1"/>
                <w:sz w:val="24"/>
                <w:szCs w:val="24"/>
              </w:rPr>
              <w:t>O drone precisa ter a estrutura leve para maximizar durabilidade;</w:t>
            </w:r>
          </w:p>
          <w:p w14:paraId="634E189F" w14:textId="77777777" w:rsidR="00907C37" w:rsidRDefault="00907C37" w:rsidP="00DD4E33">
            <w:pPr>
              <w:pStyle w:val="ListParagraph"/>
              <w:numPr>
                <w:ilvl w:val="0"/>
                <w:numId w:val="43"/>
              </w:numPr>
              <w:spacing w:after="160" w:line="360" w:lineRule="auto"/>
              <w:rPr>
                <w:rFonts w:ascii="Arial" w:eastAsia="Arial" w:hAnsi="Arial" w:cs="Arial"/>
                <w:color w:val="000000" w:themeColor="text1"/>
                <w:sz w:val="24"/>
                <w:szCs w:val="24"/>
              </w:rPr>
            </w:pPr>
            <w:r w:rsidRPr="152AE389">
              <w:rPr>
                <w:rFonts w:ascii="Arial" w:eastAsia="Arial" w:hAnsi="Arial" w:cs="Arial"/>
                <w:color w:val="000000" w:themeColor="text1"/>
                <w:sz w:val="24"/>
                <w:szCs w:val="24"/>
              </w:rPr>
              <w:t>As baterias do drone precisam ter o máximo de capacidade;</w:t>
            </w:r>
          </w:p>
          <w:p w14:paraId="4613709D" w14:textId="77777777" w:rsidR="00907C37" w:rsidRDefault="00907C37" w:rsidP="00DD4E33">
            <w:pPr>
              <w:pStyle w:val="ListParagraph"/>
              <w:numPr>
                <w:ilvl w:val="0"/>
                <w:numId w:val="43"/>
              </w:numPr>
              <w:spacing w:after="160" w:line="360" w:lineRule="auto"/>
              <w:rPr>
                <w:rFonts w:ascii="Arial" w:eastAsia="Arial" w:hAnsi="Arial" w:cs="Arial"/>
                <w:color w:val="000000" w:themeColor="text1"/>
                <w:sz w:val="24"/>
                <w:szCs w:val="24"/>
              </w:rPr>
            </w:pPr>
            <w:r w:rsidRPr="152AE389">
              <w:rPr>
                <w:rFonts w:ascii="Arial" w:eastAsia="Arial" w:hAnsi="Arial" w:cs="Arial"/>
                <w:color w:val="000000" w:themeColor="text1"/>
                <w:sz w:val="24"/>
                <w:szCs w:val="24"/>
              </w:rPr>
              <w:t>A CLP precisa se comunicar com o drone;</w:t>
            </w:r>
          </w:p>
          <w:p w14:paraId="72D4239A" w14:textId="77777777" w:rsidR="00907C37" w:rsidRDefault="00907C37" w:rsidP="00DD4E33">
            <w:pPr>
              <w:pStyle w:val="ListParagraph"/>
              <w:numPr>
                <w:ilvl w:val="0"/>
                <w:numId w:val="43"/>
              </w:numPr>
              <w:spacing w:after="160" w:line="360" w:lineRule="auto"/>
              <w:rPr>
                <w:rFonts w:ascii="Arial" w:eastAsia="Arial" w:hAnsi="Arial" w:cs="Arial"/>
                <w:color w:val="000000" w:themeColor="text1"/>
                <w:sz w:val="24"/>
                <w:szCs w:val="24"/>
              </w:rPr>
            </w:pPr>
            <w:r w:rsidRPr="152AE389">
              <w:rPr>
                <w:rFonts w:ascii="Arial" w:eastAsia="Arial" w:hAnsi="Arial" w:cs="Arial"/>
                <w:color w:val="000000" w:themeColor="text1"/>
                <w:sz w:val="24"/>
                <w:szCs w:val="24"/>
              </w:rPr>
              <w:t>A CLP precisa ser otimizada para um maior alcance;</w:t>
            </w:r>
          </w:p>
          <w:p w14:paraId="4F66D2B7" w14:textId="77777777" w:rsidR="00907C37" w:rsidRDefault="00907C37" w:rsidP="00DD4E33">
            <w:pPr>
              <w:pStyle w:val="ListParagraph"/>
              <w:numPr>
                <w:ilvl w:val="0"/>
                <w:numId w:val="43"/>
              </w:numPr>
              <w:spacing w:after="160" w:line="360" w:lineRule="auto"/>
              <w:rPr>
                <w:rFonts w:ascii="Arial" w:eastAsia="Arial" w:hAnsi="Arial" w:cs="Arial"/>
                <w:color w:val="000000" w:themeColor="text1"/>
                <w:sz w:val="24"/>
                <w:szCs w:val="24"/>
              </w:rPr>
            </w:pPr>
            <w:r w:rsidRPr="152AE389">
              <w:rPr>
                <w:rFonts w:ascii="Arial" w:eastAsia="Arial" w:hAnsi="Arial" w:cs="Arial"/>
                <w:color w:val="000000" w:themeColor="text1"/>
                <w:sz w:val="24"/>
                <w:szCs w:val="24"/>
              </w:rPr>
              <w:t>A CLP precisa manter um nível de estabilidade na comunicação;</w:t>
            </w:r>
          </w:p>
          <w:p w14:paraId="36AE956A" w14:textId="77777777" w:rsidR="00907C37" w:rsidRDefault="00907C37" w:rsidP="00DD4E33">
            <w:pPr>
              <w:pStyle w:val="ListParagraph"/>
              <w:numPr>
                <w:ilvl w:val="0"/>
                <w:numId w:val="43"/>
              </w:numPr>
              <w:spacing w:after="160" w:line="360" w:lineRule="auto"/>
              <w:rPr>
                <w:rFonts w:ascii="Arial" w:eastAsia="Arial" w:hAnsi="Arial" w:cs="Arial"/>
                <w:color w:val="000000" w:themeColor="text1"/>
                <w:sz w:val="24"/>
                <w:szCs w:val="24"/>
              </w:rPr>
            </w:pPr>
            <w:r w:rsidRPr="152AE389">
              <w:rPr>
                <w:rFonts w:ascii="Arial" w:eastAsia="Arial" w:hAnsi="Arial" w:cs="Arial"/>
                <w:color w:val="000000" w:themeColor="text1"/>
                <w:sz w:val="24"/>
                <w:szCs w:val="24"/>
              </w:rPr>
              <w:t>A CLP precisa ter medidas para evitar a perda do drone caso haja perda de sinal;</w:t>
            </w:r>
          </w:p>
          <w:p w14:paraId="62A6E2AA" w14:textId="77777777" w:rsidR="00907C37" w:rsidRDefault="00907C37" w:rsidP="00DD4E33">
            <w:pPr>
              <w:pStyle w:val="ListParagraph"/>
              <w:numPr>
                <w:ilvl w:val="0"/>
                <w:numId w:val="43"/>
              </w:numPr>
              <w:spacing w:after="160" w:line="360" w:lineRule="auto"/>
              <w:rPr>
                <w:rFonts w:ascii="Arial" w:eastAsia="Arial" w:hAnsi="Arial" w:cs="Arial"/>
                <w:color w:val="000000" w:themeColor="text1"/>
                <w:sz w:val="24"/>
                <w:szCs w:val="24"/>
              </w:rPr>
            </w:pPr>
            <w:r w:rsidRPr="152AE389">
              <w:rPr>
                <w:rFonts w:ascii="Arial" w:eastAsia="Arial" w:hAnsi="Arial" w:cs="Arial"/>
                <w:color w:val="000000" w:themeColor="text1"/>
                <w:sz w:val="24"/>
                <w:szCs w:val="24"/>
              </w:rPr>
              <w:t>A CLP precisa ser capaz de enviar um plano de voo automático;</w:t>
            </w:r>
          </w:p>
          <w:p w14:paraId="375287D3" w14:textId="77777777" w:rsidR="00907C37" w:rsidRDefault="00907C37" w:rsidP="00DD4E33">
            <w:pPr>
              <w:pStyle w:val="ListParagraph"/>
              <w:numPr>
                <w:ilvl w:val="0"/>
                <w:numId w:val="43"/>
              </w:numPr>
              <w:spacing w:after="160" w:line="360" w:lineRule="auto"/>
              <w:rPr>
                <w:rFonts w:ascii="Arial" w:eastAsia="Arial" w:hAnsi="Arial" w:cs="Arial"/>
                <w:color w:val="000000" w:themeColor="text1"/>
                <w:sz w:val="24"/>
                <w:szCs w:val="24"/>
              </w:rPr>
            </w:pPr>
            <w:r w:rsidRPr="152AE389">
              <w:rPr>
                <w:rFonts w:ascii="Arial" w:eastAsia="Arial" w:hAnsi="Arial" w:cs="Arial"/>
                <w:color w:val="000000" w:themeColor="text1"/>
                <w:sz w:val="24"/>
                <w:szCs w:val="24"/>
              </w:rPr>
              <w:t>A CLP precisa apresentar uma interface;</w:t>
            </w:r>
          </w:p>
          <w:p w14:paraId="74316AFD" w14:textId="77777777" w:rsidR="00907C37" w:rsidRDefault="00907C37" w:rsidP="00DD4E33">
            <w:pPr>
              <w:pStyle w:val="ListParagraph"/>
              <w:numPr>
                <w:ilvl w:val="0"/>
                <w:numId w:val="43"/>
              </w:numPr>
              <w:spacing w:after="160" w:line="360" w:lineRule="auto"/>
              <w:rPr>
                <w:rFonts w:ascii="Arial" w:eastAsia="Arial" w:hAnsi="Arial" w:cs="Arial"/>
                <w:color w:val="000000" w:themeColor="text1"/>
                <w:sz w:val="24"/>
                <w:szCs w:val="24"/>
              </w:rPr>
            </w:pPr>
            <w:r w:rsidRPr="152AE389">
              <w:rPr>
                <w:rFonts w:ascii="Arial" w:eastAsia="Arial" w:hAnsi="Arial" w:cs="Arial"/>
                <w:color w:val="000000" w:themeColor="text1"/>
                <w:sz w:val="24"/>
                <w:szCs w:val="24"/>
              </w:rPr>
              <w:t>A CLP precisa ter um controle de fácil manuseio;</w:t>
            </w:r>
          </w:p>
          <w:p w14:paraId="26E254BD" w14:textId="77777777" w:rsidR="00907C37" w:rsidRDefault="00907C37" w:rsidP="00DD4E33">
            <w:pPr>
              <w:pStyle w:val="ListParagraph"/>
              <w:numPr>
                <w:ilvl w:val="0"/>
                <w:numId w:val="43"/>
              </w:numPr>
              <w:spacing w:after="160" w:line="360" w:lineRule="auto"/>
              <w:rPr>
                <w:rFonts w:ascii="Arial" w:eastAsia="Arial" w:hAnsi="Arial" w:cs="Arial"/>
                <w:color w:val="000000" w:themeColor="text1"/>
                <w:sz w:val="24"/>
                <w:szCs w:val="24"/>
              </w:rPr>
            </w:pPr>
            <w:r w:rsidRPr="152AE389">
              <w:rPr>
                <w:rFonts w:ascii="Arial" w:eastAsia="Arial" w:hAnsi="Arial" w:cs="Arial"/>
                <w:color w:val="000000" w:themeColor="text1"/>
                <w:sz w:val="24"/>
                <w:szCs w:val="24"/>
              </w:rPr>
              <w:t>A CLP precisa ter sensibilidade ajustável;</w:t>
            </w:r>
          </w:p>
          <w:p w14:paraId="53D98EA1" w14:textId="77777777" w:rsidR="00907C37" w:rsidRDefault="00907C37" w:rsidP="00DD4E33">
            <w:pPr>
              <w:pStyle w:val="ListParagraph"/>
              <w:numPr>
                <w:ilvl w:val="0"/>
                <w:numId w:val="43"/>
              </w:numPr>
              <w:spacing w:after="160" w:line="360" w:lineRule="auto"/>
              <w:rPr>
                <w:rFonts w:ascii="Arial" w:eastAsia="Arial" w:hAnsi="Arial" w:cs="Arial"/>
                <w:color w:val="000000" w:themeColor="text1"/>
                <w:sz w:val="24"/>
                <w:szCs w:val="24"/>
              </w:rPr>
            </w:pPr>
            <w:r w:rsidRPr="152AE389">
              <w:rPr>
                <w:rFonts w:ascii="Arial" w:eastAsia="Arial" w:hAnsi="Arial" w:cs="Arial"/>
                <w:color w:val="000000" w:themeColor="text1"/>
                <w:sz w:val="24"/>
                <w:szCs w:val="24"/>
              </w:rPr>
              <w:t>A CLP precisa ter outro controlador para a câmera;</w:t>
            </w:r>
          </w:p>
          <w:p w14:paraId="5C41AAA0" w14:textId="77777777" w:rsidR="00907C37" w:rsidRPr="00BA3F0B" w:rsidRDefault="00907C37" w:rsidP="00DD4E33">
            <w:pPr>
              <w:pStyle w:val="ListParagraph"/>
              <w:numPr>
                <w:ilvl w:val="0"/>
                <w:numId w:val="43"/>
              </w:numPr>
              <w:spacing w:after="160" w:line="360" w:lineRule="auto"/>
              <w:rPr>
                <w:rFonts w:ascii="Arial" w:eastAsia="Arial" w:hAnsi="Arial" w:cs="Arial"/>
                <w:color w:val="000000" w:themeColor="text1"/>
                <w:sz w:val="24"/>
                <w:szCs w:val="24"/>
              </w:rPr>
            </w:pPr>
            <w:r w:rsidRPr="152AE389">
              <w:rPr>
                <w:rFonts w:ascii="Arial" w:eastAsia="Arial" w:hAnsi="Arial" w:cs="Arial"/>
                <w:color w:val="000000" w:themeColor="text1"/>
                <w:sz w:val="24"/>
                <w:szCs w:val="24"/>
              </w:rPr>
              <w:t>A CLP precisa reunir os dados e apresentá-los ao controlador;</w:t>
            </w:r>
          </w:p>
        </w:tc>
      </w:tr>
    </w:tbl>
    <w:p w14:paraId="6CD2BAF6" w14:textId="77777777" w:rsidR="00717A3F" w:rsidRDefault="00717A3F" w:rsidP="00907C37">
      <w:pPr>
        <w:rPr>
          <w:rFonts w:ascii="Arial" w:eastAsia="Arial" w:hAnsi="Arial" w:cs="Arial"/>
          <w:b/>
          <w:bCs/>
          <w:sz w:val="24"/>
          <w:szCs w:val="24"/>
        </w:rPr>
      </w:pPr>
    </w:p>
    <w:p w14:paraId="4714A469" w14:textId="0F164D1E" w:rsidR="00907C37" w:rsidRDefault="00907C37" w:rsidP="00907C37">
      <w:pPr>
        <w:rPr>
          <w:rFonts w:ascii="Arial" w:eastAsia="Arial" w:hAnsi="Arial" w:cs="Arial"/>
          <w:b/>
          <w:bCs/>
          <w:sz w:val="24"/>
          <w:szCs w:val="24"/>
        </w:rPr>
      </w:pPr>
      <w:r w:rsidRPr="47D0D7F3">
        <w:rPr>
          <w:rFonts w:ascii="Arial" w:eastAsia="Arial" w:hAnsi="Arial" w:cs="Arial"/>
          <w:b/>
          <w:bCs/>
          <w:sz w:val="24"/>
          <w:szCs w:val="24"/>
        </w:rPr>
        <w:t>Stakeholders</w:t>
      </w:r>
    </w:p>
    <w:tbl>
      <w:tblPr>
        <w:tblStyle w:val="TableGrid"/>
        <w:tblW w:w="9067" w:type="dxa"/>
        <w:tblLayout w:type="fixed"/>
        <w:tblLook w:val="06A0" w:firstRow="1" w:lastRow="0" w:firstColumn="1" w:lastColumn="0" w:noHBand="1" w:noVBand="1"/>
      </w:tblPr>
      <w:tblGrid>
        <w:gridCol w:w="9067"/>
      </w:tblGrid>
      <w:tr w:rsidR="00907C37" w14:paraId="2F5BE82E" w14:textId="77777777" w:rsidTr="00907C37">
        <w:trPr>
          <w:trHeight w:val="1155"/>
        </w:trPr>
        <w:tc>
          <w:tcPr>
            <w:tcW w:w="9067" w:type="dxa"/>
          </w:tcPr>
          <w:p w14:paraId="7DF439CA" w14:textId="77777777" w:rsidR="00907C37" w:rsidRPr="00B45947" w:rsidRDefault="00907C37" w:rsidP="00DD4E33">
            <w:pPr>
              <w:pStyle w:val="ListParagraph"/>
              <w:numPr>
                <w:ilvl w:val="0"/>
                <w:numId w:val="44"/>
              </w:numPr>
              <w:spacing w:after="200" w:line="360" w:lineRule="auto"/>
              <w:rPr>
                <w:rFonts w:ascii="Arial" w:eastAsia="Arial" w:hAnsi="Arial" w:cs="Arial"/>
                <w:sz w:val="24"/>
                <w:szCs w:val="24"/>
              </w:rPr>
            </w:pPr>
            <w:r w:rsidRPr="00B45947">
              <w:rPr>
                <w:rFonts w:ascii="Arial" w:eastAsia="Arial" w:hAnsi="Arial" w:cs="Arial"/>
                <w:sz w:val="24"/>
                <w:szCs w:val="24"/>
              </w:rPr>
              <w:t>Bombeiros Civis</w:t>
            </w:r>
          </w:p>
          <w:p w14:paraId="1D59FEEF" w14:textId="77777777" w:rsidR="00907C37" w:rsidRPr="00B45947" w:rsidRDefault="00907C37" w:rsidP="00DD4E33">
            <w:pPr>
              <w:pStyle w:val="ListParagraph"/>
              <w:numPr>
                <w:ilvl w:val="0"/>
                <w:numId w:val="44"/>
              </w:numPr>
              <w:spacing w:after="200" w:line="360" w:lineRule="auto"/>
              <w:rPr>
                <w:rFonts w:ascii="Arial" w:eastAsia="Arial" w:hAnsi="Arial" w:cs="Arial"/>
                <w:sz w:val="24"/>
                <w:szCs w:val="24"/>
              </w:rPr>
            </w:pPr>
            <w:r w:rsidRPr="00B45947">
              <w:rPr>
                <w:rFonts w:ascii="Arial" w:eastAsia="Arial" w:hAnsi="Arial" w:cs="Arial"/>
                <w:sz w:val="24"/>
                <w:szCs w:val="24"/>
              </w:rPr>
              <w:t xml:space="preserve">Defesa Civil </w:t>
            </w:r>
          </w:p>
          <w:p w14:paraId="2095D6BE" w14:textId="77777777" w:rsidR="00907C37" w:rsidRPr="00B45947" w:rsidRDefault="00907C37" w:rsidP="00DD4E33">
            <w:pPr>
              <w:pStyle w:val="ListParagraph"/>
              <w:numPr>
                <w:ilvl w:val="0"/>
                <w:numId w:val="44"/>
              </w:numPr>
              <w:spacing w:after="200" w:line="360" w:lineRule="auto"/>
              <w:rPr>
                <w:rFonts w:ascii="Arial" w:eastAsia="Arial" w:hAnsi="Arial" w:cs="Arial"/>
                <w:sz w:val="24"/>
                <w:szCs w:val="24"/>
              </w:rPr>
            </w:pPr>
            <w:r w:rsidRPr="00B45947">
              <w:rPr>
                <w:rFonts w:ascii="Arial" w:eastAsia="Arial" w:hAnsi="Arial" w:cs="Arial"/>
                <w:sz w:val="24"/>
                <w:szCs w:val="24"/>
              </w:rPr>
              <w:t>Populações atingidas por situações adversas que necessitem de equipes de resgate</w:t>
            </w:r>
          </w:p>
        </w:tc>
      </w:tr>
    </w:tbl>
    <w:p w14:paraId="2A19B0B9" w14:textId="77777777" w:rsidR="00717A3F" w:rsidRDefault="00717A3F" w:rsidP="00907C37">
      <w:pPr>
        <w:spacing w:before="120"/>
        <w:jc w:val="both"/>
        <w:rPr>
          <w:rFonts w:ascii="Arial" w:eastAsia="Arial" w:hAnsi="Arial" w:cs="Arial"/>
          <w:b/>
          <w:bCs/>
          <w:sz w:val="24"/>
          <w:szCs w:val="24"/>
        </w:rPr>
      </w:pPr>
    </w:p>
    <w:p w14:paraId="543A779B" w14:textId="77777777" w:rsidR="00DD4E33" w:rsidRDefault="00DD4E33" w:rsidP="00907C37">
      <w:pPr>
        <w:spacing w:before="120"/>
        <w:jc w:val="both"/>
        <w:rPr>
          <w:rFonts w:ascii="Arial" w:eastAsia="Arial" w:hAnsi="Arial" w:cs="Arial"/>
          <w:b/>
          <w:bCs/>
          <w:sz w:val="24"/>
          <w:szCs w:val="24"/>
        </w:rPr>
      </w:pPr>
    </w:p>
    <w:p w14:paraId="6A1E517D" w14:textId="77777777" w:rsidR="00DD4E33" w:rsidRDefault="00DD4E33" w:rsidP="00907C37">
      <w:pPr>
        <w:spacing w:before="120"/>
        <w:jc w:val="both"/>
        <w:rPr>
          <w:rFonts w:ascii="Arial" w:eastAsia="Arial" w:hAnsi="Arial" w:cs="Arial"/>
          <w:b/>
          <w:bCs/>
          <w:sz w:val="24"/>
          <w:szCs w:val="24"/>
        </w:rPr>
      </w:pPr>
    </w:p>
    <w:p w14:paraId="49CF1155" w14:textId="77777777" w:rsidR="00DD4E33" w:rsidRDefault="00DD4E33" w:rsidP="00907C37">
      <w:pPr>
        <w:spacing w:before="120"/>
        <w:jc w:val="both"/>
        <w:rPr>
          <w:rFonts w:ascii="Arial" w:eastAsia="Arial" w:hAnsi="Arial" w:cs="Arial"/>
          <w:b/>
          <w:bCs/>
          <w:sz w:val="24"/>
          <w:szCs w:val="24"/>
        </w:rPr>
      </w:pPr>
    </w:p>
    <w:p w14:paraId="4406E26D" w14:textId="77777777" w:rsidR="00DD4E33" w:rsidRDefault="00DD4E33" w:rsidP="00907C37">
      <w:pPr>
        <w:spacing w:before="120"/>
        <w:jc w:val="both"/>
        <w:rPr>
          <w:rFonts w:ascii="Arial" w:eastAsia="Arial" w:hAnsi="Arial" w:cs="Arial"/>
          <w:b/>
          <w:bCs/>
          <w:sz w:val="24"/>
          <w:szCs w:val="24"/>
        </w:rPr>
      </w:pPr>
    </w:p>
    <w:p w14:paraId="66CD9587" w14:textId="77777777" w:rsidR="00DD4E33" w:rsidRDefault="00DD4E33" w:rsidP="00907C37">
      <w:pPr>
        <w:spacing w:before="120"/>
        <w:jc w:val="both"/>
        <w:rPr>
          <w:rFonts w:ascii="Arial" w:eastAsia="Arial" w:hAnsi="Arial" w:cs="Arial"/>
          <w:b/>
          <w:bCs/>
          <w:sz w:val="24"/>
          <w:szCs w:val="24"/>
        </w:rPr>
      </w:pPr>
    </w:p>
    <w:p w14:paraId="0D52FA34" w14:textId="77777777" w:rsidR="00DD4E33" w:rsidRDefault="00DD4E33" w:rsidP="00907C37">
      <w:pPr>
        <w:spacing w:before="120"/>
        <w:jc w:val="both"/>
        <w:rPr>
          <w:rFonts w:ascii="Arial" w:eastAsia="Arial" w:hAnsi="Arial" w:cs="Arial"/>
          <w:b/>
          <w:bCs/>
          <w:sz w:val="24"/>
          <w:szCs w:val="24"/>
        </w:rPr>
      </w:pPr>
    </w:p>
    <w:p w14:paraId="7C1958C3" w14:textId="0F164D1E" w:rsidR="00907C37" w:rsidRDefault="00907C37" w:rsidP="00907C37">
      <w:pPr>
        <w:spacing w:before="120"/>
        <w:jc w:val="both"/>
        <w:rPr>
          <w:rFonts w:ascii="Arial" w:eastAsia="Arial" w:hAnsi="Arial" w:cs="Arial"/>
          <w:b/>
          <w:bCs/>
          <w:sz w:val="24"/>
          <w:szCs w:val="24"/>
        </w:rPr>
      </w:pPr>
      <w:r w:rsidRPr="47D0D7F3">
        <w:rPr>
          <w:rFonts w:ascii="Arial" w:eastAsia="Arial" w:hAnsi="Arial" w:cs="Arial"/>
          <w:b/>
          <w:bCs/>
          <w:sz w:val="24"/>
          <w:szCs w:val="24"/>
        </w:rPr>
        <w:t>Restrições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907C37" w:rsidRPr="00063431" w14:paraId="41C6621F" w14:textId="77777777" w:rsidTr="00907C37">
        <w:tc>
          <w:tcPr>
            <w:tcW w:w="9054" w:type="dxa"/>
            <w:tcBorders>
              <w:bottom w:val="single" w:sz="4" w:space="0" w:color="auto"/>
            </w:tcBorders>
          </w:tcPr>
          <w:p w14:paraId="736F19F6" w14:textId="77777777" w:rsidR="00907C37" w:rsidRPr="002A1278" w:rsidRDefault="00907C37" w:rsidP="00DD4E33">
            <w:pPr>
              <w:pStyle w:val="ListParagraph"/>
              <w:numPr>
                <w:ilvl w:val="0"/>
                <w:numId w:val="42"/>
              </w:numPr>
              <w:spacing w:before="120" w:after="200" w:line="360" w:lineRule="auto"/>
              <w:jc w:val="both"/>
              <w:rPr>
                <w:rFonts w:ascii="Arial" w:eastAsia="Arial" w:hAnsi="Arial" w:cs="Arial"/>
                <w:sz w:val="24"/>
                <w:szCs w:val="24"/>
              </w:rPr>
            </w:pPr>
            <w:r w:rsidRPr="002A1278">
              <w:rPr>
                <w:rFonts w:ascii="Arial" w:eastAsia="Arial" w:hAnsi="Arial" w:cs="Arial"/>
                <w:sz w:val="24"/>
                <w:szCs w:val="24"/>
              </w:rPr>
              <w:t>O drone possui um alcance de altura limitado;</w:t>
            </w:r>
          </w:p>
          <w:p w14:paraId="0843EC94" w14:textId="77777777" w:rsidR="00907C37" w:rsidRPr="002A1278" w:rsidRDefault="00907C37" w:rsidP="00DD4E33">
            <w:pPr>
              <w:pStyle w:val="ListParagraph"/>
              <w:numPr>
                <w:ilvl w:val="0"/>
                <w:numId w:val="42"/>
              </w:numPr>
              <w:spacing w:before="120" w:after="200" w:line="360" w:lineRule="auto"/>
              <w:jc w:val="both"/>
              <w:rPr>
                <w:rFonts w:ascii="Arial" w:eastAsia="Arial" w:hAnsi="Arial" w:cs="Arial"/>
                <w:sz w:val="24"/>
                <w:szCs w:val="24"/>
              </w:rPr>
            </w:pPr>
            <w:r w:rsidRPr="002A1278">
              <w:rPr>
                <w:rFonts w:ascii="Arial" w:eastAsia="Arial" w:hAnsi="Arial" w:cs="Arial"/>
                <w:sz w:val="24"/>
                <w:szCs w:val="24"/>
              </w:rPr>
              <w:t>O drone perde atuação em condições climáticas: alta velocidade de ventos e tempestades;</w:t>
            </w:r>
          </w:p>
          <w:p w14:paraId="30D7A722" w14:textId="77777777" w:rsidR="00907C37" w:rsidRPr="002A1278" w:rsidRDefault="00907C37" w:rsidP="00DD4E33">
            <w:pPr>
              <w:pStyle w:val="ListParagraph"/>
              <w:numPr>
                <w:ilvl w:val="0"/>
                <w:numId w:val="42"/>
              </w:numPr>
              <w:spacing w:before="120" w:after="200" w:line="360" w:lineRule="auto"/>
              <w:jc w:val="both"/>
              <w:rPr>
                <w:rFonts w:ascii="Arial" w:eastAsia="Arial" w:hAnsi="Arial" w:cs="Arial"/>
                <w:sz w:val="24"/>
                <w:szCs w:val="24"/>
              </w:rPr>
            </w:pPr>
            <w:r w:rsidRPr="002A1278">
              <w:rPr>
                <w:rFonts w:ascii="Arial" w:eastAsia="Arial" w:hAnsi="Arial" w:cs="Arial"/>
                <w:sz w:val="24"/>
                <w:szCs w:val="24"/>
              </w:rPr>
              <w:t>O drone possui restrições de bateria;</w:t>
            </w:r>
          </w:p>
          <w:p w14:paraId="5C33941F" w14:textId="77777777" w:rsidR="00907C37" w:rsidRPr="00063431" w:rsidRDefault="00907C37" w:rsidP="00DD4E33">
            <w:pPr>
              <w:pStyle w:val="ListParagraph"/>
              <w:numPr>
                <w:ilvl w:val="0"/>
                <w:numId w:val="42"/>
              </w:numPr>
              <w:spacing w:before="120" w:after="200" w:line="360" w:lineRule="auto"/>
              <w:jc w:val="both"/>
            </w:pPr>
            <w:r w:rsidRPr="002A1278">
              <w:rPr>
                <w:rFonts w:ascii="Arial" w:eastAsia="Arial" w:hAnsi="Arial" w:cs="Arial"/>
                <w:sz w:val="24"/>
                <w:szCs w:val="24"/>
              </w:rPr>
              <w:t xml:space="preserve">O drone não reconhece pessoas; </w:t>
            </w:r>
          </w:p>
        </w:tc>
      </w:tr>
    </w:tbl>
    <w:p w14:paraId="52C7BFE5" w14:textId="77777777" w:rsidR="00717A3F" w:rsidRDefault="00717A3F" w:rsidP="00907C37">
      <w:pPr>
        <w:spacing w:before="120"/>
        <w:jc w:val="both"/>
        <w:rPr>
          <w:rFonts w:ascii="Arial" w:eastAsia="Arial" w:hAnsi="Arial" w:cs="Arial"/>
          <w:b/>
          <w:bCs/>
          <w:sz w:val="24"/>
          <w:szCs w:val="24"/>
        </w:rPr>
      </w:pPr>
    </w:p>
    <w:p w14:paraId="5211C5EF" w14:textId="0F164D1E" w:rsidR="00907C37" w:rsidRDefault="00907C37" w:rsidP="00907C37">
      <w:pPr>
        <w:spacing w:before="120"/>
        <w:jc w:val="both"/>
        <w:rPr>
          <w:rFonts w:ascii="Arial" w:eastAsia="Arial" w:hAnsi="Arial" w:cs="Arial"/>
          <w:b/>
          <w:bCs/>
          <w:sz w:val="24"/>
          <w:szCs w:val="24"/>
        </w:rPr>
      </w:pPr>
      <w:r w:rsidRPr="47D0D7F3">
        <w:rPr>
          <w:rFonts w:ascii="Arial" w:eastAsia="Arial" w:hAnsi="Arial" w:cs="Arial"/>
          <w:b/>
          <w:bCs/>
          <w:sz w:val="24"/>
          <w:szCs w:val="24"/>
        </w:rPr>
        <w:t>Premissas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907C37" w:rsidRPr="00063431" w14:paraId="09F5955E" w14:textId="77777777" w:rsidTr="00907C37">
        <w:tc>
          <w:tcPr>
            <w:tcW w:w="9054" w:type="dxa"/>
            <w:tcBorders>
              <w:bottom w:val="single" w:sz="4" w:space="0" w:color="auto"/>
            </w:tcBorders>
          </w:tcPr>
          <w:p w14:paraId="0EE33213" w14:textId="77777777" w:rsidR="00907C37" w:rsidRDefault="00907C37" w:rsidP="00DD4E33">
            <w:pPr>
              <w:pStyle w:val="ListParagraph"/>
              <w:numPr>
                <w:ilvl w:val="0"/>
                <w:numId w:val="41"/>
              </w:numPr>
              <w:spacing w:after="200" w:line="360" w:lineRule="auto"/>
              <w:jc w:val="both"/>
              <w:rPr>
                <w:rFonts w:ascii="Arial" w:eastAsia="Arial" w:hAnsi="Arial" w:cs="Arial"/>
                <w:sz w:val="24"/>
                <w:szCs w:val="24"/>
              </w:rPr>
            </w:pPr>
            <w:r>
              <w:rPr>
                <w:rFonts w:ascii="Arial" w:eastAsia="Arial" w:hAnsi="Arial" w:cs="Arial"/>
                <w:sz w:val="24"/>
                <w:szCs w:val="24"/>
              </w:rPr>
              <w:t>O drone sempre poderá mapear terrenos</w:t>
            </w:r>
            <w:r w:rsidRPr="358A04BF">
              <w:rPr>
                <w:rFonts w:ascii="Arial" w:eastAsia="Arial" w:hAnsi="Arial" w:cs="Arial"/>
                <w:sz w:val="24"/>
                <w:szCs w:val="24"/>
              </w:rPr>
              <w:t>;</w:t>
            </w:r>
          </w:p>
          <w:p w14:paraId="3D04CAFC" w14:textId="77777777" w:rsidR="00907C37" w:rsidRDefault="00907C37" w:rsidP="00DD4E33">
            <w:pPr>
              <w:pStyle w:val="ListParagraph"/>
              <w:numPr>
                <w:ilvl w:val="0"/>
                <w:numId w:val="41"/>
              </w:numPr>
              <w:spacing w:after="200" w:line="360" w:lineRule="auto"/>
              <w:jc w:val="both"/>
              <w:rPr>
                <w:rFonts w:ascii="Arial" w:eastAsia="Arial" w:hAnsi="Arial" w:cs="Arial"/>
                <w:sz w:val="24"/>
                <w:szCs w:val="24"/>
              </w:rPr>
            </w:pPr>
            <w:r>
              <w:rPr>
                <w:rFonts w:ascii="Arial" w:eastAsia="Arial" w:hAnsi="Arial" w:cs="Arial"/>
                <w:sz w:val="24"/>
                <w:szCs w:val="24"/>
              </w:rPr>
              <w:t xml:space="preserve">O drone conseguirá retornar a base em caso de perca de contato; </w:t>
            </w:r>
          </w:p>
          <w:p w14:paraId="7BEBF558" w14:textId="77777777" w:rsidR="00907C37" w:rsidRPr="007909BD" w:rsidRDefault="00907C37" w:rsidP="00DD4E33">
            <w:pPr>
              <w:pStyle w:val="ListParagraph"/>
              <w:numPr>
                <w:ilvl w:val="0"/>
                <w:numId w:val="41"/>
              </w:numPr>
              <w:spacing w:after="200" w:line="360" w:lineRule="auto"/>
              <w:jc w:val="both"/>
              <w:rPr>
                <w:rFonts w:ascii="Arial" w:eastAsia="Arial" w:hAnsi="Arial" w:cs="Arial"/>
                <w:sz w:val="24"/>
                <w:szCs w:val="24"/>
              </w:rPr>
            </w:pPr>
            <w:r w:rsidRPr="3B602ABE">
              <w:rPr>
                <w:rFonts w:ascii="Arial" w:eastAsia="Arial" w:hAnsi="Arial" w:cs="Arial"/>
                <w:sz w:val="24"/>
                <w:szCs w:val="24"/>
              </w:rPr>
              <w:t>O drone terá telemetria para sua altura, velocidade e nível interno.</w:t>
            </w:r>
          </w:p>
          <w:p w14:paraId="26301BF8" w14:textId="77777777" w:rsidR="00907C37" w:rsidRPr="00063431" w:rsidRDefault="00907C37" w:rsidP="00DD4E33">
            <w:pPr>
              <w:pStyle w:val="ListParagraph"/>
              <w:numPr>
                <w:ilvl w:val="0"/>
                <w:numId w:val="41"/>
              </w:numPr>
              <w:spacing w:after="200" w:line="360" w:lineRule="auto"/>
              <w:jc w:val="both"/>
              <w:rPr>
                <w:rFonts w:ascii="Arial" w:eastAsia="Arial" w:hAnsi="Arial" w:cs="Arial"/>
                <w:sz w:val="24"/>
                <w:szCs w:val="24"/>
              </w:rPr>
            </w:pPr>
            <w:r w:rsidRPr="358A04BF">
              <w:rPr>
                <w:rFonts w:ascii="Arial" w:eastAsia="Arial" w:hAnsi="Arial" w:cs="Arial"/>
                <w:sz w:val="24"/>
                <w:szCs w:val="24"/>
              </w:rPr>
              <w:t>A CLP deve ser portátil;</w:t>
            </w:r>
          </w:p>
          <w:p w14:paraId="1EADBB42" w14:textId="77777777" w:rsidR="00907C37" w:rsidRPr="007909BD" w:rsidRDefault="00907C37" w:rsidP="00DD4E33">
            <w:pPr>
              <w:pStyle w:val="ListParagraph"/>
              <w:numPr>
                <w:ilvl w:val="0"/>
                <w:numId w:val="41"/>
              </w:numPr>
              <w:spacing w:after="200" w:line="360" w:lineRule="auto"/>
              <w:jc w:val="both"/>
              <w:rPr>
                <w:rFonts w:ascii="Arial" w:eastAsia="Arial" w:hAnsi="Arial" w:cs="Arial"/>
                <w:sz w:val="24"/>
                <w:szCs w:val="24"/>
              </w:rPr>
            </w:pPr>
            <w:r w:rsidRPr="3B602ABE">
              <w:rPr>
                <w:rFonts w:ascii="Arial" w:eastAsia="Arial" w:hAnsi="Arial" w:cs="Arial"/>
                <w:sz w:val="24"/>
                <w:szCs w:val="24"/>
              </w:rPr>
              <w:t>A CLP deve ser carregada pelo sistema de carregamento off grid quando necessário;</w:t>
            </w:r>
          </w:p>
        </w:tc>
      </w:tr>
    </w:tbl>
    <w:p w14:paraId="4DB655A7" w14:textId="77777777" w:rsidR="0071518A" w:rsidRDefault="0071518A" w:rsidP="00907C37">
      <w:pPr>
        <w:spacing w:before="120"/>
        <w:jc w:val="both"/>
        <w:rPr>
          <w:rFonts w:ascii="Arial" w:eastAsia="Arial" w:hAnsi="Arial" w:cs="Arial"/>
          <w:b/>
          <w:bCs/>
          <w:sz w:val="24"/>
          <w:szCs w:val="24"/>
        </w:rPr>
      </w:pPr>
    </w:p>
    <w:p w14:paraId="2D6FE814" w14:textId="0F164D1E" w:rsidR="00907C37" w:rsidRDefault="00907C37" w:rsidP="00907C37">
      <w:pPr>
        <w:spacing w:before="120"/>
        <w:jc w:val="both"/>
        <w:rPr>
          <w:rFonts w:ascii="Arial" w:eastAsia="Arial" w:hAnsi="Arial" w:cs="Arial"/>
          <w:b/>
          <w:bCs/>
          <w:sz w:val="24"/>
          <w:szCs w:val="24"/>
        </w:rPr>
      </w:pPr>
      <w:r w:rsidRPr="47D0D7F3">
        <w:rPr>
          <w:rFonts w:ascii="Arial" w:eastAsia="Arial" w:hAnsi="Arial" w:cs="Arial"/>
          <w:b/>
          <w:bCs/>
          <w:sz w:val="24"/>
          <w:szCs w:val="24"/>
        </w:rPr>
        <w:t>Riscos</w:t>
      </w:r>
    </w:p>
    <w:tbl>
      <w:tblPr>
        <w:tblStyle w:val="TableGrid"/>
        <w:tblW w:w="9067" w:type="dxa"/>
        <w:tblLayout w:type="fixed"/>
        <w:tblLook w:val="04A0" w:firstRow="1" w:lastRow="0" w:firstColumn="1" w:lastColumn="0" w:noHBand="0" w:noVBand="1"/>
      </w:tblPr>
      <w:tblGrid>
        <w:gridCol w:w="2685"/>
        <w:gridCol w:w="2970"/>
        <w:gridCol w:w="3412"/>
      </w:tblGrid>
      <w:tr w:rsidR="00907C37" w:rsidRPr="00BA3F0B" w14:paraId="02BCA0C8" w14:textId="77777777" w:rsidTr="00907C37">
        <w:tc>
          <w:tcPr>
            <w:tcW w:w="2685" w:type="dxa"/>
          </w:tcPr>
          <w:p w14:paraId="39271232" w14:textId="77777777" w:rsidR="00907C37" w:rsidRPr="00BA3F0B" w:rsidRDefault="00907C37" w:rsidP="00907C37">
            <w:pPr>
              <w:jc w:val="center"/>
              <w:rPr>
                <w:rFonts w:ascii="Arial" w:hAnsi="Arial" w:cs="Arial"/>
              </w:rPr>
            </w:pPr>
            <w:r>
              <w:rPr>
                <w:rFonts w:ascii="Arial" w:hAnsi="Arial" w:cs="Arial"/>
              </w:rPr>
              <w:t>Tipo</w:t>
            </w:r>
          </w:p>
        </w:tc>
        <w:tc>
          <w:tcPr>
            <w:tcW w:w="2970" w:type="dxa"/>
          </w:tcPr>
          <w:p w14:paraId="2AF1D438" w14:textId="77777777" w:rsidR="00907C37" w:rsidRPr="00BA3F0B" w:rsidRDefault="00907C37" w:rsidP="00907C37">
            <w:pPr>
              <w:jc w:val="center"/>
              <w:rPr>
                <w:rFonts w:ascii="Arial" w:hAnsi="Arial" w:cs="Arial"/>
              </w:rPr>
            </w:pPr>
            <w:r>
              <w:rPr>
                <w:rFonts w:ascii="Arial" w:hAnsi="Arial" w:cs="Arial"/>
              </w:rPr>
              <w:t>Risco</w:t>
            </w:r>
          </w:p>
        </w:tc>
        <w:tc>
          <w:tcPr>
            <w:tcW w:w="3412" w:type="dxa"/>
          </w:tcPr>
          <w:p w14:paraId="1A6729D5" w14:textId="77777777" w:rsidR="00907C37" w:rsidRPr="00BA3F0B" w:rsidRDefault="00907C37" w:rsidP="00907C37">
            <w:pPr>
              <w:jc w:val="center"/>
              <w:rPr>
                <w:rFonts w:ascii="Arial" w:hAnsi="Arial" w:cs="Arial"/>
              </w:rPr>
            </w:pPr>
            <w:r w:rsidRPr="00BA3F0B">
              <w:rPr>
                <w:rFonts w:ascii="Arial" w:hAnsi="Arial" w:cs="Arial"/>
              </w:rPr>
              <w:t>Ação</w:t>
            </w:r>
          </w:p>
        </w:tc>
      </w:tr>
      <w:tr w:rsidR="00907C37" w:rsidRPr="00BA3F0B" w14:paraId="69F774D4" w14:textId="77777777" w:rsidTr="00907C37">
        <w:tc>
          <w:tcPr>
            <w:tcW w:w="2685" w:type="dxa"/>
            <w:vMerge w:val="restart"/>
          </w:tcPr>
          <w:p w14:paraId="1970C850" w14:textId="77777777" w:rsidR="00907C37" w:rsidRPr="00BA3F0B" w:rsidRDefault="00907C37" w:rsidP="00907C37">
            <w:pPr>
              <w:rPr>
                <w:rFonts w:ascii="Arial" w:hAnsi="Arial" w:cs="Arial"/>
              </w:rPr>
            </w:pPr>
            <w:r w:rsidRPr="00BA3F0B">
              <w:rPr>
                <w:rFonts w:ascii="Arial" w:hAnsi="Arial" w:cs="Arial"/>
              </w:rPr>
              <w:t xml:space="preserve">          </w:t>
            </w:r>
          </w:p>
          <w:p w14:paraId="16C16CA0" w14:textId="77777777" w:rsidR="00907C37" w:rsidRPr="00BA3F0B" w:rsidRDefault="00907C37" w:rsidP="00907C37">
            <w:pPr>
              <w:rPr>
                <w:rFonts w:ascii="Arial" w:hAnsi="Arial" w:cs="Arial"/>
              </w:rPr>
            </w:pPr>
            <w:r w:rsidRPr="00BA3F0B">
              <w:rPr>
                <w:rFonts w:ascii="Arial" w:hAnsi="Arial" w:cs="Arial"/>
              </w:rPr>
              <w:t xml:space="preserve"> </w:t>
            </w:r>
          </w:p>
          <w:p w14:paraId="1570EC27" w14:textId="77777777" w:rsidR="00907C37" w:rsidRPr="00BA3F0B" w:rsidRDefault="00907C37" w:rsidP="00907C37">
            <w:pPr>
              <w:rPr>
                <w:rFonts w:ascii="Arial" w:hAnsi="Arial" w:cs="Arial"/>
              </w:rPr>
            </w:pPr>
            <w:r w:rsidRPr="00BA3F0B">
              <w:rPr>
                <w:rFonts w:ascii="Arial" w:hAnsi="Arial" w:cs="Arial"/>
              </w:rPr>
              <w:t xml:space="preserve"> </w:t>
            </w:r>
          </w:p>
          <w:p w14:paraId="28204639" w14:textId="77777777" w:rsidR="00907C37" w:rsidRPr="00BA3F0B" w:rsidRDefault="00907C37" w:rsidP="00907C37">
            <w:pPr>
              <w:jc w:val="center"/>
              <w:rPr>
                <w:rFonts w:ascii="Arial" w:hAnsi="Arial" w:cs="Arial"/>
              </w:rPr>
            </w:pPr>
            <w:r w:rsidRPr="00BA3F0B">
              <w:rPr>
                <w:rFonts w:ascii="Arial" w:hAnsi="Arial" w:cs="Arial"/>
              </w:rPr>
              <w:t>Organizacional</w:t>
            </w:r>
          </w:p>
        </w:tc>
        <w:tc>
          <w:tcPr>
            <w:tcW w:w="2970" w:type="dxa"/>
          </w:tcPr>
          <w:p w14:paraId="7932B911" w14:textId="77777777" w:rsidR="00907C37" w:rsidRPr="00BA3F0B" w:rsidRDefault="00907C37" w:rsidP="00907C37">
            <w:pPr>
              <w:jc w:val="center"/>
              <w:rPr>
                <w:rFonts w:ascii="Arial" w:hAnsi="Arial" w:cs="Arial"/>
              </w:rPr>
            </w:pPr>
            <w:r w:rsidRPr="00BA3F0B">
              <w:rPr>
                <w:rFonts w:ascii="Arial" w:hAnsi="Arial" w:cs="Arial"/>
              </w:rPr>
              <w:t xml:space="preserve"> </w:t>
            </w:r>
          </w:p>
          <w:p w14:paraId="29F2C281" w14:textId="77777777" w:rsidR="00907C37" w:rsidRPr="00BA3F0B" w:rsidRDefault="00907C37" w:rsidP="00907C37">
            <w:pPr>
              <w:jc w:val="center"/>
              <w:rPr>
                <w:rFonts w:ascii="Arial" w:hAnsi="Arial" w:cs="Arial"/>
              </w:rPr>
            </w:pPr>
            <w:r w:rsidRPr="00BA3F0B">
              <w:rPr>
                <w:rFonts w:ascii="Arial" w:hAnsi="Arial" w:cs="Arial"/>
              </w:rPr>
              <w:t>Saída de membro da equipe</w:t>
            </w:r>
          </w:p>
          <w:p w14:paraId="611C961E" w14:textId="77777777" w:rsidR="00907C37" w:rsidRPr="00BA3F0B" w:rsidRDefault="00907C37" w:rsidP="00907C37">
            <w:pPr>
              <w:jc w:val="center"/>
              <w:rPr>
                <w:rFonts w:ascii="Arial" w:hAnsi="Arial" w:cs="Arial"/>
              </w:rPr>
            </w:pPr>
            <w:r w:rsidRPr="00BA3F0B">
              <w:rPr>
                <w:rFonts w:ascii="Arial" w:hAnsi="Arial" w:cs="Arial"/>
              </w:rPr>
              <w:t xml:space="preserve"> </w:t>
            </w:r>
          </w:p>
        </w:tc>
        <w:tc>
          <w:tcPr>
            <w:tcW w:w="3412" w:type="dxa"/>
          </w:tcPr>
          <w:p w14:paraId="20B7F323" w14:textId="77777777" w:rsidR="00907C37" w:rsidRPr="00BA3F0B" w:rsidRDefault="00907C37" w:rsidP="00907C37">
            <w:pPr>
              <w:jc w:val="center"/>
              <w:rPr>
                <w:rFonts w:ascii="Arial" w:hAnsi="Arial" w:cs="Arial"/>
              </w:rPr>
            </w:pPr>
            <w:r w:rsidRPr="00BA3F0B">
              <w:rPr>
                <w:rFonts w:ascii="Arial" w:hAnsi="Arial" w:cs="Arial"/>
              </w:rPr>
              <w:t xml:space="preserve"> </w:t>
            </w:r>
          </w:p>
          <w:p w14:paraId="4BF75151" w14:textId="77777777" w:rsidR="00907C37" w:rsidRPr="00BA3F0B" w:rsidRDefault="00907C37" w:rsidP="00907C37">
            <w:pPr>
              <w:jc w:val="center"/>
              <w:rPr>
                <w:rFonts w:ascii="Arial" w:hAnsi="Arial" w:cs="Arial"/>
              </w:rPr>
            </w:pPr>
            <w:r w:rsidRPr="00BA3F0B">
              <w:rPr>
                <w:rFonts w:ascii="Arial" w:hAnsi="Arial" w:cs="Arial"/>
              </w:rPr>
              <w:t>Realocação entre membros.</w:t>
            </w:r>
          </w:p>
        </w:tc>
      </w:tr>
      <w:tr w:rsidR="00907C37" w:rsidRPr="00BA3F0B" w14:paraId="3B157EAA" w14:textId="77777777" w:rsidTr="00907C37">
        <w:tc>
          <w:tcPr>
            <w:tcW w:w="2685" w:type="dxa"/>
            <w:vMerge/>
          </w:tcPr>
          <w:p w14:paraId="5549D224" w14:textId="77777777" w:rsidR="00907C37" w:rsidRPr="00BA3F0B" w:rsidRDefault="00907C37" w:rsidP="00907C37">
            <w:pPr>
              <w:rPr>
                <w:rFonts w:ascii="Arial" w:hAnsi="Arial" w:cs="Arial"/>
              </w:rPr>
            </w:pPr>
          </w:p>
        </w:tc>
        <w:tc>
          <w:tcPr>
            <w:tcW w:w="2970" w:type="dxa"/>
          </w:tcPr>
          <w:p w14:paraId="0C0F82DA" w14:textId="77777777" w:rsidR="00907C37" w:rsidRPr="00BA3F0B" w:rsidRDefault="00907C37" w:rsidP="00907C37">
            <w:pPr>
              <w:jc w:val="center"/>
              <w:rPr>
                <w:rFonts w:ascii="Arial" w:hAnsi="Arial" w:cs="Arial"/>
              </w:rPr>
            </w:pPr>
            <w:r w:rsidRPr="00BA3F0B">
              <w:rPr>
                <w:rFonts w:ascii="Arial" w:hAnsi="Arial" w:cs="Arial"/>
              </w:rPr>
              <w:t xml:space="preserve"> </w:t>
            </w:r>
          </w:p>
          <w:p w14:paraId="4A1B9B85" w14:textId="77777777" w:rsidR="00907C37" w:rsidRPr="00BA3F0B" w:rsidRDefault="00907C37" w:rsidP="00907C37">
            <w:pPr>
              <w:jc w:val="center"/>
              <w:rPr>
                <w:rFonts w:ascii="Arial" w:hAnsi="Arial" w:cs="Arial"/>
              </w:rPr>
            </w:pPr>
            <w:r w:rsidRPr="00BA3F0B">
              <w:rPr>
                <w:rFonts w:ascii="Arial" w:hAnsi="Arial" w:cs="Arial"/>
              </w:rPr>
              <w:t>Falha de comunicação entre as diretorias</w:t>
            </w:r>
          </w:p>
          <w:p w14:paraId="202A0B3E" w14:textId="77777777" w:rsidR="00907C37" w:rsidRPr="00BA3F0B" w:rsidRDefault="00907C37" w:rsidP="00907C37">
            <w:pPr>
              <w:jc w:val="center"/>
              <w:rPr>
                <w:rFonts w:ascii="Arial" w:hAnsi="Arial" w:cs="Arial"/>
              </w:rPr>
            </w:pPr>
            <w:r w:rsidRPr="00BA3F0B">
              <w:rPr>
                <w:rFonts w:ascii="Arial" w:hAnsi="Arial" w:cs="Arial"/>
              </w:rPr>
              <w:t xml:space="preserve"> </w:t>
            </w:r>
          </w:p>
        </w:tc>
        <w:tc>
          <w:tcPr>
            <w:tcW w:w="3412" w:type="dxa"/>
          </w:tcPr>
          <w:p w14:paraId="07FE1FC5" w14:textId="77777777" w:rsidR="00907C37" w:rsidRPr="00BA3F0B" w:rsidRDefault="00907C37" w:rsidP="00907C37">
            <w:pPr>
              <w:jc w:val="center"/>
              <w:rPr>
                <w:rFonts w:ascii="Arial" w:hAnsi="Arial" w:cs="Arial"/>
              </w:rPr>
            </w:pPr>
            <w:r w:rsidRPr="00BA3F0B">
              <w:rPr>
                <w:rFonts w:ascii="Arial" w:hAnsi="Arial" w:cs="Arial"/>
              </w:rPr>
              <w:t xml:space="preserve">Os diretores e a coordenação se reúnem para identificar e corrigir as falhas. </w:t>
            </w:r>
          </w:p>
        </w:tc>
      </w:tr>
      <w:tr w:rsidR="00907C37" w:rsidRPr="00BA3F0B" w14:paraId="2C857008" w14:textId="77777777" w:rsidTr="00907C37">
        <w:tc>
          <w:tcPr>
            <w:tcW w:w="2685" w:type="dxa"/>
            <w:vMerge w:val="restart"/>
          </w:tcPr>
          <w:p w14:paraId="42A91F24" w14:textId="77777777" w:rsidR="00907C37" w:rsidRPr="00BA3F0B" w:rsidRDefault="00907C37" w:rsidP="00907C37">
            <w:pPr>
              <w:jc w:val="center"/>
              <w:rPr>
                <w:rFonts w:ascii="Arial" w:hAnsi="Arial" w:cs="Arial"/>
              </w:rPr>
            </w:pPr>
            <w:r w:rsidRPr="00BA3F0B">
              <w:rPr>
                <w:rFonts w:ascii="Arial" w:hAnsi="Arial" w:cs="Arial"/>
              </w:rPr>
              <w:t xml:space="preserve"> </w:t>
            </w:r>
          </w:p>
          <w:p w14:paraId="6D1C8AAE" w14:textId="77777777" w:rsidR="00907C37" w:rsidRPr="00BA3F0B" w:rsidRDefault="00907C37" w:rsidP="00907C37">
            <w:pPr>
              <w:jc w:val="center"/>
              <w:rPr>
                <w:rFonts w:ascii="Arial" w:hAnsi="Arial" w:cs="Arial"/>
              </w:rPr>
            </w:pPr>
            <w:r w:rsidRPr="00BA3F0B">
              <w:rPr>
                <w:rFonts w:ascii="Arial" w:hAnsi="Arial" w:cs="Arial"/>
              </w:rPr>
              <w:t xml:space="preserve"> </w:t>
            </w:r>
          </w:p>
          <w:p w14:paraId="7B0136E9" w14:textId="77777777" w:rsidR="00907C37" w:rsidRPr="00BA3F0B" w:rsidRDefault="00907C37" w:rsidP="00907C37">
            <w:pPr>
              <w:jc w:val="center"/>
              <w:rPr>
                <w:rFonts w:ascii="Arial" w:hAnsi="Arial" w:cs="Arial"/>
              </w:rPr>
            </w:pPr>
            <w:r w:rsidRPr="00BA3F0B">
              <w:rPr>
                <w:rFonts w:ascii="Arial" w:hAnsi="Arial" w:cs="Arial"/>
              </w:rPr>
              <w:t xml:space="preserve"> </w:t>
            </w:r>
          </w:p>
          <w:p w14:paraId="78A472AA" w14:textId="77777777" w:rsidR="00907C37" w:rsidRPr="00BA3F0B" w:rsidRDefault="00907C37" w:rsidP="00907C37">
            <w:pPr>
              <w:jc w:val="center"/>
              <w:rPr>
                <w:rFonts w:ascii="Arial" w:hAnsi="Arial" w:cs="Arial"/>
              </w:rPr>
            </w:pPr>
            <w:r w:rsidRPr="00BA3F0B">
              <w:rPr>
                <w:rFonts w:ascii="Arial" w:hAnsi="Arial" w:cs="Arial"/>
              </w:rPr>
              <w:t xml:space="preserve"> </w:t>
            </w:r>
          </w:p>
          <w:p w14:paraId="57CFE4DC" w14:textId="77777777" w:rsidR="00907C37" w:rsidRPr="00BA3F0B" w:rsidRDefault="00907C37" w:rsidP="00907C37">
            <w:pPr>
              <w:jc w:val="center"/>
              <w:rPr>
                <w:rFonts w:ascii="Arial" w:hAnsi="Arial" w:cs="Arial"/>
              </w:rPr>
            </w:pPr>
            <w:r w:rsidRPr="00BA3F0B">
              <w:rPr>
                <w:rFonts w:ascii="Arial" w:hAnsi="Arial" w:cs="Arial"/>
              </w:rPr>
              <w:t xml:space="preserve"> </w:t>
            </w:r>
          </w:p>
          <w:p w14:paraId="5D8BA490" w14:textId="77777777" w:rsidR="00907C37" w:rsidRPr="00BA3F0B" w:rsidRDefault="00907C37" w:rsidP="00907C37">
            <w:pPr>
              <w:jc w:val="center"/>
              <w:rPr>
                <w:rFonts w:ascii="Arial" w:hAnsi="Arial" w:cs="Arial"/>
              </w:rPr>
            </w:pPr>
            <w:r w:rsidRPr="00BA3F0B">
              <w:rPr>
                <w:rFonts w:ascii="Arial" w:hAnsi="Arial" w:cs="Arial"/>
              </w:rPr>
              <w:t xml:space="preserve"> Projeto</w:t>
            </w:r>
          </w:p>
        </w:tc>
        <w:tc>
          <w:tcPr>
            <w:tcW w:w="2970" w:type="dxa"/>
          </w:tcPr>
          <w:p w14:paraId="5134FD95" w14:textId="77777777" w:rsidR="00907C37" w:rsidRPr="00BA3F0B" w:rsidRDefault="00907C37" w:rsidP="00907C37">
            <w:pPr>
              <w:jc w:val="center"/>
              <w:rPr>
                <w:rFonts w:ascii="Arial" w:hAnsi="Arial" w:cs="Arial"/>
              </w:rPr>
            </w:pPr>
            <w:r w:rsidRPr="00BA3F0B">
              <w:rPr>
                <w:rFonts w:ascii="Arial" w:hAnsi="Arial" w:cs="Arial"/>
              </w:rPr>
              <w:t xml:space="preserve"> </w:t>
            </w:r>
          </w:p>
          <w:p w14:paraId="78F10BBA" w14:textId="77777777" w:rsidR="00907C37" w:rsidRPr="00BA3F0B" w:rsidRDefault="00907C37" w:rsidP="00907C37">
            <w:pPr>
              <w:jc w:val="center"/>
              <w:rPr>
                <w:rFonts w:ascii="Arial" w:hAnsi="Arial" w:cs="Arial"/>
              </w:rPr>
            </w:pPr>
            <w:r w:rsidRPr="00BA3F0B">
              <w:rPr>
                <w:rFonts w:ascii="Arial" w:hAnsi="Arial" w:cs="Arial"/>
              </w:rPr>
              <w:t xml:space="preserve"> </w:t>
            </w:r>
          </w:p>
          <w:p w14:paraId="525BCD2A" w14:textId="77777777" w:rsidR="00907C37" w:rsidRPr="00BA3F0B" w:rsidRDefault="00907C37" w:rsidP="00907C37">
            <w:pPr>
              <w:jc w:val="center"/>
              <w:rPr>
                <w:rFonts w:ascii="Arial" w:hAnsi="Arial" w:cs="Arial"/>
              </w:rPr>
            </w:pPr>
            <w:r w:rsidRPr="00BA3F0B">
              <w:rPr>
                <w:rFonts w:ascii="Arial" w:hAnsi="Arial" w:cs="Arial"/>
              </w:rPr>
              <w:t>Tempo insuficiente para entrega</w:t>
            </w:r>
          </w:p>
        </w:tc>
        <w:tc>
          <w:tcPr>
            <w:tcW w:w="3412" w:type="dxa"/>
          </w:tcPr>
          <w:p w14:paraId="26DAA1FF" w14:textId="77777777" w:rsidR="00907C37" w:rsidRPr="00BA3F0B" w:rsidRDefault="00907C37" w:rsidP="00907C37">
            <w:pPr>
              <w:jc w:val="center"/>
              <w:rPr>
                <w:rFonts w:ascii="Arial" w:hAnsi="Arial" w:cs="Arial"/>
              </w:rPr>
            </w:pPr>
            <w:r w:rsidRPr="00BA3F0B">
              <w:rPr>
                <w:rFonts w:ascii="Arial" w:hAnsi="Arial" w:cs="Arial"/>
              </w:rPr>
              <w:t>As diretorias são responsáveis por organizar e gerenciar seus prazos, caso seja necessário podem alterar com aviso prévio, respeitando o prazo geral de entrega.</w:t>
            </w:r>
          </w:p>
        </w:tc>
      </w:tr>
      <w:tr w:rsidR="00907C37" w:rsidRPr="00BA3F0B" w14:paraId="4D57FC75" w14:textId="77777777" w:rsidTr="00907C37">
        <w:tc>
          <w:tcPr>
            <w:tcW w:w="2685" w:type="dxa"/>
            <w:vMerge/>
          </w:tcPr>
          <w:p w14:paraId="1627A5D2" w14:textId="77777777" w:rsidR="00907C37" w:rsidRPr="00BA3F0B" w:rsidRDefault="00907C37" w:rsidP="00907C37">
            <w:pPr>
              <w:rPr>
                <w:rFonts w:ascii="Arial" w:hAnsi="Arial" w:cs="Arial"/>
              </w:rPr>
            </w:pPr>
          </w:p>
        </w:tc>
        <w:tc>
          <w:tcPr>
            <w:tcW w:w="2970" w:type="dxa"/>
          </w:tcPr>
          <w:p w14:paraId="0A1124A3" w14:textId="77777777" w:rsidR="00907C37" w:rsidRPr="00BA3F0B" w:rsidRDefault="00907C37" w:rsidP="00907C37">
            <w:pPr>
              <w:jc w:val="center"/>
              <w:rPr>
                <w:rFonts w:ascii="Arial" w:hAnsi="Arial" w:cs="Arial"/>
              </w:rPr>
            </w:pPr>
            <w:r w:rsidRPr="00BA3F0B">
              <w:rPr>
                <w:rFonts w:ascii="Arial" w:hAnsi="Arial" w:cs="Arial"/>
              </w:rPr>
              <w:t xml:space="preserve"> </w:t>
            </w:r>
          </w:p>
          <w:p w14:paraId="4EB72F4C" w14:textId="77777777" w:rsidR="00907C37" w:rsidRPr="00BA3F0B" w:rsidRDefault="00907C37" w:rsidP="00907C37">
            <w:pPr>
              <w:jc w:val="center"/>
              <w:rPr>
                <w:rFonts w:ascii="Arial" w:hAnsi="Arial" w:cs="Arial"/>
              </w:rPr>
            </w:pPr>
            <w:r w:rsidRPr="00BA3F0B">
              <w:rPr>
                <w:rFonts w:ascii="Arial" w:hAnsi="Arial" w:cs="Arial"/>
              </w:rPr>
              <w:t xml:space="preserve"> </w:t>
            </w:r>
          </w:p>
          <w:p w14:paraId="649E4548" w14:textId="77777777" w:rsidR="00907C37" w:rsidRPr="00BA3F0B" w:rsidRDefault="00907C37" w:rsidP="00907C37">
            <w:pPr>
              <w:jc w:val="center"/>
              <w:rPr>
                <w:rFonts w:ascii="Arial" w:hAnsi="Arial" w:cs="Arial"/>
              </w:rPr>
            </w:pPr>
            <w:r w:rsidRPr="00BA3F0B">
              <w:rPr>
                <w:rFonts w:ascii="Arial" w:hAnsi="Arial" w:cs="Arial"/>
              </w:rPr>
              <w:t xml:space="preserve"> Mudança no escopo</w:t>
            </w:r>
          </w:p>
        </w:tc>
        <w:tc>
          <w:tcPr>
            <w:tcW w:w="3412" w:type="dxa"/>
          </w:tcPr>
          <w:p w14:paraId="26D4D0B8" w14:textId="77777777" w:rsidR="00907C37" w:rsidRPr="00BA3F0B" w:rsidRDefault="00907C37" w:rsidP="00907C37">
            <w:pPr>
              <w:jc w:val="center"/>
              <w:rPr>
                <w:rFonts w:ascii="Arial" w:hAnsi="Arial" w:cs="Arial"/>
              </w:rPr>
            </w:pPr>
            <w:r w:rsidRPr="00BA3F0B">
              <w:rPr>
                <w:rFonts w:ascii="Arial" w:hAnsi="Arial" w:cs="Arial"/>
              </w:rPr>
              <w:t>Se for identificado que é necessário realizar alguma mudança no escopo do projeto deve ser realizada uma reunião geral com toda equipe do projeto, e proposta deve ser aprovada pela maioria simples.</w:t>
            </w:r>
          </w:p>
        </w:tc>
      </w:tr>
    </w:tbl>
    <w:p w14:paraId="437CF7A2" w14:textId="0F164D1E" w:rsidR="00907C37" w:rsidRDefault="00907C37" w:rsidP="00907C37">
      <w:pPr>
        <w:jc w:val="both"/>
        <w:rPr>
          <w:rFonts w:ascii="Arial" w:eastAsia="Arial" w:hAnsi="Arial" w:cs="Arial"/>
          <w:b/>
          <w:bCs/>
          <w:sz w:val="24"/>
          <w:szCs w:val="24"/>
        </w:rPr>
      </w:pPr>
    </w:p>
    <w:p w14:paraId="2C34E79B" w14:textId="1A69CA6C" w:rsidR="00907C37" w:rsidRDefault="00907C37" w:rsidP="00907C37">
      <w:pPr>
        <w:jc w:val="both"/>
      </w:pPr>
      <w:r w:rsidRPr="47D0D7F3">
        <w:rPr>
          <w:rFonts w:ascii="Arial" w:eastAsia="Arial" w:hAnsi="Arial" w:cs="Arial"/>
          <w:b/>
          <w:bCs/>
          <w:sz w:val="24"/>
          <w:szCs w:val="24"/>
        </w:rPr>
        <w:t>Estrutura Analítica do Projeto (EAP)</w:t>
      </w:r>
    </w:p>
    <w:p w14:paraId="04A5F26A" w14:textId="67873E7D" w:rsidR="00907C37" w:rsidRDefault="00D749B5" w:rsidP="00907C37">
      <w:pPr>
        <w:jc w:val="both"/>
        <w:rPr>
          <w:rFonts w:ascii="Arial" w:eastAsia="Arial" w:hAnsi="Arial" w:cs="Arial"/>
          <w:b/>
          <w:bCs/>
          <w:sz w:val="24"/>
          <w:szCs w:val="24"/>
        </w:rPr>
      </w:pPr>
      <w:r>
        <w:rPr>
          <w:noProof/>
        </w:rPr>
        <w:drawing>
          <wp:anchor distT="0" distB="0" distL="114300" distR="114300" simplePos="0" relativeHeight="251658241" behindDoc="0" locked="0" layoutInCell="1" allowOverlap="1" wp14:anchorId="1753D648" wp14:editId="4A753686">
            <wp:simplePos x="0" y="0"/>
            <wp:positionH relativeFrom="margin">
              <wp:align>center</wp:align>
            </wp:positionH>
            <wp:positionV relativeFrom="paragraph">
              <wp:posOffset>211455</wp:posOffset>
            </wp:positionV>
            <wp:extent cx="6308090" cy="3469005"/>
            <wp:effectExtent l="0" t="0" r="0" b="0"/>
            <wp:wrapSquare wrapText="bothSides"/>
            <wp:docPr id="809451758" name="Picture 80945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451758"/>
                    <pic:cNvPicPr/>
                  </pic:nvPicPr>
                  <pic:blipFill>
                    <a:blip r:embed="rId41">
                      <a:extLst>
                        <a:ext uri="{28A0092B-C50C-407E-A947-70E740481C1C}">
                          <a14:useLocalDpi xmlns:a14="http://schemas.microsoft.com/office/drawing/2010/main" val="0"/>
                        </a:ext>
                      </a:extLst>
                    </a:blip>
                    <a:stretch>
                      <a:fillRect/>
                    </a:stretch>
                  </pic:blipFill>
                  <pic:spPr>
                    <a:xfrm>
                      <a:off x="0" y="0"/>
                      <a:ext cx="6308090" cy="3469005"/>
                    </a:xfrm>
                    <a:prstGeom prst="rect">
                      <a:avLst/>
                    </a:prstGeom>
                  </pic:spPr>
                </pic:pic>
              </a:graphicData>
            </a:graphic>
            <wp14:sizeRelH relativeFrom="margin">
              <wp14:pctWidth>0</wp14:pctWidth>
            </wp14:sizeRelH>
            <wp14:sizeRelV relativeFrom="margin">
              <wp14:pctHeight>0</wp14:pctHeight>
            </wp14:sizeRelV>
          </wp:anchor>
        </w:drawing>
      </w:r>
    </w:p>
    <w:p w14:paraId="6A209E4B" w14:textId="0F164D1E" w:rsidR="00907C37" w:rsidRDefault="00907C37" w:rsidP="00907C37">
      <w:pPr>
        <w:jc w:val="both"/>
        <w:rPr>
          <w:rFonts w:ascii="Arial" w:eastAsia="Arial" w:hAnsi="Arial" w:cs="Arial"/>
          <w:b/>
          <w:bCs/>
          <w:sz w:val="24"/>
          <w:szCs w:val="24"/>
        </w:rPr>
      </w:pPr>
    </w:p>
    <w:p w14:paraId="0065A4F3" w14:textId="0F164D1E" w:rsidR="00907C37" w:rsidRDefault="00907C37" w:rsidP="00907C37">
      <w:pPr>
        <w:jc w:val="both"/>
        <w:rPr>
          <w:rFonts w:ascii="Arial" w:eastAsia="Arial" w:hAnsi="Arial" w:cs="Arial"/>
          <w:b/>
          <w:bCs/>
          <w:sz w:val="24"/>
          <w:szCs w:val="24"/>
        </w:rPr>
      </w:pPr>
    </w:p>
    <w:p w14:paraId="5675C1DD" w14:textId="77777777" w:rsidR="00907C37" w:rsidRDefault="00907C37" w:rsidP="00907C37">
      <w:pPr>
        <w:jc w:val="both"/>
        <w:rPr>
          <w:rFonts w:ascii="Arial" w:eastAsia="Arial" w:hAnsi="Arial" w:cs="Arial"/>
          <w:b/>
          <w:bCs/>
        </w:rPr>
      </w:pPr>
      <w:r>
        <w:rPr>
          <w:noProof/>
        </w:rPr>
        <w:drawing>
          <wp:anchor distT="0" distB="0" distL="114300" distR="114300" simplePos="0" relativeHeight="251658240" behindDoc="0" locked="0" layoutInCell="1" allowOverlap="1" wp14:anchorId="0BE48CC2" wp14:editId="59F8A805">
            <wp:simplePos x="0" y="0"/>
            <wp:positionH relativeFrom="margin">
              <wp:align>center</wp:align>
            </wp:positionH>
            <wp:positionV relativeFrom="paragraph">
              <wp:posOffset>343847</wp:posOffset>
            </wp:positionV>
            <wp:extent cx="6247503" cy="2743200"/>
            <wp:effectExtent l="0" t="0" r="1270" b="0"/>
            <wp:wrapSquare wrapText="bothSides"/>
            <wp:docPr id="15"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47503" cy="2743200"/>
                    </a:xfrm>
                    <a:prstGeom prst="rect">
                      <a:avLst/>
                    </a:prstGeom>
                  </pic:spPr>
                </pic:pic>
              </a:graphicData>
            </a:graphic>
          </wp:anchor>
        </w:drawing>
      </w:r>
      <w:r w:rsidRPr="7D931377">
        <w:rPr>
          <w:rFonts w:ascii="Arial" w:eastAsia="Arial" w:hAnsi="Arial" w:cs="Arial"/>
          <w:b/>
          <w:bCs/>
          <w:sz w:val="24"/>
          <w:szCs w:val="24"/>
        </w:rPr>
        <w:t>Organograma</w:t>
      </w:r>
    </w:p>
    <w:p w14:paraId="7E9B0EFA" w14:textId="0F164D1E" w:rsidR="00907C37" w:rsidRDefault="00907C37" w:rsidP="00907C37">
      <w:pPr>
        <w:jc w:val="center"/>
        <w:rPr>
          <w:rFonts w:ascii="Arial" w:eastAsia="Arial" w:hAnsi="Arial" w:cs="Arial"/>
          <w:b/>
          <w:bCs/>
        </w:rPr>
      </w:pPr>
    </w:p>
    <w:p w14:paraId="014E6CB5" w14:textId="77777777" w:rsidR="00B020A8" w:rsidRDefault="00B020A8" w:rsidP="00907C37">
      <w:pPr>
        <w:jc w:val="both"/>
        <w:rPr>
          <w:rFonts w:ascii="Arial" w:eastAsia="Arial" w:hAnsi="Arial" w:cs="Arial"/>
          <w:b/>
          <w:bCs/>
          <w:sz w:val="24"/>
          <w:szCs w:val="24"/>
        </w:rPr>
      </w:pPr>
    </w:p>
    <w:p w14:paraId="5E5BC3BF" w14:textId="77777777" w:rsidR="00DD4E33" w:rsidRDefault="00DD4E33" w:rsidP="00907C37">
      <w:pPr>
        <w:jc w:val="both"/>
        <w:rPr>
          <w:rFonts w:ascii="Arial" w:eastAsia="Arial" w:hAnsi="Arial" w:cs="Arial"/>
          <w:b/>
          <w:bCs/>
          <w:sz w:val="24"/>
          <w:szCs w:val="24"/>
        </w:rPr>
      </w:pPr>
    </w:p>
    <w:p w14:paraId="21C3C254" w14:textId="77777777" w:rsidR="00D749B5" w:rsidRDefault="00D749B5" w:rsidP="00907C37">
      <w:pPr>
        <w:jc w:val="both"/>
        <w:rPr>
          <w:rFonts w:ascii="Arial" w:eastAsia="Arial" w:hAnsi="Arial" w:cs="Arial"/>
          <w:b/>
          <w:bCs/>
          <w:sz w:val="24"/>
          <w:szCs w:val="24"/>
        </w:rPr>
      </w:pPr>
    </w:p>
    <w:p w14:paraId="4EAABF22" w14:textId="37A17EF3" w:rsidR="00907C37" w:rsidRDefault="00907C37" w:rsidP="00907C37">
      <w:pPr>
        <w:jc w:val="both"/>
        <w:rPr>
          <w:rFonts w:ascii="Arial" w:eastAsia="Arial" w:hAnsi="Arial" w:cs="Arial"/>
          <w:b/>
          <w:bCs/>
        </w:rPr>
      </w:pPr>
      <w:r w:rsidRPr="47D0D7F3">
        <w:rPr>
          <w:rFonts w:ascii="Arial" w:eastAsia="Arial" w:hAnsi="Arial" w:cs="Arial"/>
          <w:b/>
          <w:bCs/>
          <w:sz w:val="24"/>
          <w:szCs w:val="24"/>
        </w:rPr>
        <w:t>Cronograma</w:t>
      </w:r>
      <w:r w:rsidR="00A74204">
        <w:rPr>
          <w:rFonts w:ascii="Arial" w:eastAsia="Arial" w:hAnsi="Arial" w:cs="Arial"/>
          <w:b/>
          <w:bCs/>
          <w:sz w:val="24"/>
          <w:szCs w:val="24"/>
        </w:rPr>
        <w:t xml:space="preserve"> Geral</w:t>
      </w:r>
    </w:p>
    <w:p w14:paraId="07735F9C" w14:textId="0F164D1E" w:rsidR="00907C37" w:rsidRDefault="00907C37" w:rsidP="00907C37">
      <w:pPr>
        <w:spacing w:before="120"/>
        <w:jc w:val="both"/>
        <w:rPr>
          <w:rFonts w:ascii="Arial" w:eastAsia="Arial" w:hAnsi="Arial" w:cs="Arial"/>
          <w:b/>
          <w:bCs/>
        </w:rPr>
      </w:pPr>
    </w:p>
    <w:tbl>
      <w:tblPr>
        <w:tblStyle w:val="TableGrid"/>
        <w:tblW w:w="9209" w:type="dxa"/>
        <w:tblLook w:val="04A0" w:firstRow="1" w:lastRow="0" w:firstColumn="1" w:lastColumn="0" w:noHBand="0" w:noVBand="1"/>
      </w:tblPr>
      <w:tblGrid>
        <w:gridCol w:w="2689"/>
        <w:gridCol w:w="3969"/>
        <w:gridCol w:w="2551"/>
      </w:tblGrid>
      <w:tr w:rsidR="00BD4B66" w:rsidRPr="00EE686F" w14:paraId="034AFD19" w14:textId="77777777" w:rsidTr="5E627D3C">
        <w:tc>
          <w:tcPr>
            <w:tcW w:w="2689" w:type="dxa"/>
          </w:tcPr>
          <w:p w14:paraId="007AFC33" w14:textId="0D39F622" w:rsidR="00BD4B66" w:rsidRPr="00EE686F" w:rsidRDefault="00BD4B66" w:rsidP="00D1769F">
            <w:pPr>
              <w:spacing w:before="120"/>
              <w:jc w:val="center"/>
              <w:rPr>
                <w:rFonts w:ascii="Times New Roman" w:eastAsia="Arial" w:hAnsi="Times New Roman" w:cs="Times New Roman"/>
                <w:b/>
                <w:bCs/>
                <w:sz w:val="24"/>
                <w:szCs w:val="24"/>
              </w:rPr>
            </w:pPr>
            <w:r w:rsidRPr="00EE686F">
              <w:rPr>
                <w:rFonts w:ascii="Times New Roman" w:eastAsia="Arial" w:hAnsi="Times New Roman" w:cs="Times New Roman"/>
                <w:b/>
                <w:bCs/>
                <w:sz w:val="24"/>
                <w:szCs w:val="24"/>
              </w:rPr>
              <w:t>Área</w:t>
            </w:r>
          </w:p>
        </w:tc>
        <w:tc>
          <w:tcPr>
            <w:tcW w:w="3969" w:type="dxa"/>
          </w:tcPr>
          <w:p w14:paraId="0929DC84" w14:textId="037DD2C6" w:rsidR="00BD4B66" w:rsidRPr="00EE686F" w:rsidRDefault="00206888" w:rsidP="00D1769F">
            <w:pPr>
              <w:spacing w:before="120"/>
              <w:jc w:val="center"/>
              <w:rPr>
                <w:rFonts w:ascii="Times New Roman" w:eastAsia="Arial" w:hAnsi="Times New Roman" w:cs="Times New Roman"/>
                <w:b/>
                <w:bCs/>
                <w:sz w:val="24"/>
                <w:szCs w:val="24"/>
              </w:rPr>
            </w:pPr>
            <w:r w:rsidRPr="00EE686F">
              <w:rPr>
                <w:rFonts w:ascii="Times New Roman" w:eastAsia="Arial" w:hAnsi="Times New Roman" w:cs="Times New Roman"/>
                <w:b/>
                <w:bCs/>
                <w:sz w:val="24"/>
                <w:szCs w:val="24"/>
              </w:rPr>
              <w:t>Atividade</w:t>
            </w:r>
          </w:p>
        </w:tc>
        <w:tc>
          <w:tcPr>
            <w:tcW w:w="2551" w:type="dxa"/>
          </w:tcPr>
          <w:p w14:paraId="25FD58F9" w14:textId="4C875CF5" w:rsidR="00BD4B66" w:rsidRPr="00EE686F" w:rsidRDefault="00206888" w:rsidP="00D1769F">
            <w:pPr>
              <w:spacing w:before="120"/>
              <w:jc w:val="center"/>
              <w:rPr>
                <w:rFonts w:ascii="Times New Roman" w:eastAsia="Arial" w:hAnsi="Times New Roman" w:cs="Times New Roman"/>
                <w:b/>
                <w:bCs/>
                <w:sz w:val="24"/>
                <w:szCs w:val="24"/>
              </w:rPr>
            </w:pPr>
            <w:r w:rsidRPr="00EE686F">
              <w:rPr>
                <w:rFonts w:ascii="Times New Roman" w:eastAsia="Arial" w:hAnsi="Times New Roman" w:cs="Times New Roman"/>
                <w:b/>
                <w:bCs/>
                <w:sz w:val="24"/>
                <w:szCs w:val="24"/>
              </w:rPr>
              <w:t>Entrega</w:t>
            </w:r>
          </w:p>
        </w:tc>
      </w:tr>
      <w:tr w:rsidR="008F2797" w:rsidRPr="00EE686F" w14:paraId="437A1845" w14:textId="77777777" w:rsidTr="5E627D3C">
        <w:tc>
          <w:tcPr>
            <w:tcW w:w="2689" w:type="dxa"/>
            <w:vMerge w:val="restart"/>
          </w:tcPr>
          <w:p w14:paraId="46D38F9D" w14:textId="77777777" w:rsidR="008F2797" w:rsidRPr="00EE686F" w:rsidRDefault="008F2797" w:rsidP="0045152C">
            <w:pPr>
              <w:jc w:val="both"/>
              <w:rPr>
                <w:rFonts w:ascii="Times New Roman" w:hAnsi="Times New Roman" w:cs="Times New Roman"/>
                <w:color w:val="000000"/>
                <w:sz w:val="24"/>
                <w:szCs w:val="24"/>
              </w:rPr>
            </w:pPr>
          </w:p>
          <w:p w14:paraId="3BF06E37" w14:textId="77777777" w:rsidR="008F2797" w:rsidRPr="00EE686F" w:rsidRDefault="008F2797" w:rsidP="0045152C">
            <w:pPr>
              <w:jc w:val="both"/>
              <w:rPr>
                <w:rFonts w:ascii="Times New Roman" w:hAnsi="Times New Roman" w:cs="Times New Roman"/>
                <w:color w:val="000000"/>
                <w:sz w:val="24"/>
                <w:szCs w:val="24"/>
              </w:rPr>
            </w:pPr>
          </w:p>
          <w:p w14:paraId="38050E66" w14:textId="77777777" w:rsidR="008F2797" w:rsidRPr="00EE686F" w:rsidRDefault="008F2797" w:rsidP="0045152C">
            <w:pPr>
              <w:jc w:val="both"/>
              <w:rPr>
                <w:rFonts w:ascii="Times New Roman" w:hAnsi="Times New Roman" w:cs="Times New Roman"/>
                <w:color w:val="000000"/>
                <w:sz w:val="24"/>
                <w:szCs w:val="24"/>
              </w:rPr>
            </w:pPr>
          </w:p>
          <w:p w14:paraId="77F5837A" w14:textId="3534D4C6" w:rsidR="008F2797" w:rsidRPr="00EE686F" w:rsidRDefault="008F2797" w:rsidP="00EF096C">
            <w:pPr>
              <w:jc w:val="center"/>
              <w:rPr>
                <w:rFonts w:ascii="Times New Roman" w:hAnsi="Times New Roman" w:cs="Times New Roman"/>
                <w:color w:val="000000"/>
                <w:sz w:val="24"/>
                <w:szCs w:val="24"/>
              </w:rPr>
            </w:pPr>
            <w:r w:rsidRPr="00EE686F">
              <w:rPr>
                <w:rFonts w:ascii="Times New Roman" w:hAnsi="Times New Roman" w:cs="Times New Roman"/>
                <w:color w:val="000000"/>
                <w:sz w:val="24"/>
                <w:szCs w:val="24"/>
              </w:rPr>
              <w:t>Planejamento</w:t>
            </w:r>
          </w:p>
          <w:p w14:paraId="6EDC5F7D" w14:textId="77777777" w:rsidR="008F2797" w:rsidRPr="00EE686F" w:rsidRDefault="008F2797" w:rsidP="00907C37">
            <w:pPr>
              <w:spacing w:before="120"/>
              <w:jc w:val="both"/>
              <w:rPr>
                <w:rFonts w:ascii="Times New Roman" w:eastAsia="Arial" w:hAnsi="Times New Roman" w:cs="Times New Roman"/>
                <w:b/>
                <w:bCs/>
                <w:sz w:val="24"/>
                <w:szCs w:val="24"/>
              </w:rPr>
            </w:pPr>
          </w:p>
        </w:tc>
        <w:tc>
          <w:tcPr>
            <w:tcW w:w="3969" w:type="dxa"/>
          </w:tcPr>
          <w:p w14:paraId="174837D6" w14:textId="3F14F592" w:rsidR="008F2797" w:rsidRPr="00EE686F" w:rsidRDefault="008F2797" w:rsidP="00907C37">
            <w:pPr>
              <w:spacing w:before="120"/>
              <w:jc w:val="both"/>
              <w:rPr>
                <w:rFonts w:ascii="Times New Roman" w:eastAsia="Arial" w:hAnsi="Times New Roman" w:cs="Times New Roman"/>
                <w:sz w:val="24"/>
                <w:szCs w:val="24"/>
              </w:rPr>
            </w:pPr>
            <w:r w:rsidRPr="00EE686F">
              <w:rPr>
                <w:rFonts w:ascii="Times New Roman" w:eastAsia="Arial" w:hAnsi="Times New Roman" w:cs="Times New Roman"/>
                <w:sz w:val="24"/>
                <w:szCs w:val="24"/>
              </w:rPr>
              <w:t>EAP</w:t>
            </w:r>
          </w:p>
        </w:tc>
        <w:tc>
          <w:tcPr>
            <w:tcW w:w="2551" w:type="dxa"/>
          </w:tcPr>
          <w:p w14:paraId="4892D174" w14:textId="0208239E" w:rsidR="008F2797" w:rsidRPr="00EE686F" w:rsidRDefault="2696C7AF" w:rsidP="00EF096C">
            <w:pPr>
              <w:spacing w:before="120"/>
              <w:jc w:val="center"/>
              <w:rPr>
                <w:rFonts w:ascii="Times New Roman" w:eastAsia="Arial" w:hAnsi="Times New Roman" w:cs="Times New Roman"/>
                <w:b/>
                <w:sz w:val="24"/>
                <w:szCs w:val="24"/>
              </w:rPr>
            </w:pPr>
            <w:r w:rsidRPr="5E627D3C">
              <w:rPr>
                <w:rFonts w:ascii="Times New Roman" w:eastAsia="Arial" w:hAnsi="Times New Roman" w:cs="Times New Roman"/>
                <w:sz w:val="24"/>
                <w:szCs w:val="24"/>
              </w:rPr>
              <w:t>Ponto de Controle 1</w:t>
            </w:r>
          </w:p>
        </w:tc>
      </w:tr>
      <w:tr w:rsidR="00D1769F" w:rsidRPr="00EE686F" w14:paraId="3C512568" w14:textId="77777777" w:rsidTr="5E627D3C">
        <w:tc>
          <w:tcPr>
            <w:tcW w:w="2689" w:type="dxa"/>
            <w:vMerge/>
          </w:tcPr>
          <w:p w14:paraId="3E01F3B2" w14:textId="77777777" w:rsidR="00D1769F" w:rsidRPr="00EE686F" w:rsidRDefault="00D1769F" w:rsidP="00D1769F">
            <w:pPr>
              <w:spacing w:before="120"/>
              <w:jc w:val="both"/>
              <w:rPr>
                <w:rFonts w:ascii="Times New Roman" w:eastAsia="Arial" w:hAnsi="Times New Roman" w:cs="Times New Roman"/>
                <w:b/>
                <w:bCs/>
                <w:sz w:val="24"/>
                <w:szCs w:val="24"/>
              </w:rPr>
            </w:pPr>
          </w:p>
        </w:tc>
        <w:tc>
          <w:tcPr>
            <w:tcW w:w="3969" w:type="dxa"/>
          </w:tcPr>
          <w:p w14:paraId="6BEECB54" w14:textId="5F1EE7AC" w:rsidR="00D1769F" w:rsidRPr="00EE686F" w:rsidRDefault="00D1769F" w:rsidP="00D1769F">
            <w:pPr>
              <w:spacing w:before="120"/>
              <w:jc w:val="both"/>
              <w:rPr>
                <w:rFonts w:ascii="Times New Roman" w:eastAsia="Arial" w:hAnsi="Times New Roman" w:cs="Times New Roman"/>
                <w:sz w:val="24"/>
                <w:szCs w:val="24"/>
              </w:rPr>
            </w:pPr>
            <w:r w:rsidRPr="00EE686F">
              <w:rPr>
                <w:rFonts w:ascii="Times New Roman" w:eastAsia="Arial" w:hAnsi="Times New Roman" w:cs="Times New Roman"/>
                <w:sz w:val="24"/>
                <w:szCs w:val="24"/>
              </w:rPr>
              <w:t>TAP</w:t>
            </w:r>
          </w:p>
        </w:tc>
        <w:tc>
          <w:tcPr>
            <w:tcW w:w="2551" w:type="dxa"/>
          </w:tcPr>
          <w:p w14:paraId="42FB4349" w14:textId="70D5DA59" w:rsidR="00D1769F" w:rsidRPr="00EE686F" w:rsidRDefault="3894664E" w:rsidP="00EF096C">
            <w:pPr>
              <w:spacing w:before="120"/>
              <w:jc w:val="center"/>
              <w:rPr>
                <w:rFonts w:ascii="Times New Roman" w:eastAsia="Arial" w:hAnsi="Times New Roman" w:cs="Times New Roman"/>
                <w:b/>
                <w:bCs/>
                <w:sz w:val="24"/>
                <w:szCs w:val="24"/>
              </w:rPr>
            </w:pPr>
            <w:r w:rsidRPr="5E627D3C">
              <w:rPr>
                <w:rFonts w:ascii="Times New Roman" w:eastAsia="Arial" w:hAnsi="Times New Roman" w:cs="Times New Roman"/>
                <w:sz w:val="24"/>
                <w:szCs w:val="24"/>
              </w:rPr>
              <w:t>Ponto de Controle 1</w:t>
            </w:r>
          </w:p>
        </w:tc>
      </w:tr>
      <w:tr w:rsidR="00D1769F" w:rsidRPr="00EE686F" w14:paraId="6269FCBB" w14:textId="77777777" w:rsidTr="5E627D3C">
        <w:tc>
          <w:tcPr>
            <w:tcW w:w="2689" w:type="dxa"/>
            <w:vMerge/>
          </w:tcPr>
          <w:p w14:paraId="1014D11D" w14:textId="77777777" w:rsidR="00D1769F" w:rsidRPr="00EE686F" w:rsidRDefault="00D1769F" w:rsidP="00D1769F">
            <w:pPr>
              <w:spacing w:before="120"/>
              <w:jc w:val="both"/>
              <w:rPr>
                <w:rFonts w:ascii="Times New Roman" w:eastAsia="Arial" w:hAnsi="Times New Roman" w:cs="Times New Roman"/>
                <w:b/>
                <w:bCs/>
                <w:sz w:val="24"/>
                <w:szCs w:val="24"/>
              </w:rPr>
            </w:pPr>
          </w:p>
        </w:tc>
        <w:tc>
          <w:tcPr>
            <w:tcW w:w="3969" w:type="dxa"/>
          </w:tcPr>
          <w:p w14:paraId="09A70035" w14:textId="595B17BE" w:rsidR="00D1769F" w:rsidRPr="00EE686F" w:rsidRDefault="00D1769F" w:rsidP="00D1769F">
            <w:pPr>
              <w:spacing w:before="120"/>
              <w:jc w:val="both"/>
              <w:rPr>
                <w:rFonts w:ascii="Times New Roman" w:eastAsia="Arial" w:hAnsi="Times New Roman" w:cs="Times New Roman"/>
                <w:sz w:val="24"/>
                <w:szCs w:val="24"/>
              </w:rPr>
            </w:pPr>
            <w:r w:rsidRPr="00EE686F">
              <w:rPr>
                <w:rFonts w:ascii="Times New Roman" w:eastAsia="Arial" w:hAnsi="Times New Roman" w:cs="Times New Roman"/>
                <w:sz w:val="24"/>
                <w:szCs w:val="24"/>
              </w:rPr>
              <w:t xml:space="preserve">Cronograma Geral </w:t>
            </w:r>
          </w:p>
        </w:tc>
        <w:tc>
          <w:tcPr>
            <w:tcW w:w="2551" w:type="dxa"/>
          </w:tcPr>
          <w:p w14:paraId="66BFAD58" w14:textId="035B89A1" w:rsidR="00D1769F" w:rsidRPr="00EE686F" w:rsidRDefault="1A3A59FE" w:rsidP="00EF096C">
            <w:pPr>
              <w:spacing w:before="120"/>
              <w:jc w:val="center"/>
              <w:rPr>
                <w:rFonts w:ascii="Times New Roman" w:eastAsia="Arial" w:hAnsi="Times New Roman" w:cs="Times New Roman"/>
                <w:b/>
                <w:bCs/>
                <w:sz w:val="24"/>
                <w:szCs w:val="24"/>
              </w:rPr>
            </w:pPr>
            <w:r w:rsidRPr="5E627D3C">
              <w:rPr>
                <w:rFonts w:ascii="Times New Roman" w:eastAsia="Arial" w:hAnsi="Times New Roman" w:cs="Times New Roman"/>
                <w:sz w:val="24"/>
                <w:szCs w:val="24"/>
              </w:rPr>
              <w:t>Ponto de Controle 1</w:t>
            </w:r>
          </w:p>
        </w:tc>
      </w:tr>
      <w:tr w:rsidR="00D1769F" w:rsidRPr="00EE686F" w14:paraId="31CAD85E" w14:textId="77777777" w:rsidTr="5E627D3C">
        <w:tc>
          <w:tcPr>
            <w:tcW w:w="2689" w:type="dxa"/>
            <w:vMerge/>
          </w:tcPr>
          <w:p w14:paraId="17118421" w14:textId="77777777" w:rsidR="00D1769F" w:rsidRPr="00EE686F" w:rsidRDefault="00D1769F" w:rsidP="00D1769F">
            <w:pPr>
              <w:spacing w:before="120"/>
              <w:jc w:val="both"/>
              <w:rPr>
                <w:rFonts w:ascii="Times New Roman" w:eastAsia="Arial" w:hAnsi="Times New Roman" w:cs="Times New Roman"/>
                <w:b/>
                <w:bCs/>
                <w:sz w:val="24"/>
                <w:szCs w:val="24"/>
              </w:rPr>
            </w:pPr>
          </w:p>
        </w:tc>
        <w:tc>
          <w:tcPr>
            <w:tcW w:w="3969" w:type="dxa"/>
          </w:tcPr>
          <w:p w14:paraId="16069293" w14:textId="610063C7" w:rsidR="00D1769F" w:rsidRPr="00EE686F" w:rsidRDefault="00D1769F" w:rsidP="00D1769F">
            <w:pPr>
              <w:spacing w:before="120"/>
              <w:jc w:val="both"/>
              <w:rPr>
                <w:rFonts w:ascii="Times New Roman" w:eastAsia="Arial" w:hAnsi="Times New Roman" w:cs="Times New Roman"/>
                <w:sz w:val="24"/>
                <w:szCs w:val="24"/>
              </w:rPr>
            </w:pPr>
            <w:r w:rsidRPr="00EE686F">
              <w:rPr>
                <w:rFonts w:ascii="Times New Roman" w:eastAsia="Arial" w:hAnsi="Times New Roman" w:cs="Times New Roman"/>
                <w:sz w:val="24"/>
                <w:szCs w:val="24"/>
              </w:rPr>
              <w:t>Previsão de Custos</w:t>
            </w:r>
          </w:p>
        </w:tc>
        <w:tc>
          <w:tcPr>
            <w:tcW w:w="2551" w:type="dxa"/>
          </w:tcPr>
          <w:p w14:paraId="1531C7CE" w14:textId="1381F3F6" w:rsidR="00D1769F" w:rsidRPr="00EE686F" w:rsidRDefault="60463326" w:rsidP="00EF096C">
            <w:pPr>
              <w:spacing w:before="120"/>
              <w:jc w:val="center"/>
              <w:rPr>
                <w:rFonts w:ascii="Times New Roman" w:eastAsia="Arial" w:hAnsi="Times New Roman" w:cs="Times New Roman"/>
                <w:b/>
                <w:bCs/>
                <w:sz w:val="24"/>
                <w:szCs w:val="24"/>
              </w:rPr>
            </w:pPr>
            <w:r w:rsidRPr="5E627D3C">
              <w:rPr>
                <w:rFonts w:ascii="Times New Roman" w:eastAsia="Arial" w:hAnsi="Times New Roman" w:cs="Times New Roman"/>
                <w:sz w:val="24"/>
                <w:szCs w:val="24"/>
              </w:rPr>
              <w:t>Ponto de Controle 1</w:t>
            </w:r>
          </w:p>
        </w:tc>
      </w:tr>
      <w:tr w:rsidR="00D1769F" w:rsidRPr="00EE686F" w14:paraId="0286A6CF" w14:textId="77777777" w:rsidTr="5E627D3C">
        <w:tc>
          <w:tcPr>
            <w:tcW w:w="2689" w:type="dxa"/>
            <w:vMerge/>
          </w:tcPr>
          <w:p w14:paraId="4DDB6045" w14:textId="77777777" w:rsidR="00D1769F" w:rsidRPr="00EE686F" w:rsidRDefault="00D1769F" w:rsidP="00D1769F">
            <w:pPr>
              <w:spacing w:before="120"/>
              <w:jc w:val="both"/>
              <w:rPr>
                <w:rFonts w:ascii="Times New Roman" w:eastAsia="Arial" w:hAnsi="Times New Roman" w:cs="Times New Roman"/>
                <w:b/>
                <w:bCs/>
                <w:sz w:val="24"/>
                <w:szCs w:val="24"/>
              </w:rPr>
            </w:pPr>
          </w:p>
        </w:tc>
        <w:tc>
          <w:tcPr>
            <w:tcW w:w="3969" w:type="dxa"/>
          </w:tcPr>
          <w:p w14:paraId="740913E6" w14:textId="10CBFB88" w:rsidR="00D1769F" w:rsidRPr="00EE686F" w:rsidRDefault="00D1769F" w:rsidP="00D1769F">
            <w:pPr>
              <w:spacing w:before="120"/>
              <w:jc w:val="both"/>
              <w:rPr>
                <w:rFonts w:ascii="Times New Roman" w:eastAsia="Arial" w:hAnsi="Times New Roman" w:cs="Times New Roman"/>
                <w:sz w:val="24"/>
                <w:szCs w:val="24"/>
              </w:rPr>
            </w:pPr>
            <w:r w:rsidRPr="00EE686F">
              <w:rPr>
                <w:rFonts w:ascii="Times New Roman" w:eastAsia="Arial" w:hAnsi="Times New Roman" w:cs="Times New Roman"/>
                <w:sz w:val="24"/>
                <w:szCs w:val="24"/>
              </w:rPr>
              <w:t>Levantamento de riscos</w:t>
            </w:r>
          </w:p>
        </w:tc>
        <w:tc>
          <w:tcPr>
            <w:tcW w:w="2551" w:type="dxa"/>
          </w:tcPr>
          <w:p w14:paraId="1B4D60C8" w14:textId="7AA5D808" w:rsidR="00D1769F" w:rsidRPr="00EE686F" w:rsidRDefault="1EC3328C" w:rsidP="00EF096C">
            <w:pPr>
              <w:spacing w:before="120"/>
              <w:jc w:val="center"/>
              <w:rPr>
                <w:rFonts w:ascii="Times New Roman" w:eastAsia="Arial" w:hAnsi="Times New Roman" w:cs="Times New Roman"/>
                <w:b/>
                <w:bCs/>
                <w:sz w:val="24"/>
                <w:szCs w:val="24"/>
              </w:rPr>
            </w:pPr>
            <w:r w:rsidRPr="5E627D3C">
              <w:rPr>
                <w:rFonts w:ascii="Times New Roman" w:eastAsia="Arial" w:hAnsi="Times New Roman" w:cs="Times New Roman"/>
                <w:sz w:val="24"/>
                <w:szCs w:val="24"/>
              </w:rPr>
              <w:t>Ponto de Controle 1</w:t>
            </w:r>
          </w:p>
        </w:tc>
      </w:tr>
      <w:tr w:rsidR="007A41A2" w:rsidRPr="00EE686F" w14:paraId="52EC2E1C" w14:textId="77777777" w:rsidTr="5E627D3C">
        <w:tc>
          <w:tcPr>
            <w:tcW w:w="2689" w:type="dxa"/>
            <w:vMerge w:val="restart"/>
          </w:tcPr>
          <w:p w14:paraId="57278EFC" w14:textId="50514A5A" w:rsidR="007A41A2" w:rsidRPr="00EE686F" w:rsidRDefault="007A41A2" w:rsidP="007A41A2">
            <w:pPr>
              <w:spacing w:before="120"/>
              <w:jc w:val="center"/>
              <w:rPr>
                <w:rFonts w:ascii="Times New Roman" w:eastAsia="Arial" w:hAnsi="Times New Roman" w:cs="Times New Roman"/>
                <w:sz w:val="24"/>
                <w:szCs w:val="24"/>
              </w:rPr>
            </w:pPr>
          </w:p>
          <w:p w14:paraId="15BF36F9" w14:textId="50514A5A" w:rsidR="007A41A2" w:rsidRPr="00EE686F" w:rsidRDefault="007A41A2" w:rsidP="007A41A2">
            <w:pPr>
              <w:spacing w:before="120"/>
              <w:jc w:val="center"/>
              <w:rPr>
                <w:rFonts w:ascii="Times New Roman" w:eastAsia="Arial" w:hAnsi="Times New Roman" w:cs="Times New Roman"/>
                <w:sz w:val="24"/>
                <w:szCs w:val="24"/>
              </w:rPr>
            </w:pPr>
          </w:p>
          <w:p w14:paraId="72B2E9A3" w14:textId="50514A5A" w:rsidR="007A41A2" w:rsidRPr="00EE686F" w:rsidRDefault="007A41A2" w:rsidP="007A41A2">
            <w:pPr>
              <w:spacing w:before="120"/>
              <w:jc w:val="center"/>
              <w:rPr>
                <w:rFonts w:ascii="Times New Roman" w:eastAsia="Arial" w:hAnsi="Times New Roman" w:cs="Times New Roman"/>
                <w:sz w:val="24"/>
                <w:szCs w:val="24"/>
              </w:rPr>
            </w:pPr>
          </w:p>
          <w:p w14:paraId="006D0FB1" w14:textId="50514A5A" w:rsidR="007A41A2" w:rsidRPr="00EE686F" w:rsidRDefault="007A41A2" w:rsidP="007A41A2">
            <w:pPr>
              <w:spacing w:before="120"/>
              <w:jc w:val="center"/>
              <w:rPr>
                <w:rFonts w:ascii="Times New Roman" w:eastAsia="Arial" w:hAnsi="Times New Roman" w:cs="Times New Roman"/>
                <w:sz w:val="24"/>
                <w:szCs w:val="24"/>
              </w:rPr>
            </w:pPr>
          </w:p>
          <w:p w14:paraId="02BA17FD" w14:textId="50514A5A" w:rsidR="007A41A2" w:rsidRPr="00EE686F" w:rsidRDefault="007A41A2" w:rsidP="007A41A2">
            <w:pPr>
              <w:spacing w:before="120"/>
              <w:jc w:val="center"/>
              <w:rPr>
                <w:rFonts w:ascii="Times New Roman" w:eastAsia="Arial" w:hAnsi="Times New Roman" w:cs="Times New Roman"/>
                <w:sz w:val="24"/>
                <w:szCs w:val="24"/>
              </w:rPr>
            </w:pPr>
            <w:r w:rsidRPr="00EE686F">
              <w:rPr>
                <w:rFonts w:ascii="Times New Roman" w:eastAsia="Arial" w:hAnsi="Times New Roman" w:cs="Times New Roman"/>
                <w:sz w:val="24"/>
                <w:szCs w:val="24"/>
              </w:rPr>
              <w:t>Energia</w:t>
            </w:r>
          </w:p>
        </w:tc>
        <w:tc>
          <w:tcPr>
            <w:tcW w:w="3969" w:type="dxa"/>
          </w:tcPr>
          <w:p w14:paraId="3836EEA6" w14:textId="4E54D83B" w:rsidR="007A41A2" w:rsidRPr="00EE686F" w:rsidRDefault="007A41A2" w:rsidP="00D1769F">
            <w:pPr>
              <w:spacing w:before="120"/>
              <w:jc w:val="both"/>
              <w:rPr>
                <w:rFonts w:ascii="Times New Roman" w:eastAsia="Arial" w:hAnsi="Times New Roman" w:cs="Times New Roman"/>
                <w:sz w:val="24"/>
                <w:szCs w:val="24"/>
              </w:rPr>
            </w:pPr>
            <w:r w:rsidRPr="00EE686F">
              <w:rPr>
                <w:rFonts w:ascii="Times New Roman" w:eastAsia="Arial" w:hAnsi="Times New Roman" w:cs="Times New Roman"/>
                <w:sz w:val="24"/>
                <w:szCs w:val="24"/>
              </w:rPr>
              <w:t>Diálogo com Automotiva e Eletrônica quanto a capacidade de peso a ser suportada pelo drone.</w:t>
            </w:r>
          </w:p>
        </w:tc>
        <w:tc>
          <w:tcPr>
            <w:tcW w:w="2551" w:type="dxa"/>
          </w:tcPr>
          <w:p w14:paraId="2E6E2773" w14:textId="2C8F8EC7" w:rsidR="007A41A2" w:rsidRPr="00EE686F" w:rsidRDefault="007A41A2" w:rsidP="008E026B">
            <w:pPr>
              <w:spacing w:before="120"/>
              <w:jc w:val="center"/>
              <w:rPr>
                <w:rFonts w:ascii="Times New Roman" w:eastAsia="Arial" w:hAnsi="Times New Roman" w:cs="Times New Roman"/>
                <w:sz w:val="24"/>
                <w:szCs w:val="24"/>
              </w:rPr>
            </w:pPr>
            <w:r w:rsidRPr="00EE686F">
              <w:rPr>
                <w:rFonts w:ascii="Times New Roman" w:eastAsia="Arial" w:hAnsi="Times New Roman" w:cs="Times New Roman"/>
                <w:sz w:val="24"/>
                <w:szCs w:val="24"/>
              </w:rPr>
              <w:t>Ponto de Controle 2</w:t>
            </w:r>
          </w:p>
        </w:tc>
      </w:tr>
      <w:tr w:rsidR="007A41A2" w:rsidRPr="00EE686F" w14:paraId="2EC4D58D" w14:textId="77777777" w:rsidTr="5E627D3C">
        <w:tc>
          <w:tcPr>
            <w:tcW w:w="2689" w:type="dxa"/>
            <w:vMerge/>
          </w:tcPr>
          <w:p w14:paraId="49B1BF03" w14:textId="77777777" w:rsidR="007A41A2" w:rsidRPr="00EE686F" w:rsidRDefault="007A41A2" w:rsidP="008E026B">
            <w:pPr>
              <w:spacing w:before="120"/>
              <w:jc w:val="both"/>
              <w:rPr>
                <w:rFonts w:ascii="Times New Roman" w:eastAsia="Arial" w:hAnsi="Times New Roman" w:cs="Times New Roman"/>
                <w:b/>
                <w:bCs/>
                <w:sz w:val="24"/>
                <w:szCs w:val="24"/>
              </w:rPr>
            </w:pPr>
          </w:p>
        </w:tc>
        <w:tc>
          <w:tcPr>
            <w:tcW w:w="3969" w:type="dxa"/>
          </w:tcPr>
          <w:p w14:paraId="42F9C3EF" w14:textId="3FB85648" w:rsidR="007A41A2" w:rsidRPr="00EE686F" w:rsidRDefault="007A41A2" w:rsidP="008E026B">
            <w:pPr>
              <w:spacing w:before="120"/>
              <w:jc w:val="both"/>
              <w:rPr>
                <w:rFonts w:ascii="Times New Roman" w:eastAsia="Arial" w:hAnsi="Times New Roman" w:cs="Times New Roman"/>
                <w:sz w:val="24"/>
                <w:szCs w:val="24"/>
              </w:rPr>
            </w:pPr>
            <w:r w:rsidRPr="00EE686F">
              <w:rPr>
                <w:rFonts w:ascii="Times New Roman" w:eastAsia="Arial" w:hAnsi="Times New Roman" w:cs="Times New Roman"/>
                <w:sz w:val="24"/>
                <w:szCs w:val="24"/>
              </w:rPr>
              <w:t>Dimensionamento do sistema elétrico do drone</w:t>
            </w:r>
          </w:p>
        </w:tc>
        <w:tc>
          <w:tcPr>
            <w:tcW w:w="2551" w:type="dxa"/>
          </w:tcPr>
          <w:p w14:paraId="02DE8C9B" w14:textId="32297E59" w:rsidR="007A41A2" w:rsidRPr="00EE686F" w:rsidRDefault="007A41A2" w:rsidP="008E026B">
            <w:pPr>
              <w:spacing w:before="120"/>
              <w:jc w:val="center"/>
              <w:rPr>
                <w:rFonts w:ascii="Times New Roman" w:eastAsia="Arial" w:hAnsi="Times New Roman" w:cs="Times New Roman"/>
                <w:b/>
                <w:bCs/>
                <w:sz w:val="24"/>
                <w:szCs w:val="24"/>
              </w:rPr>
            </w:pPr>
            <w:r w:rsidRPr="00EE686F">
              <w:rPr>
                <w:rFonts w:ascii="Times New Roman" w:eastAsia="Arial" w:hAnsi="Times New Roman" w:cs="Times New Roman"/>
                <w:sz w:val="24"/>
                <w:szCs w:val="24"/>
              </w:rPr>
              <w:t>Ponto de Controle 2</w:t>
            </w:r>
          </w:p>
        </w:tc>
      </w:tr>
      <w:tr w:rsidR="007A41A2" w:rsidRPr="00EE686F" w14:paraId="76D83B48" w14:textId="77777777" w:rsidTr="5E627D3C">
        <w:tc>
          <w:tcPr>
            <w:tcW w:w="2689" w:type="dxa"/>
            <w:vMerge/>
          </w:tcPr>
          <w:p w14:paraId="6A24522A" w14:textId="68B37AE8" w:rsidR="007A41A2" w:rsidRPr="00EE686F" w:rsidRDefault="007A41A2" w:rsidP="008E026B">
            <w:pPr>
              <w:jc w:val="both"/>
              <w:rPr>
                <w:rFonts w:ascii="Times New Roman" w:eastAsia="Arial" w:hAnsi="Times New Roman" w:cs="Times New Roman"/>
                <w:b/>
                <w:bCs/>
                <w:sz w:val="24"/>
                <w:szCs w:val="24"/>
              </w:rPr>
            </w:pPr>
          </w:p>
        </w:tc>
        <w:tc>
          <w:tcPr>
            <w:tcW w:w="3969" w:type="dxa"/>
          </w:tcPr>
          <w:p w14:paraId="4930C7D9" w14:textId="0F8673CD" w:rsidR="007A41A2" w:rsidRPr="00EE686F" w:rsidRDefault="007A41A2" w:rsidP="008E026B">
            <w:pPr>
              <w:jc w:val="both"/>
              <w:rPr>
                <w:rFonts w:ascii="Times New Roman" w:eastAsia="Arial" w:hAnsi="Times New Roman" w:cs="Times New Roman"/>
                <w:sz w:val="24"/>
                <w:szCs w:val="24"/>
              </w:rPr>
            </w:pPr>
            <w:r w:rsidRPr="5E627D3C">
              <w:rPr>
                <w:rFonts w:ascii="Times New Roman" w:eastAsia="Arial" w:hAnsi="Times New Roman" w:cs="Times New Roman"/>
                <w:sz w:val="24"/>
                <w:szCs w:val="24"/>
              </w:rPr>
              <w:t>Dimensionamento do Painel Solar</w:t>
            </w:r>
          </w:p>
        </w:tc>
        <w:tc>
          <w:tcPr>
            <w:tcW w:w="2551" w:type="dxa"/>
          </w:tcPr>
          <w:p w14:paraId="65E1A241" w14:textId="16F5A896" w:rsidR="007A41A2" w:rsidRPr="00EE686F" w:rsidRDefault="007A41A2" w:rsidP="008E026B">
            <w:pPr>
              <w:jc w:val="center"/>
              <w:rPr>
                <w:rFonts w:ascii="Times New Roman" w:eastAsia="Arial" w:hAnsi="Times New Roman" w:cs="Times New Roman"/>
                <w:b/>
                <w:bCs/>
                <w:sz w:val="24"/>
                <w:szCs w:val="24"/>
              </w:rPr>
            </w:pPr>
            <w:r w:rsidRPr="5E627D3C">
              <w:rPr>
                <w:rFonts w:ascii="Times New Roman" w:eastAsia="Arial" w:hAnsi="Times New Roman" w:cs="Times New Roman"/>
                <w:sz w:val="24"/>
                <w:szCs w:val="24"/>
              </w:rPr>
              <w:t>Ponto de Controle 2</w:t>
            </w:r>
          </w:p>
        </w:tc>
      </w:tr>
      <w:tr w:rsidR="007A41A2" w:rsidRPr="00EE686F" w14:paraId="6CA2C2F8" w14:textId="77777777" w:rsidTr="5E627D3C">
        <w:tc>
          <w:tcPr>
            <w:tcW w:w="2689" w:type="dxa"/>
            <w:vMerge/>
          </w:tcPr>
          <w:p w14:paraId="20DE74AB" w14:textId="06EDA696" w:rsidR="007A41A2" w:rsidRPr="00EE686F" w:rsidRDefault="007A41A2" w:rsidP="008E026B">
            <w:pPr>
              <w:jc w:val="both"/>
              <w:rPr>
                <w:rFonts w:ascii="Times New Roman" w:eastAsia="Arial" w:hAnsi="Times New Roman" w:cs="Times New Roman"/>
                <w:b/>
                <w:bCs/>
                <w:sz w:val="24"/>
                <w:szCs w:val="24"/>
              </w:rPr>
            </w:pPr>
          </w:p>
        </w:tc>
        <w:tc>
          <w:tcPr>
            <w:tcW w:w="3969" w:type="dxa"/>
          </w:tcPr>
          <w:p w14:paraId="2BA01EA4" w14:textId="1B1A76E0" w:rsidR="007A41A2" w:rsidRPr="00EE686F" w:rsidRDefault="007A41A2" w:rsidP="008E026B">
            <w:pPr>
              <w:jc w:val="both"/>
              <w:rPr>
                <w:rFonts w:ascii="Times New Roman" w:eastAsia="Arial" w:hAnsi="Times New Roman" w:cs="Times New Roman"/>
                <w:sz w:val="24"/>
                <w:szCs w:val="24"/>
              </w:rPr>
            </w:pPr>
            <w:r w:rsidRPr="5E627D3C">
              <w:rPr>
                <w:rFonts w:ascii="Times New Roman" w:eastAsia="Arial" w:hAnsi="Times New Roman" w:cs="Times New Roman"/>
                <w:sz w:val="24"/>
                <w:szCs w:val="24"/>
              </w:rPr>
              <w:t>Cálculos de corrente e potência + circuitos de proteção</w:t>
            </w:r>
          </w:p>
        </w:tc>
        <w:tc>
          <w:tcPr>
            <w:tcW w:w="2551" w:type="dxa"/>
          </w:tcPr>
          <w:p w14:paraId="7C8E8652" w14:textId="23D5F89F" w:rsidR="007A41A2" w:rsidRPr="00EE686F" w:rsidRDefault="007A41A2" w:rsidP="008E026B">
            <w:pPr>
              <w:jc w:val="center"/>
              <w:rPr>
                <w:rFonts w:ascii="Times New Roman" w:eastAsia="Arial" w:hAnsi="Times New Roman" w:cs="Times New Roman"/>
                <w:b/>
                <w:bCs/>
                <w:sz w:val="24"/>
                <w:szCs w:val="24"/>
              </w:rPr>
            </w:pPr>
            <w:r w:rsidRPr="5E627D3C">
              <w:rPr>
                <w:rFonts w:ascii="Times New Roman" w:eastAsia="Arial" w:hAnsi="Times New Roman" w:cs="Times New Roman"/>
                <w:sz w:val="24"/>
                <w:szCs w:val="24"/>
              </w:rPr>
              <w:t>Ponto de Controle 2</w:t>
            </w:r>
          </w:p>
        </w:tc>
      </w:tr>
      <w:tr w:rsidR="007A41A2" w:rsidRPr="00EE686F" w14:paraId="402FA949" w14:textId="77777777" w:rsidTr="5E627D3C">
        <w:tc>
          <w:tcPr>
            <w:tcW w:w="2689" w:type="dxa"/>
            <w:vMerge/>
          </w:tcPr>
          <w:p w14:paraId="48EDD3F0" w14:textId="7183D5F2" w:rsidR="007A41A2" w:rsidRPr="00EE686F" w:rsidRDefault="007A41A2" w:rsidP="008E026B">
            <w:pPr>
              <w:jc w:val="both"/>
              <w:rPr>
                <w:rFonts w:ascii="Times New Roman" w:eastAsia="Arial" w:hAnsi="Times New Roman" w:cs="Times New Roman"/>
                <w:b/>
                <w:bCs/>
                <w:sz w:val="24"/>
                <w:szCs w:val="24"/>
              </w:rPr>
            </w:pPr>
          </w:p>
        </w:tc>
        <w:tc>
          <w:tcPr>
            <w:tcW w:w="3969" w:type="dxa"/>
          </w:tcPr>
          <w:p w14:paraId="30E1DAAC" w14:textId="3B262A6A" w:rsidR="007A41A2" w:rsidRPr="00EE686F" w:rsidRDefault="007A41A2" w:rsidP="008E026B">
            <w:pPr>
              <w:jc w:val="both"/>
              <w:rPr>
                <w:rFonts w:ascii="Times New Roman" w:eastAsia="Arial" w:hAnsi="Times New Roman" w:cs="Times New Roman"/>
                <w:sz w:val="24"/>
                <w:szCs w:val="24"/>
              </w:rPr>
            </w:pPr>
            <w:r w:rsidRPr="5E627D3C">
              <w:rPr>
                <w:rFonts w:ascii="Times New Roman" w:eastAsia="Arial" w:hAnsi="Times New Roman" w:cs="Times New Roman"/>
                <w:sz w:val="24"/>
                <w:szCs w:val="24"/>
              </w:rPr>
              <w:t>Diagramas elétricos</w:t>
            </w:r>
          </w:p>
        </w:tc>
        <w:tc>
          <w:tcPr>
            <w:tcW w:w="2551" w:type="dxa"/>
          </w:tcPr>
          <w:p w14:paraId="125DFCB4" w14:textId="05D3FBBB" w:rsidR="007A41A2" w:rsidRPr="00EE686F" w:rsidRDefault="007A41A2" w:rsidP="008E026B">
            <w:pPr>
              <w:jc w:val="center"/>
              <w:rPr>
                <w:rFonts w:ascii="Times New Roman" w:eastAsia="Arial" w:hAnsi="Times New Roman" w:cs="Times New Roman"/>
                <w:b/>
                <w:bCs/>
                <w:sz w:val="24"/>
                <w:szCs w:val="24"/>
              </w:rPr>
            </w:pPr>
            <w:r w:rsidRPr="5E627D3C">
              <w:rPr>
                <w:rFonts w:ascii="Times New Roman" w:eastAsia="Arial" w:hAnsi="Times New Roman" w:cs="Times New Roman"/>
                <w:sz w:val="24"/>
                <w:szCs w:val="24"/>
              </w:rPr>
              <w:t>Ponto de Controle 2 e 3</w:t>
            </w:r>
          </w:p>
        </w:tc>
      </w:tr>
      <w:tr w:rsidR="007A41A2" w:rsidRPr="00EE686F" w14:paraId="49001C16" w14:textId="77777777" w:rsidTr="5E627D3C">
        <w:tc>
          <w:tcPr>
            <w:tcW w:w="2689" w:type="dxa"/>
            <w:vMerge/>
          </w:tcPr>
          <w:p w14:paraId="0BD10F7C" w14:textId="058A7C8F" w:rsidR="007A41A2" w:rsidRPr="00EE686F" w:rsidRDefault="007A41A2" w:rsidP="008E026B">
            <w:pPr>
              <w:jc w:val="both"/>
              <w:rPr>
                <w:rFonts w:ascii="Times New Roman" w:eastAsia="Arial" w:hAnsi="Times New Roman" w:cs="Times New Roman"/>
                <w:b/>
                <w:bCs/>
                <w:sz w:val="24"/>
                <w:szCs w:val="24"/>
              </w:rPr>
            </w:pPr>
          </w:p>
        </w:tc>
        <w:tc>
          <w:tcPr>
            <w:tcW w:w="3969" w:type="dxa"/>
          </w:tcPr>
          <w:p w14:paraId="48363BF0" w14:textId="7F278631" w:rsidR="007A41A2" w:rsidRPr="00EE686F" w:rsidRDefault="007A41A2" w:rsidP="008E026B">
            <w:pPr>
              <w:jc w:val="both"/>
              <w:rPr>
                <w:rFonts w:ascii="Times New Roman" w:eastAsia="Arial" w:hAnsi="Times New Roman" w:cs="Times New Roman"/>
                <w:sz w:val="24"/>
                <w:szCs w:val="24"/>
              </w:rPr>
            </w:pPr>
            <w:r w:rsidRPr="5E627D3C">
              <w:rPr>
                <w:rFonts w:ascii="Times New Roman" w:eastAsia="Arial" w:hAnsi="Times New Roman" w:cs="Times New Roman"/>
                <w:sz w:val="24"/>
                <w:szCs w:val="24"/>
              </w:rPr>
              <w:t>Integração com a CLP</w:t>
            </w:r>
          </w:p>
        </w:tc>
        <w:tc>
          <w:tcPr>
            <w:tcW w:w="2551" w:type="dxa"/>
          </w:tcPr>
          <w:p w14:paraId="3DB78BEB" w14:textId="1705898B" w:rsidR="007A41A2" w:rsidRPr="00EE686F" w:rsidRDefault="007A41A2" w:rsidP="008E026B">
            <w:pPr>
              <w:jc w:val="center"/>
              <w:rPr>
                <w:rFonts w:ascii="Times New Roman" w:eastAsia="Arial" w:hAnsi="Times New Roman" w:cs="Times New Roman"/>
                <w:b/>
                <w:bCs/>
                <w:sz w:val="24"/>
                <w:szCs w:val="24"/>
              </w:rPr>
            </w:pPr>
            <w:r w:rsidRPr="5E627D3C">
              <w:rPr>
                <w:rFonts w:ascii="Times New Roman" w:eastAsia="Arial" w:hAnsi="Times New Roman" w:cs="Times New Roman"/>
                <w:sz w:val="24"/>
                <w:szCs w:val="24"/>
              </w:rPr>
              <w:t>Ponto de Controle 3</w:t>
            </w:r>
          </w:p>
        </w:tc>
      </w:tr>
      <w:tr w:rsidR="0032484F" w:rsidRPr="00EE686F" w14:paraId="6F7D621C" w14:textId="77777777" w:rsidTr="5E627D3C">
        <w:tc>
          <w:tcPr>
            <w:tcW w:w="2689" w:type="dxa"/>
            <w:vMerge w:val="restart"/>
          </w:tcPr>
          <w:p w14:paraId="73DF7E30" w14:textId="11CE6336" w:rsidR="0032484F" w:rsidRPr="00EE686F" w:rsidRDefault="0032484F" w:rsidP="0032484F">
            <w:pPr>
              <w:jc w:val="center"/>
              <w:rPr>
                <w:rFonts w:ascii="Times New Roman" w:eastAsia="Arial" w:hAnsi="Times New Roman" w:cs="Times New Roman"/>
                <w:sz w:val="24"/>
                <w:szCs w:val="24"/>
              </w:rPr>
            </w:pPr>
          </w:p>
          <w:p w14:paraId="6E15D6C1" w14:textId="11CE6336" w:rsidR="0032484F" w:rsidRPr="00EE686F" w:rsidRDefault="0032484F" w:rsidP="0032484F">
            <w:pPr>
              <w:jc w:val="center"/>
              <w:rPr>
                <w:rFonts w:ascii="Times New Roman" w:eastAsia="Arial" w:hAnsi="Times New Roman" w:cs="Times New Roman"/>
                <w:sz w:val="24"/>
                <w:szCs w:val="24"/>
              </w:rPr>
            </w:pPr>
          </w:p>
          <w:p w14:paraId="300784B1" w14:textId="0BEC698F" w:rsidR="0032484F" w:rsidRPr="00EE686F" w:rsidRDefault="4231CE65" w:rsidP="0032484F">
            <w:pPr>
              <w:jc w:val="center"/>
              <w:rPr>
                <w:rFonts w:ascii="Times New Roman" w:eastAsia="Arial" w:hAnsi="Times New Roman" w:cs="Times New Roman"/>
                <w:sz w:val="24"/>
                <w:szCs w:val="24"/>
              </w:rPr>
            </w:pPr>
            <w:r w:rsidRPr="5E627D3C">
              <w:rPr>
                <w:rFonts w:ascii="Times New Roman" w:eastAsia="Arial" w:hAnsi="Times New Roman" w:cs="Times New Roman"/>
                <w:sz w:val="24"/>
                <w:szCs w:val="24"/>
              </w:rPr>
              <w:t>Estrutura</w:t>
            </w:r>
          </w:p>
        </w:tc>
        <w:tc>
          <w:tcPr>
            <w:tcW w:w="3969" w:type="dxa"/>
          </w:tcPr>
          <w:p w14:paraId="120DA3AF" w14:textId="49DE19BF" w:rsidR="0032484F" w:rsidRPr="00EE686F" w:rsidRDefault="34C7541D" w:rsidP="008E026B">
            <w:pPr>
              <w:jc w:val="both"/>
              <w:rPr>
                <w:rFonts w:ascii="Times New Roman" w:eastAsia="Arial" w:hAnsi="Times New Roman" w:cs="Times New Roman"/>
                <w:sz w:val="24"/>
                <w:szCs w:val="24"/>
              </w:rPr>
            </w:pPr>
            <w:r w:rsidRPr="5E627D3C">
              <w:rPr>
                <w:rFonts w:ascii="Times New Roman" w:eastAsia="Arial" w:hAnsi="Times New Roman" w:cs="Times New Roman"/>
                <w:sz w:val="24"/>
                <w:szCs w:val="24"/>
              </w:rPr>
              <w:t>Definição do modelo estrutural</w:t>
            </w:r>
          </w:p>
        </w:tc>
        <w:tc>
          <w:tcPr>
            <w:tcW w:w="2551" w:type="dxa"/>
          </w:tcPr>
          <w:p w14:paraId="6EE88A5C" w14:textId="73DB9EDB" w:rsidR="0032484F" w:rsidRPr="00EE686F" w:rsidRDefault="4B3130CC" w:rsidP="6B7AE37A">
            <w:pPr>
              <w:jc w:val="center"/>
              <w:rPr>
                <w:rFonts w:ascii="Times New Roman" w:eastAsia="Arial" w:hAnsi="Times New Roman" w:cs="Times New Roman"/>
                <w:b/>
                <w:sz w:val="24"/>
                <w:szCs w:val="24"/>
              </w:rPr>
            </w:pPr>
            <w:r w:rsidRPr="5E627D3C">
              <w:rPr>
                <w:rFonts w:ascii="Times New Roman" w:eastAsia="Arial" w:hAnsi="Times New Roman" w:cs="Times New Roman"/>
                <w:sz w:val="24"/>
                <w:szCs w:val="24"/>
              </w:rPr>
              <w:t>Ponto de Controle 1</w:t>
            </w:r>
          </w:p>
        </w:tc>
      </w:tr>
      <w:tr w:rsidR="0032484F" w:rsidRPr="00EE686F" w14:paraId="27520EE9" w14:textId="77777777" w:rsidTr="5E627D3C">
        <w:tc>
          <w:tcPr>
            <w:tcW w:w="2689" w:type="dxa"/>
            <w:vMerge/>
          </w:tcPr>
          <w:p w14:paraId="47DF959E" w14:textId="7662DD2D" w:rsidR="0032484F" w:rsidRPr="00EE686F" w:rsidRDefault="0032484F" w:rsidP="008E026B">
            <w:pPr>
              <w:jc w:val="both"/>
              <w:rPr>
                <w:rFonts w:ascii="Times New Roman" w:eastAsia="Arial" w:hAnsi="Times New Roman" w:cs="Times New Roman"/>
                <w:b/>
                <w:bCs/>
                <w:sz w:val="24"/>
                <w:szCs w:val="24"/>
              </w:rPr>
            </w:pPr>
          </w:p>
        </w:tc>
        <w:tc>
          <w:tcPr>
            <w:tcW w:w="3969" w:type="dxa"/>
          </w:tcPr>
          <w:p w14:paraId="49962E61" w14:textId="213AE95B" w:rsidR="0032484F" w:rsidRPr="00EE686F" w:rsidRDefault="34C7541D" w:rsidP="008E026B">
            <w:pPr>
              <w:jc w:val="both"/>
              <w:rPr>
                <w:rFonts w:ascii="Times New Roman" w:eastAsia="Arial" w:hAnsi="Times New Roman" w:cs="Times New Roman"/>
                <w:sz w:val="24"/>
                <w:szCs w:val="24"/>
              </w:rPr>
            </w:pPr>
            <w:r w:rsidRPr="5E627D3C">
              <w:rPr>
                <w:rFonts w:ascii="Times New Roman" w:eastAsia="Arial" w:hAnsi="Times New Roman" w:cs="Times New Roman"/>
                <w:sz w:val="24"/>
                <w:szCs w:val="24"/>
              </w:rPr>
              <w:t>Determinação de materiais</w:t>
            </w:r>
          </w:p>
        </w:tc>
        <w:tc>
          <w:tcPr>
            <w:tcW w:w="2551" w:type="dxa"/>
          </w:tcPr>
          <w:p w14:paraId="4366C696" w14:textId="5C5451CD" w:rsidR="0032484F" w:rsidRPr="00EE686F" w:rsidRDefault="21F764F4" w:rsidP="7D3AEB4E">
            <w:pPr>
              <w:jc w:val="center"/>
              <w:rPr>
                <w:rFonts w:ascii="Times New Roman" w:eastAsia="Arial" w:hAnsi="Times New Roman" w:cs="Times New Roman"/>
                <w:b/>
                <w:bCs/>
                <w:sz w:val="24"/>
                <w:szCs w:val="24"/>
              </w:rPr>
            </w:pPr>
            <w:r w:rsidRPr="5E627D3C">
              <w:rPr>
                <w:rFonts w:ascii="Times New Roman" w:eastAsia="Arial" w:hAnsi="Times New Roman" w:cs="Times New Roman"/>
                <w:sz w:val="24"/>
                <w:szCs w:val="24"/>
              </w:rPr>
              <w:t>Ponto de Controle 1</w:t>
            </w:r>
          </w:p>
        </w:tc>
      </w:tr>
      <w:tr w:rsidR="0032484F" w:rsidRPr="00EE686F" w14:paraId="252672BB" w14:textId="77777777" w:rsidTr="5E627D3C">
        <w:tc>
          <w:tcPr>
            <w:tcW w:w="2689" w:type="dxa"/>
            <w:vMerge/>
          </w:tcPr>
          <w:p w14:paraId="0AC73D43" w14:textId="5933D8ED" w:rsidR="0032484F" w:rsidRPr="00EE686F" w:rsidRDefault="0032484F" w:rsidP="008E026B">
            <w:pPr>
              <w:jc w:val="both"/>
              <w:rPr>
                <w:rFonts w:ascii="Times New Roman" w:eastAsia="Arial" w:hAnsi="Times New Roman" w:cs="Times New Roman"/>
                <w:b/>
                <w:bCs/>
                <w:sz w:val="24"/>
                <w:szCs w:val="24"/>
              </w:rPr>
            </w:pPr>
          </w:p>
        </w:tc>
        <w:tc>
          <w:tcPr>
            <w:tcW w:w="3969" w:type="dxa"/>
          </w:tcPr>
          <w:p w14:paraId="635750E7" w14:textId="7CE6BC77" w:rsidR="0032484F" w:rsidRPr="00EE686F" w:rsidRDefault="34C7541D" w:rsidP="008E026B">
            <w:pPr>
              <w:jc w:val="both"/>
              <w:rPr>
                <w:rFonts w:ascii="Times New Roman" w:eastAsia="Arial" w:hAnsi="Times New Roman" w:cs="Times New Roman"/>
                <w:sz w:val="24"/>
                <w:szCs w:val="24"/>
              </w:rPr>
            </w:pPr>
            <w:r w:rsidRPr="5E627D3C">
              <w:rPr>
                <w:rFonts w:ascii="Times New Roman" w:eastAsia="Arial" w:hAnsi="Times New Roman" w:cs="Times New Roman"/>
                <w:sz w:val="24"/>
                <w:szCs w:val="24"/>
              </w:rPr>
              <w:t>Definição do design final</w:t>
            </w:r>
          </w:p>
        </w:tc>
        <w:tc>
          <w:tcPr>
            <w:tcW w:w="2551" w:type="dxa"/>
          </w:tcPr>
          <w:p w14:paraId="445676A1" w14:textId="4F4275B3" w:rsidR="0032484F" w:rsidRPr="00EE686F" w:rsidRDefault="1FE2B78F" w:rsidP="7D3AEB4E">
            <w:pPr>
              <w:jc w:val="center"/>
              <w:rPr>
                <w:rFonts w:ascii="Times New Roman" w:eastAsia="Arial" w:hAnsi="Times New Roman" w:cs="Times New Roman"/>
                <w:b/>
                <w:bCs/>
                <w:sz w:val="24"/>
                <w:szCs w:val="24"/>
              </w:rPr>
            </w:pPr>
            <w:r w:rsidRPr="5E627D3C">
              <w:rPr>
                <w:rFonts w:ascii="Times New Roman" w:eastAsia="Arial" w:hAnsi="Times New Roman" w:cs="Times New Roman"/>
                <w:sz w:val="24"/>
                <w:szCs w:val="24"/>
              </w:rPr>
              <w:t>Ponto de Controle 2</w:t>
            </w:r>
          </w:p>
        </w:tc>
      </w:tr>
      <w:tr w:rsidR="0032484F" w:rsidRPr="00EE686F" w14:paraId="7EB1A1DE" w14:textId="77777777" w:rsidTr="5E627D3C">
        <w:tc>
          <w:tcPr>
            <w:tcW w:w="2689" w:type="dxa"/>
            <w:vMerge/>
          </w:tcPr>
          <w:p w14:paraId="75786169" w14:textId="17D2C839" w:rsidR="0032484F" w:rsidRPr="00EE686F" w:rsidRDefault="0032484F" w:rsidP="008E026B">
            <w:pPr>
              <w:jc w:val="both"/>
              <w:rPr>
                <w:rFonts w:ascii="Times New Roman" w:eastAsia="Arial" w:hAnsi="Times New Roman" w:cs="Times New Roman"/>
                <w:b/>
                <w:bCs/>
                <w:sz w:val="24"/>
                <w:szCs w:val="24"/>
              </w:rPr>
            </w:pPr>
          </w:p>
        </w:tc>
        <w:tc>
          <w:tcPr>
            <w:tcW w:w="3969" w:type="dxa"/>
          </w:tcPr>
          <w:p w14:paraId="5038F34E" w14:textId="591D6B76" w:rsidR="0032484F" w:rsidRPr="00EE686F" w:rsidRDefault="34C7541D" w:rsidP="008E026B">
            <w:pPr>
              <w:jc w:val="both"/>
              <w:rPr>
                <w:rFonts w:ascii="Times New Roman" w:eastAsia="Arial" w:hAnsi="Times New Roman" w:cs="Times New Roman"/>
                <w:sz w:val="24"/>
                <w:szCs w:val="24"/>
              </w:rPr>
            </w:pPr>
            <w:r w:rsidRPr="5E627D3C">
              <w:rPr>
                <w:rFonts w:ascii="Times New Roman" w:eastAsia="Arial" w:hAnsi="Times New Roman" w:cs="Times New Roman"/>
                <w:sz w:val="24"/>
                <w:szCs w:val="24"/>
              </w:rPr>
              <w:t>Dimensionamento do peso</w:t>
            </w:r>
          </w:p>
        </w:tc>
        <w:tc>
          <w:tcPr>
            <w:tcW w:w="2551" w:type="dxa"/>
          </w:tcPr>
          <w:p w14:paraId="2808FD61" w14:textId="28968F29" w:rsidR="0032484F" w:rsidRPr="00EE686F" w:rsidRDefault="1FE2B78F" w:rsidP="7D3AEB4E">
            <w:pPr>
              <w:jc w:val="center"/>
              <w:rPr>
                <w:rFonts w:ascii="Times New Roman" w:eastAsia="Arial" w:hAnsi="Times New Roman" w:cs="Times New Roman"/>
                <w:b/>
                <w:bCs/>
                <w:sz w:val="24"/>
                <w:szCs w:val="24"/>
              </w:rPr>
            </w:pPr>
            <w:r w:rsidRPr="5E627D3C">
              <w:rPr>
                <w:rFonts w:ascii="Times New Roman" w:eastAsia="Arial" w:hAnsi="Times New Roman" w:cs="Times New Roman"/>
                <w:sz w:val="24"/>
                <w:szCs w:val="24"/>
              </w:rPr>
              <w:t>Ponto de Controle 2</w:t>
            </w:r>
          </w:p>
        </w:tc>
      </w:tr>
      <w:tr w:rsidR="0032484F" w:rsidRPr="00EE686F" w14:paraId="040EA0CB" w14:textId="77777777" w:rsidTr="5E627D3C">
        <w:tc>
          <w:tcPr>
            <w:tcW w:w="2689" w:type="dxa"/>
            <w:vMerge/>
          </w:tcPr>
          <w:p w14:paraId="289AC23B" w14:textId="43878475" w:rsidR="0032484F" w:rsidRPr="00EE686F" w:rsidRDefault="0032484F" w:rsidP="008E026B">
            <w:pPr>
              <w:jc w:val="both"/>
              <w:rPr>
                <w:rFonts w:ascii="Times New Roman" w:eastAsia="Arial" w:hAnsi="Times New Roman" w:cs="Times New Roman"/>
                <w:b/>
                <w:bCs/>
                <w:sz w:val="24"/>
                <w:szCs w:val="24"/>
              </w:rPr>
            </w:pPr>
          </w:p>
        </w:tc>
        <w:tc>
          <w:tcPr>
            <w:tcW w:w="3969" w:type="dxa"/>
          </w:tcPr>
          <w:p w14:paraId="74D338AE" w14:textId="61A72422" w:rsidR="0032484F" w:rsidRPr="00EE686F" w:rsidRDefault="34C7541D" w:rsidP="008E026B">
            <w:pPr>
              <w:jc w:val="both"/>
              <w:rPr>
                <w:rFonts w:ascii="Times New Roman" w:eastAsia="Arial" w:hAnsi="Times New Roman" w:cs="Times New Roman"/>
                <w:sz w:val="24"/>
                <w:szCs w:val="24"/>
              </w:rPr>
            </w:pPr>
            <w:r w:rsidRPr="5E627D3C">
              <w:rPr>
                <w:rFonts w:ascii="Times New Roman" w:eastAsia="Arial" w:hAnsi="Times New Roman" w:cs="Times New Roman"/>
                <w:sz w:val="24"/>
                <w:szCs w:val="24"/>
              </w:rPr>
              <w:t>Determinação da autonomia de voo</w:t>
            </w:r>
          </w:p>
        </w:tc>
        <w:tc>
          <w:tcPr>
            <w:tcW w:w="2551" w:type="dxa"/>
          </w:tcPr>
          <w:p w14:paraId="6DE6D167" w14:textId="06F927D1" w:rsidR="0032484F" w:rsidRPr="00EE686F" w:rsidRDefault="1FE2B78F" w:rsidP="7D3AEB4E">
            <w:pPr>
              <w:jc w:val="center"/>
              <w:rPr>
                <w:rFonts w:ascii="Times New Roman" w:eastAsia="Arial" w:hAnsi="Times New Roman" w:cs="Times New Roman"/>
                <w:b/>
                <w:bCs/>
                <w:sz w:val="24"/>
                <w:szCs w:val="24"/>
              </w:rPr>
            </w:pPr>
            <w:r w:rsidRPr="5E627D3C">
              <w:rPr>
                <w:rFonts w:ascii="Times New Roman" w:eastAsia="Arial" w:hAnsi="Times New Roman" w:cs="Times New Roman"/>
                <w:sz w:val="24"/>
                <w:szCs w:val="24"/>
              </w:rPr>
              <w:t>Ponto de Controle 2</w:t>
            </w:r>
          </w:p>
        </w:tc>
      </w:tr>
      <w:tr w:rsidR="0032484F" w:rsidRPr="00EE686F" w14:paraId="25139B99" w14:textId="77777777" w:rsidTr="5E627D3C">
        <w:tc>
          <w:tcPr>
            <w:tcW w:w="2689" w:type="dxa"/>
            <w:vMerge/>
          </w:tcPr>
          <w:p w14:paraId="43037A55" w14:textId="4E211C50" w:rsidR="0032484F" w:rsidRPr="00EE686F" w:rsidRDefault="0032484F" w:rsidP="008E026B">
            <w:pPr>
              <w:jc w:val="both"/>
              <w:rPr>
                <w:rFonts w:ascii="Times New Roman" w:eastAsia="Arial" w:hAnsi="Times New Roman" w:cs="Times New Roman"/>
                <w:b/>
                <w:bCs/>
                <w:sz w:val="24"/>
                <w:szCs w:val="24"/>
              </w:rPr>
            </w:pPr>
          </w:p>
        </w:tc>
        <w:tc>
          <w:tcPr>
            <w:tcW w:w="3969" w:type="dxa"/>
          </w:tcPr>
          <w:p w14:paraId="7391B2DB" w14:textId="1F55DA0F" w:rsidR="0032484F" w:rsidRPr="00EE686F" w:rsidRDefault="34C7541D" w:rsidP="008E026B">
            <w:pPr>
              <w:jc w:val="both"/>
              <w:rPr>
                <w:rFonts w:ascii="Times New Roman" w:eastAsia="Arial" w:hAnsi="Times New Roman" w:cs="Times New Roman"/>
                <w:sz w:val="24"/>
                <w:szCs w:val="24"/>
              </w:rPr>
            </w:pPr>
            <w:r w:rsidRPr="5E627D3C">
              <w:rPr>
                <w:rFonts w:ascii="Times New Roman" w:eastAsia="Arial" w:hAnsi="Times New Roman" w:cs="Times New Roman"/>
                <w:sz w:val="24"/>
                <w:szCs w:val="24"/>
              </w:rPr>
              <w:t>Processo de fabricação</w:t>
            </w:r>
          </w:p>
        </w:tc>
        <w:tc>
          <w:tcPr>
            <w:tcW w:w="2551" w:type="dxa"/>
          </w:tcPr>
          <w:p w14:paraId="523DE049" w14:textId="574D56FC" w:rsidR="0032484F" w:rsidRPr="00EE686F" w:rsidRDefault="00987945" w:rsidP="00987945">
            <w:pPr>
              <w:jc w:val="center"/>
              <w:rPr>
                <w:rFonts w:ascii="Times New Roman" w:eastAsia="Arial" w:hAnsi="Times New Roman" w:cs="Times New Roman"/>
                <w:sz w:val="24"/>
                <w:szCs w:val="24"/>
              </w:rPr>
            </w:pPr>
            <w:r w:rsidRPr="5E627D3C">
              <w:rPr>
                <w:rFonts w:ascii="Times New Roman" w:eastAsia="Arial" w:hAnsi="Times New Roman" w:cs="Times New Roman"/>
                <w:sz w:val="24"/>
                <w:szCs w:val="24"/>
              </w:rPr>
              <w:t>Ponto de Controle 3</w:t>
            </w:r>
          </w:p>
        </w:tc>
      </w:tr>
      <w:tr w:rsidR="00987945" w:rsidRPr="00EE686F" w14:paraId="120FFC39" w14:textId="77777777" w:rsidTr="5E627D3C">
        <w:tc>
          <w:tcPr>
            <w:tcW w:w="2689" w:type="dxa"/>
            <w:vMerge/>
          </w:tcPr>
          <w:p w14:paraId="785812E0" w14:textId="6B63B602" w:rsidR="00987945" w:rsidRPr="00EE686F" w:rsidRDefault="00987945" w:rsidP="00987945">
            <w:pPr>
              <w:jc w:val="both"/>
              <w:rPr>
                <w:rFonts w:ascii="Times New Roman" w:eastAsia="Arial" w:hAnsi="Times New Roman" w:cs="Times New Roman"/>
                <w:b/>
                <w:bCs/>
                <w:sz w:val="24"/>
                <w:szCs w:val="24"/>
              </w:rPr>
            </w:pPr>
          </w:p>
        </w:tc>
        <w:tc>
          <w:tcPr>
            <w:tcW w:w="3969" w:type="dxa"/>
          </w:tcPr>
          <w:p w14:paraId="5E7B2187" w14:textId="279112E2" w:rsidR="00987945" w:rsidRPr="00EE686F" w:rsidRDefault="00987945" w:rsidP="00987945">
            <w:pPr>
              <w:jc w:val="both"/>
              <w:rPr>
                <w:rFonts w:ascii="Times New Roman" w:eastAsia="Arial" w:hAnsi="Times New Roman" w:cs="Times New Roman"/>
                <w:sz w:val="24"/>
                <w:szCs w:val="24"/>
              </w:rPr>
            </w:pPr>
            <w:r w:rsidRPr="5E627D3C">
              <w:rPr>
                <w:rFonts w:ascii="Times New Roman" w:eastAsia="Arial" w:hAnsi="Times New Roman" w:cs="Times New Roman"/>
                <w:sz w:val="24"/>
                <w:szCs w:val="24"/>
              </w:rPr>
              <w:t>Manual de montagem</w:t>
            </w:r>
          </w:p>
        </w:tc>
        <w:tc>
          <w:tcPr>
            <w:tcW w:w="2551" w:type="dxa"/>
          </w:tcPr>
          <w:p w14:paraId="1EB985D3" w14:textId="58C07310" w:rsidR="00987945" w:rsidRPr="00EE686F" w:rsidRDefault="00987945" w:rsidP="00987945">
            <w:pPr>
              <w:jc w:val="center"/>
              <w:rPr>
                <w:rFonts w:ascii="Times New Roman" w:eastAsia="Arial" w:hAnsi="Times New Roman" w:cs="Times New Roman"/>
                <w:b/>
                <w:bCs/>
                <w:sz w:val="24"/>
                <w:szCs w:val="24"/>
              </w:rPr>
            </w:pPr>
            <w:r w:rsidRPr="5E627D3C">
              <w:rPr>
                <w:rFonts w:ascii="Times New Roman" w:eastAsia="Arial" w:hAnsi="Times New Roman" w:cs="Times New Roman"/>
                <w:sz w:val="24"/>
                <w:szCs w:val="24"/>
              </w:rPr>
              <w:t>Ponto de Controle 3</w:t>
            </w:r>
          </w:p>
        </w:tc>
      </w:tr>
      <w:tr w:rsidR="00987945" w:rsidRPr="00EE686F" w14:paraId="2216C718" w14:textId="77777777" w:rsidTr="5E627D3C">
        <w:tc>
          <w:tcPr>
            <w:tcW w:w="2689" w:type="dxa"/>
            <w:vMerge w:val="restart"/>
          </w:tcPr>
          <w:p w14:paraId="0A07751D" w14:textId="0BEC698F" w:rsidR="00987945" w:rsidRPr="00EE686F" w:rsidRDefault="00987945" w:rsidP="00987945">
            <w:pPr>
              <w:jc w:val="center"/>
              <w:rPr>
                <w:rFonts w:ascii="Times New Roman" w:eastAsia="Arial" w:hAnsi="Times New Roman" w:cs="Times New Roman"/>
                <w:sz w:val="24"/>
                <w:szCs w:val="24"/>
              </w:rPr>
            </w:pPr>
          </w:p>
          <w:p w14:paraId="23230AB2" w14:textId="0BEC698F" w:rsidR="00987945" w:rsidRPr="00EE686F" w:rsidRDefault="00987945" w:rsidP="00987945">
            <w:pPr>
              <w:jc w:val="center"/>
              <w:rPr>
                <w:rFonts w:ascii="Times New Roman" w:eastAsia="Arial" w:hAnsi="Times New Roman" w:cs="Times New Roman"/>
                <w:sz w:val="24"/>
                <w:szCs w:val="24"/>
              </w:rPr>
            </w:pPr>
          </w:p>
          <w:p w14:paraId="3FB80062" w14:textId="0BEC698F" w:rsidR="00987945" w:rsidRPr="00EE686F" w:rsidRDefault="00987945" w:rsidP="00987945">
            <w:pPr>
              <w:jc w:val="center"/>
              <w:rPr>
                <w:rFonts w:ascii="Times New Roman" w:eastAsia="Arial" w:hAnsi="Times New Roman" w:cs="Times New Roman"/>
                <w:sz w:val="24"/>
                <w:szCs w:val="24"/>
              </w:rPr>
            </w:pPr>
          </w:p>
          <w:p w14:paraId="68D89223" w14:textId="0BEC698F" w:rsidR="00987945" w:rsidRPr="00EE686F" w:rsidRDefault="00987945" w:rsidP="00987945">
            <w:pPr>
              <w:jc w:val="center"/>
              <w:rPr>
                <w:rFonts w:ascii="Times New Roman" w:eastAsia="Arial" w:hAnsi="Times New Roman" w:cs="Times New Roman"/>
                <w:sz w:val="24"/>
                <w:szCs w:val="24"/>
              </w:rPr>
            </w:pPr>
          </w:p>
          <w:p w14:paraId="6BB00D57" w14:textId="0BEC698F" w:rsidR="00987945" w:rsidRPr="00EE686F" w:rsidRDefault="00987945" w:rsidP="00987945">
            <w:pPr>
              <w:jc w:val="center"/>
              <w:rPr>
                <w:rFonts w:ascii="Times New Roman" w:eastAsia="Arial" w:hAnsi="Times New Roman" w:cs="Times New Roman"/>
                <w:sz w:val="24"/>
                <w:szCs w:val="24"/>
              </w:rPr>
            </w:pPr>
          </w:p>
          <w:p w14:paraId="348ECBC4" w14:textId="0BEC698F" w:rsidR="00987945" w:rsidRPr="00EE686F" w:rsidRDefault="00987945" w:rsidP="00EE686F">
            <w:pPr>
              <w:jc w:val="center"/>
              <w:rPr>
                <w:rFonts w:ascii="Times New Roman" w:eastAsia="Arial" w:hAnsi="Times New Roman" w:cs="Times New Roman"/>
                <w:sz w:val="24"/>
                <w:szCs w:val="24"/>
              </w:rPr>
            </w:pPr>
            <w:r w:rsidRPr="5E627D3C">
              <w:rPr>
                <w:rFonts w:ascii="Times New Roman" w:eastAsia="Arial" w:hAnsi="Times New Roman" w:cs="Times New Roman"/>
                <w:sz w:val="24"/>
                <w:szCs w:val="24"/>
              </w:rPr>
              <w:t>Eletrônica</w:t>
            </w:r>
          </w:p>
        </w:tc>
        <w:tc>
          <w:tcPr>
            <w:tcW w:w="3969" w:type="dxa"/>
          </w:tcPr>
          <w:p w14:paraId="782AD0BC" w14:textId="369F58FE" w:rsidR="00987945" w:rsidRPr="00EE686F" w:rsidRDefault="00987945" w:rsidP="00987945">
            <w:pPr>
              <w:jc w:val="both"/>
              <w:rPr>
                <w:rFonts w:ascii="Times New Roman" w:eastAsia="Arial" w:hAnsi="Times New Roman" w:cs="Times New Roman"/>
                <w:sz w:val="24"/>
                <w:szCs w:val="24"/>
              </w:rPr>
            </w:pPr>
            <w:r w:rsidRPr="5E627D3C">
              <w:rPr>
                <w:rFonts w:ascii="Times New Roman" w:eastAsia="Arial" w:hAnsi="Times New Roman" w:cs="Times New Roman"/>
                <w:sz w:val="24"/>
                <w:szCs w:val="24"/>
              </w:rPr>
              <w:t>Definição de modelos dos componentes a serem utilizados.</w:t>
            </w:r>
          </w:p>
        </w:tc>
        <w:tc>
          <w:tcPr>
            <w:tcW w:w="2551" w:type="dxa"/>
          </w:tcPr>
          <w:p w14:paraId="554E1542" w14:textId="121C9C48" w:rsidR="00987945" w:rsidRPr="00EE686F" w:rsidRDefault="00987945" w:rsidP="00987945">
            <w:pPr>
              <w:jc w:val="center"/>
              <w:rPr>
                <w:rFonts w:ascii="Times New Roman" w:eastAsia="Arial" w:hAnsi="Times New Roman" w:cs="Times New Roman"/>
                <w:sz w:val="24"/>
                <w:szCs w:val="24"/>
              </w:rPr>
            </w:pPr>
            <w:r w:rsidRPr="5E627D3C">
              <w:rPr>
                <w:rFonts w:ascii="Times New Roman" w:eastAsia="Arial" w:hAnsi="Times New Roman" w:cs="Times New Roman"/>
                <w:sz w:val="24"/>
                <w:szCs w:val="24"/>
              </w:rPr>
              <w:t xml:space="preserve">Ponto de </w:t>
            </w:r>
            <w:r w:rsidR="00250AA7" w:rsidRPr="5E627D3C">
              <w:rPr>
                <w:rFonts w:ascii="Times New Roman" w:eastAsia="Arial" w:hAnsi="Times New Roman" w:cs="Times New Roman"/>
                <w:sz w:val="24"/>
                <w:szCs w:val="24"/>
              </w:rPr>
              <w:t>C</w:t>
            </w:r>
            <w:r w:rsidRPr="5E627D3C">
              <w:rPr>
                <w:rFonts w:ascii="Times New Roman" w:eastAsia="Arial" w:hAnsi="Times New Roman" w:cs="Times New Roman"/>
                <w:sz w:val="24"/>
                <w:szCs w:val="24"/>
              </w:rPr>
              <w:t>ontrole 1</w:t>
            </w:r>
          </w:p>
        </w:tc>
      </w:tr>
      <w:tr w:rsidR="00987945" w:rsidRPr="00EE686F" w14:paraId="5CB5A21C" w14:textId="77777777" w:rsidTr="5E627D3C">
        <w:tc>
          <w:tcPr>
            <w:tcW w:w="2689" w:type="dxa"/>
            <w:vMerge/>
          </w:tcPr>
          <w:p w14:paraId="0CC8FE62" w14:textId="53644406" w:rsidR="00987945" w:rsidRPr="00EE686F" w:rsidRDefault="00987945" w:rsidP="00987945">
            <w:pPr>
              <w:jc w:val="both"/>
              <w:rPr>
                <w:rFonts w:ascii="Times New Roman" w:eastAsia="Arial" w:hAnsi="Times New Roman" w:cs="Times New Roman"/>
                <w:b/>
                <w:bCs/>
                <w:sz w:val="24"/>
                <w:szCs w:val="24"/>
              </w:rPr>
            </w:pPr>
          </w:p>
        </w:tc>
        <w:tc>
          <w:tcPr>
            <w:tcW w:w="3969" w:type="dxa"/>
          </w:tcPr>
          <w:p w14:paraId="32BDC3B8" w14:textId="377E6940" w:rsidR="00987945" w:rsidRPr="00EE686F" w:rsidRDefault="00987945" w:rsidP="00987945">
            <w:pPr>
              <w:jc w:val="both"/>
              <w:rPr>
                <w:rFonts w:ascii="Times New Roman" w:eastAsia="Arial" w:hAnsi="Times New Roman" w:cs="Times New Roman"/>
                <w:sz w:val="24"/>
                <w:szCs w:val="24"/>
              </w:rPr>
            </w:pPr>
            <w:r w:rsidRPr="5E627D3C">
              <w:rPr>
                <w:rFonts w:ascii="Times New Roman" w:eastAsia="Arial" w:hAnsi="Times New Roman" w:cs="Times New Roman"/>
                <w:sz w:val="24"/>
                <w:szCs w:val="24"/>
              </w:rPr>
              <w:t>Design de diagrama de blocos</w:t>
            </w:r>
          </w:p>
        </w:tc>
        <w:tc>
          <w:tcPr>
            <w:tcW w:w="2551" w:type="dxa"/>
          </w:tcPr>
          <w:p w14:paraId="4129B4E1" w14:textId="0B76A842" w:rsidR="00987945" w:rsidRPr="00EE686F" w:rsidRDefault="00987945" w:rsidP="00987945">
            <w:pPr>
              <w:jc w:val="center"/>
              <w:rPr>
                <w:rFonts w:ascii="Times New Roman" w:eastAsia="Arial" w:hAnsi="Times New Roman" w:cs="Times New Roman"/>
                <w:b/>
                <w:bCs/>
                <w:sz w:val="24"/>
                <w:szCs w:val="24"/>
              </w:rPr>
            </w:pPr>
            <w:r w:rsidRPr="5E627D3C">
              <w:rPr>
                <w:rFonts w:ascii="Times New Roman" w:eastAsia="Arial" w:hAnsi="Times New Roman" w:cs="Times New Roman"/>
                <w:sz w:val="24"/>
                <w:szCs w:val="24"/>
              </w:rPr>
              <w:t>Ponto de Controle 2</w:t>
            </w:r>
          </w:p>
        </w:tc>
      </w:tr>
      <w:tr w:rsidR="00987945" w:rsidRPr="00EE686F" w14:paraId="7C361C28" w14:textId="77777777" w:rsidTr="5E627D3C">
        <w:tc>
          <w:tcPr>
            <w:tcW w:w="2689" w:type="dxa"/>
            <w:vMerge/>
          </w:tcPr>
          <w:p w14:paraId="514C0F9B" w14:textId="13614B7D" w:rsidR="00987945" w:rsidRPr="00EE686F" w:rsidRDefault="00987945" w:rsidP="00987945">
            <w:pPr>
              <w:jc w:val="both"/>
              <w:rPr>
                <w:rFonts w:ascii="Times New Roman" w:eastAsia="Arial" w:hAnsi="Times New Roman" w:cs="Times New Roman"/>
                <w:b/>
                <w:bCs/>
                <w:sz w:val="24"/>
                <w:szCs w:val="24"/>
              </w:rPr>
            </w:pPr>
          </w:p>
        </w:tc>
        <w:tc>
          <w:tcPr>
            <w:tcW w:w="3969" w:type="dxa"/>
          </w:tcPr>
          <w:p w14:paraId="4207F665" w14:textId="4B2F7BDC" w:rsidR="00987945" w:rsidRPr="00EE686F" w:rsidRDefault="00987945" w:rsidP="00987945">
            <w:pPr>
              <w:jc w:val="both"/>
              <w:rPr>
                <w:rFonts w:ascii="Times New Roman" w:eastAsia="Arial" w:hAnsi="Times New Roman" w:cs="Times New Roman"/>
                <w:sz w:val="24"/>
                <w:szCs w:val="24"/>
              </w:rPr>
            </w:pPr>
            <w:r w:rsidRPr="5E627D3C">
              <w:rPr>
                <w:rFonts w:ascii="Times New Roman" w:eastAsia="Arial" w:hAnsi="Times New Roman" w:cs="Times New Roman"/>
                <w:sz w:val="24"/>
                <w:szCs w:val="24"/>
              </w:rPr>
              <w:t>Design de diagrama esquemático</w:t>
            </w:r>
          </w:p>
        </w:tc>
        <w:tc>
          <w:tcPr>
            <w:tcW w:w="2551" w:type="dxa"/>
          </w:tcPr>
          <w:p w14:paraId="237975BE" w14:textId="1BC5518A" w:rsidR="00987945" w:rsidRPr="00EE686F" w:rsidRDefault="00987945" w:rsidP="00987945">
            <w:pPr>
              <w:jc w:val="center"/>
              <w:rPr>
                <w:rFonts w:ascii="Times New Roman" w:eastAsia="Arial" w:hAnsi="Times New Roman" w:cs="Times New Roman"/>
                <w:b/>
                <w:bCs/>
                <w:sz w:val="24"/>
                <w:szCs w:val="24"/>
              </w:rPr>
            </w:pPr>
            <w:r w:rsidRPr="5E627D3C">
              <w:rPr>
                <w:rFonts w:ascii="Times New Roman" w:eastAsia="Arial" w:hAnsi="Times New Roman" w:cs="Times New Roman"/>
                <w:sz w:val="24"/>
                <w:szCs w:val="24"/>
              </w:rPr>
              <w:t>Ponto de Controle 2</w:t>
            </w:r>
          </w:p>
        </w:tc>
      </w:tr>
      <w:tr w:rsidR="00987945" w:rsidRPr="00EE686F" w14:paraId="52EA50B7" w14:textId="77777777" w:rsidTr="5E627D3C">
        <w:tc>
          <w:tcPr>
            <w:tcW w:w="2689" w:type="dxa"/>
            <w:vMerge/>
          </w:tcPr>
          <w:p w14:paraId="28549A02" w14:textId="11986AD7" w:rsidR="00987945" w:rsidRPr="00EE686F" w:rsidRDefault="00987945" w:rsidP="00987945">
            <w:pPr>
              <w:jc w:val="both"/>
              <w:rPr>
                <w:rFonts w:ascii="Times New Roman" w:eastAsia="Arial" w:hAnsi="Times New Roman" w:cs="Times New Roman"/>
                <w:b/>
                <w:bCs/>
                <w:sz w:val="24"/>
                <w:szCs w:val="24"/>
              </w:rPr>
            </w:pPr>
          </w:p>
        </w:tc>
        <w:tc>
          <w:tcPr>
            <w:tcW w:w="3969" w:type="dxa"/>
          </w:tcPr>
          <w:p w14:paraId="4987AB2C" w14:textId="66887AAC" w:rsidR="00987945" w:rsidRPr="00EE686F" w:rsidRDefault="00987945" w:rsidP="00987945">
            <w:pPr>
              <w:jc w:val="both"/>
              <w:rPr>
                <w:rFonts w:ascii="Times New Roman" w:eastAsia="Arial" w:hAnsi="Times New Roman" w:cs="Times New Roman"/>
                <w:sz w:val="24"/>
                <w:szCs w:val="24"/>
              </w:rPr>
            </w:pPr>
            <w:r w:rsidRPr="5E627D3C">
              <w:rPr>
                <w:rFonts w:ascii="Times New Roman" w:eastAsia="Arial" w:hAnsi="Times New Roman" w:cs="Times New Roman"/>
                <w:sz w:val="24"/>
                <w:szCs w:val="24"/>
              </w:rPr>
              <w:t>Integração dos componentes à CLP</w:t>
            </w:r>
          </w:p>
        </w:tc>
        <w:tc>
          <w:tcPr>
            <w:tcW w:w="2551" w:type="dxa"/>
          </w:tcPr>
          <w:p w14:paraId="1B6BC020" w14:textId="34535C74" w:rsidR="00987945" w:rsidRPr="00EE686F" w:rsidRDefault="00987945" w:rsidP="00987945">
            <w:pPr>
              <w:jc w:val="center"/>
              <w:rPr>
                <w:rFonts w:ascii="Times New Roman" w:eastAsia="Arial" w:hAnsi="Times New Roman" w:cs="Times New Roman"/>
                <w:b/>
                <w:bCs/>
                <w:sz w:val="24"/>
                <w:szCs w:val="24"/>
              </w:rPr>
            </w:pPr>
            <w:r w:rsidRPr="5E627D3C">
              <w:rPr>
                <w:rFonts w:ascii="Times New Roman" w:eastAsia="Arial" w:hAnsi="Times New Roman" w:cs="Times New Roman"/>
                <w:sz w:val="24"/>
                <w:szCs w:val="24"/>
              </w:rPr>
              <w:t>Ponto de Controle 2</w:t>
            </w:r>
          </w:p>
        </w:tc>
      </w:tr>
      <w:tr w:rsidR="00987945" w:rsidRPr="00EE686F" w14:paraId="3E4D2382" w14:textId="77777777" w:rsidTr="5E627D3C">
        <w:tc>
          <w:tcPr>
            <w:tcW w:w="2689" w:type="dxa"/>
            <w:vMerge/>
          </w:tcPr>
          <w:p w14:paraId="0F8DAA7B" w14:textId="3E06EE20" w:rsidR="00987945" w:rsidRPr="00EE686F" w:rsidRDefault="00987945" w:rsidP="00987945">
            <w:pPr>
              <w:jc w:val="both"/>
              <w:rPr>
                <w:rFonts w:ascii="Times New Roman" w:eastAsia="Arial" w:hAnsi="Times New Roman" w:cs="Times New Roman"/>
                <w:b/>
                <w:bCs/>
                <w:sz w:val="24"/>
                <w:szCs w:val="24"/>
              </w:rPr>
            </w:pPr>
          </w:p>
        </w:tc>
        <w:tc>
          <w:tcPr>
            <w:tcW w:w="3969" w:type="dxa"/>
          </w:tcPr>
          <w:p w14:paraId="261146E8" w14:textId="7932E943" w:rsidR="00987945" w:rsidRPr="00EE686F" w:rsidRDefault="00987945" w:rsidP="00987945">
            <w:pPr>
              <w:jc w:val="both"/>
              <w:rPr>
                <w:rFonts w:ascii="Times New Roman" w:eastAsia="Arial" w:hAnsi="Times New Roman" w:cs="Times New Roman"/>
                <w:sz w:val="24"/>
                <w:szCs w:val="24"/>
              </w:rPr>
            </w:pPr>
            <w:r w:rsidRPr="5E627D3C">
              <w:rPr>
                <w:rFonts w:ascii="Times New Roman" w:eastAsia="Arial" w:hAnsi="Times New Roman" w:cs="Times New Roman"/>
                <w:sz w:val="24"/>
                <w:szCs w:val="24"/>
              </w:rPr>
              <w:t>Integração dos componentes ao Drone</w:t>
            </w:r>
          </w:p>
        </w:tc>
        <w:tc>
          <w:tcPr>
            <w:tcW w:w="2551" w:type="dxa"/>
          </w:tcPr>
          <w:p w14:paraId="10446D25" w14:textId="3CE3A7CF" w:rsidR="00987945" w:rsidRPr="00EE686F" w:rsidRDefault="00987945" w:rsidP="00987945">
            <w:pPr>
              <w:jc w:val="center"/>
              <w:rPr>
                <w:rFonts w:ascii="Times New Roman" w:eastAsia="Arial" w:hAnsi="Times New Roman" w:cs="Times New Roman"/>
                <w:b/>
                <w:bCs/>
                <w:sz w:val="24"/>
                <w:szCs w:val="24"/>
              </w:rPr>
            </w:pPr>
            <w:r w:rsidRPr="5E627D3C">
              <w:rPr>
                <w:rFonts w:ascii="Times New Roman" w:eastAsia="Arial" w:hAnsi="Times New Roman" w:cs="Times New Roman"/>
                <w:sz w:val="24"/>
                <w:szCs w:val="24"/>
              </w:rPr>
              <w:t>Ponto de Controle 2</w:t>
            </w:r>
          </w:p>
        </w:tc>
      </w:tr>
      <w:tr w:rsidR="00987945" w:rsidRPr="00EE686F" w14:paraId="10A9D4EF" w14:textId="77777777" w:rsidTr="5E627D3C">
        <w:tc>
          <w:tcPr>
            <w:tcW w:w="2689" w:type="dxa"/>
            <w:vMerge/>
          </w:tcPr>
          <w:p w14:paraId="27F8D629" w14:textId="06616163" w:rsidR="00987945" w:rsidRPr="00EE686F" w:rsidRDefault="00987945" w:rsidP="00987945">
            <w:pPr>
              <w:jc w:val="both"/>
              <w:rPr>
                <w:rFonts w:ascii="Times New Roman" w:eastAsia="Arial" w:hAnsi="Times New Roman" w:cs="Times New Roman"/>
                <w:b/>
                <w:bCs/>
                <w:sz w:val="24"/>
                <w:szCs w:val="24"/>
              </w:rPr>
            </w:pPr>
          </w:p>
        </w:tc>
        <w:tc>
          <w:tcPr>
            <w:tcW w:w="3969" w:type="dxa"/>
          </w:tcPr>
          <w:p w14:paraId="2984042A" w14:textId="7CC77806" w:rsidR="00987945" w:rsidRPr="00EE686F" w:rsidRDefault="00987945" w:rsidP="00987945">
            <w:pPr>
              <w:jc w:val="both"/>
              <w:rPr>
                <w:rFonts w:ascii="Times New Roman" w:eastAsia="Arial" w:hAnsi="Times New Roman" w:cs="Times New Roman"/>
                <w:sz w:val="24"/>
                <w:szCs w:val="24"/>
              </w:rPr>
            </w:pPr>
            <w:r w:rsidRPr="5E627D3C">
              <w:rPr>
                <w:rFonts w:ascii="Times New Roman" w:eastAsia="Arial" w:hAnsi="Times New Roman" w:cs="Times New Roman"/>
                <w:sz w:val="24"/>
                <w:szCs w:val="24"/>
              </w:rPr>
              <w:t>Cálculo para tratamento de dados dos componentes</w:t>
            </w:r>
          </w:p>
        </w:tc>
        <w:tc>
          <w:tcPr>
            <w:tcW w:w="2551" w:type="dxa"/>
          </w:tcPr>
          <w:p w14:paraId="2E912CDF" w14:textId="3337A7C1" w:rsidR="00987945" w:rsidRPr="00EE686F" w:rsidRDefault="00987945" w:rsidP="00987945">
            <w:pPr>
              <w:jc w:val="center"/>
              <w:rPr>
                <w:rFonts w:ascii="Times New Roman" w:eastAsia="Arial" w:hAnsi="Times New Roman" w:cs="Times New Roman"/>
                <w:b/>
                <w:bCs/>
                <w:sz w:val="24"/>
                <w:szCs w:val="24"/>
              </w:rPr>
            </w:pPr>
            <w:r w:rsidRPr="5E627D3C">
              <w:rPr>
                <w:rFonts w:ascii="Times New Roman" w:eastAsia="Arial" w:hAnsi="Times New Roman" w:cs="Times New Roman"/>
                <w:sz w:val="24"/>
                <w:szCs w:val="24"/>
              </w:rPr>
              <w:t>Ponto de Controle 3</w:t>
            </w:r>
          </w:p>
        </w:tc>
      </w:tr>
      <w:tr w:rsidR="00987945" w:rsidRPr="00EE686F" w14:paraId="3E73DB92" w14:textId="77777777" w:rsidTr="5E627D3C">
        <w:tc>
          <w:tcPr>
            <w:tcW w:w="2689" w:type="dxa"/>
            <w:vMerge/>
          </w:tcPr>
          <w:p w14:paraId="29D8A395" w14:textId="724164CB" w:rsidR="00987945" w:rsidRPr="00EE686F" w:rsidRDefault="00987945" w:rsidP="00987945">
            <w:pPr>
              <w:jc w:val="both"/>
              <w:rPr>
                <w:rFonts w:ascii="Times New Roman" w:eastAsia="Arial" w:hAnsi="Times New Roman" w:cs="Times New Roman"/>
                <w:b/>
                <w:bCs/>
                <w:sz w:val="24"/>
                <w:szCs w:val="24"/>
              </w:rPr>
            </w:pPr>
          </w:p>
        </w:tc>
        <w:tc>
          <w:tcPr>
            <w:tcW w:w="3969" w:type="dxa"/>
          </w:tcPr>
          <w:p w14:paraId="08F98D06" w14:textId="79D47E31" w:rsidR="00987945" w:rsidRPr="00EE686F" w:rsidRDefault="00026177" w:rsidP="00987945">
            <w:pPr>
              <w:jc w:val="both"/>
              <w:rPr>
                <w:rFonts w:ascii="Times New Roman" w:eastAsia="Arial" w:hAnsi="Times New Roman" w:cs="Times New Roman"/>
                <w:sz w:val="24"/>
                <w:szCs w:val="24"/>
              </w:rPr>
            </w:pPr>
            <w:r w:rsidRPr="5E627D3C">
              <w:rPr>
                <w:rFonts w:ascii="Times New Roman" w:eastAsia="Arial" w:hAnsi="Times New Roman" w:cs="Times New Roman"/>
                <w:sz w:val="24"/>
                <w:szCs w:val="24"/>
              </w:rPr>
              <w:t>Algoritmo</w:t>
            </w:r>
            <w:r w:rsidR="00987945" w:rsidRPr="5E627D3C">
              <w:rPr>
                <w:rFonts w:ascii="Times New Roman" w:eastAsia="Arial" w:hAnsi="Times New Roman" w:cs="Times New Roman"/>
                <w:sz w:val="24"/>
                <w:szCs w:val="24"/>
              </w:rPr>
              <w:t xml:space="preserve"> para microprocessadores</w:t>
            </w:r>
          </w:p>
        </w:tc>
        <w:tc>
          <w:tcPr>
            <w:tcW w:w="2551" w:type="dxa"/>
          </w:tcPr>
          <w:p w14:paraId="75B63EE4" w14:textId="4E47D9B6" w:rsidR="00987945" w:rsidRPr="00EE686F" w:rsidRDefault="00987945" w:rsidP="00987945">
            <w:pPr>
              <w:jc w:val="center"/>
              <w:rPr>
                <w:rFonts w:ascii="Times New Roman" w:eastAsia="Arial" w:hAnsi="Times New Roman" w:cs="Times New Roman"/>
                <w:b/>
                <w:bCs/>
                <w:sz w:val="24"/>
                <w:szCs w:val="24"/>
              </w:rPr>
            </w:pPr>
            <w:r w:rsidRPr="5E627D3C">
              <w:rPr>
                <w:rFonts w:ascii="Times New Roman" w:eastAsia="Arial" w:hAnsi="Times New Roman" w:cs="Times New Roman"/>
                <w:sz w:val="24"/>
                <w:szCs w:val="24"/>
              </w:rPr>
              <w:t>Ponto de Controle 3</w:t>
            </w:r>
          </w:p>
        </w:tc>
      </w:tr>
      <w:tr w:rsidR="00987945" w:rsidRPr="00EE686F" w14:paraId="24639B3A" w14:textId="77777777" w:rsidTr="5E627D3C">
        <w:tc>
          <w:tcPr>
            <w:tcW w:w="2689" w:type="dxa"/>
            <w:vMerge/>
          </w:tcPr>
          <w:p w14:paraId="53C952A4" w14:textId="5B3B3459" w:rsidR="00987945" w:rsidRPr="00EE686F" w:rsidRDefault="00987945" w:rsidP="00987945">
            <w:pPr>
              <w:jc w:val="both"/>
              <w:rPr>
                <w:rFonts w:ascii="Times New Roman" w:eastAsia="Arial" w:hAnsi="Times New Roman" w:cs="Times New Roman"/>
                <w:b/>
                <w:bCs/>
                <w:sz w:val="24"/>
                <w:szCs w:val="24"/>
              </w:rPr>
            </w:pPr>
          </w:p>
        </w:tc>
        <w:tc>
          <w:tcPr>
            <w:tcW w:w="3969" w:type="dxa"/>
          </w:tcPr>
          <w:p w14:paraId="2746B0F4" w14:textId="50514A5A" w:rsidR="00987945" w:rsidRPr="00EE686F" w:rsidRDefault="00987945" w:rsidP="00987945">
            <w:pPr>
              <w:jc w:val="both"/>
              <w:rPr>
                <w:rFonts w:ascii="Times New Roman" w:eastAsia="Arial" w:hAnsi="Times New Roman" w:cs="Times New Roman"/>
                <w:sz w:val="24"/>
                <w:szCs w:val="24"/>
              </w:rPr>
            </w:pPr>
            <w:r w:rsidRPr="5E627D3C">
              <w:rPr>
                <w:rFonts w:ascii="Times New Roman" w:eastAsia="Arial" w:hAnsi="Times New Roman" w:cs="Times New Roman"/>
                <w:sz w:val="24"/>
                <w:szCs w:val="24"/>
              </w:rPr>
              <w:t>Design de fluxograma de atividade</w:t>
            </w:r>
          </w:p>
        </w:tc>
        <w:tc>
          <w:tcPr>
            <w:tcW w:w="2551" w:type="dxa"/>
          </w:tcPr>
          <w:p w14:paraId="70081DC9" w14:textId="7B6C2E16" w:rsidR="00987945" w:rsidRPr="00EE686F" w:rsidRDefault="00987945" w:rsidP="00987945">
            <w:pPr>
              <w:jc w:val="center"/>
              <w:rPr>
                <w:rFonts w:ascii="Times New Roman" w:eastAsia="Arial" w:hAnsi="Times New Roman" w:cs="Times New Roman"/>
                <w:b/>
                <w:bCs/>
                <w:sz w:val="24"/>
                <w:szCs w:val="24"/>
              </w:rPr>
            </w:pPr>
            <w:r w:rsidRPr="5E627D3C">
              <w:rPr>
                <w:rFonts w:ascii="Times New Roman" w:eastAsia="Arial" w:hAnsi="Times New Roman" w:cs="Times New Roman"/>
                <w:sz w:val="24"/>
                <w:szCs w:val="24"/>
              </w:rPr>
              <w:t>Ponto de Controle 3</w:t>
            </w:r>
          </w:p>
        </w:tc>
      </w:tr>
      <w:tr w:rsidR="00987945" w:rsidRPr="00EE686F" w14:paraId="5A7B722C" w14:textId="77777777" w:rsidTr="5E627D3C">
        <w:tc>
          <w:tcPr>
            <w:tcW w:w="2689" w:type="dxa"/>
            <w:vMerge/>
          </w:tcPr>
          <w:p w14:paraId="34EC3003" w14:textId="117C8800" w:rsidR="00987945" w:rsidRPr="00EE686F" w:rsidRDefault="00987945" w:rsidP="00987945">
            <w:pPr>
              <w:jc w:val="both"/>
              <w:rPr>
                <w:rFonts w:ascii="Times New Roman" w:eastAsia="Arial" w:hAnsi="Times New Roman" w:cs="Times New Roman"/>
                <w:b/>
                <w:bCs/>
                <w:sz w:val="24"/>
                <w:szCs w:val="24"/>
              </w:rPr>
            </w:pPr>
          </w:p>
        </w:tc>
        <w:tc>
          <w:tcPr>
            <w:tcW w:w="3969" w:type="dxa"/>
          </w:tcPr>
          <w:p w14:paraId="233C30C4" w14:textId="50514A5A" w:rsidR="00987945" w:rsidRPr="00EE686F" w:rsidRDefault="00987945" w:rsidP="00987945">
            <w:pPr>
              <w:jc w:val="both"/>
              <w:rPr>
                <w:rFonts w:ascii="Times New Roman" w:eastAsia="Arial" w:hAnsi="Times New Roman" w:cs="Times New Roman"/>
                <w:sz w:val="24"/>
                <w:szCs w:val="24"/>
              </w:rPr>
            </w:pPr>
            <w:r w:rsidRPr="5E627D3C">
              <w:rPr>
                <w:rFonts w:ascii="Times New Roman" w:eastAsia="Arial" w:hAnsi="Times New Roman" w:cs="Times New Roman"/>
                <w:sz w:val="24"/>
                <w:szCs w:val="24"/>
              </w:rPr>
              <w:t>Design final da PCB</w:t>
            </w:r>
          </w:p>
        </w:tc>
        <w:tc>
          <w:tcPr>
            <w:tcW w:w="2551" w:type="dxa"/>
          </w:tcPr>
          <w:p w14:paraId="7482604B" w14:textId="584A7FAD" w:rsidR="00987945" w:rsidRPr="00EE686F" w:rsidRDefault="00987945" w:rsidP="00987945">
            <w:pPr>
              <w:jc w:val="center"/>
              <w:rPr>
                <w:rFonts w:ascii="Times New Roman" w:eastAsia="Arial" w:hAnsi="Times New Roman" w:cs="Times New Roman"/>
                <w:b/>
                <w:bCs/>
                <w:sz w:val="24"/>
                <w:szCs w:val="24"/>
              </w:rPr>
            </w:pPr>
            <w:r w:rsidRPr="5E627D3C">
              <w:rPr>
                <w:rFonts w:ascii="Times New Roman" w:eastAsia="Arial" w:hAnsi="Times New Roman" w:cs="Times New Roman"/>
                <w:sz w:val="24"/>
                <w:szCs w:val="24"/>
              </w:rPr>
              <w:t>Ponto de Controle 3</w:t>
            </w:r>
          </w:p>
        </w:tc>
      </w:tr>
      <w:tr w:rsidR="00026177" w:rsidRPr="00EE686F" w14:paraId="29B5810F" w14:textId="77777777" w:rsidTr="5E627D3C">
        <w:tc>
          <w:tcPr>
            <w:tcW w:w="2689" w:type="dxa"/>
            <w:vMerge w:val="restart"/>
          </w:tcPr>
          <w:p w14:paraId="6474A198" w14:textId="0BEC698F" w:rsidR="00026177" w:rsidRPr="00EE686F" w:rsidRDefault="00026177" w:rsidP="00987945">
            <w:pPr>
              <w:jc w:val="center"/>
              <w:rPr>
                <w:rFonts w:ascii="Times New Roman" w:eastAsia="Arial" w:hAnsi="Times New Roman" w:cs="Times New Roman"/>
                <w:b/>
                <w:bCs/>
                <w:sz w:val="24"/>
                <w:szCs w:val="24"/>
              </w:rPr>
            </w:pPr>
          </w:p>
          <w:p w14:paraId="5D21B6EB" w14:textId="0BEC698F" w:rsidR="00026177" w:rsidRPr="00EE686F" w:rsidRDefault="00026177" w:rsidP="00987945">
            <w:pPr>
              <w:jc w:val="center"/>
              <w:rPr>
                <w:rFonts w:ascii="Times New Roman" w:eastAsia="Arial" w:hAnsi="Times New Roman" w:cs="Times New Roman"/>
                <w:b/>
                <w:bCs/>
                <w:sz w:val="24"/>
                <w:szCs w:val="24"/>
              </w:rPr>
            </w:pPr>
          </w:p>
          <w:p w14:paraId="3398D3F5" w14:textId="0BEC698F" w:rsidR="00026177" w:rsidRPr="00EE686F" w:rsidRDefault="00026177" w:rsidP="00EE686F">
            <w:pPr>
              <w:jc w:val="center"/>
              <w:rPr>
                <w:rFonts w:ascii="Times New Roman" w:eastAsia="Arial" w:hAnsi="Times New Roman" w:cs="Times New Roman"/>
                <w:sz w:val="24"/>
                <w:szCs w:val="24"/>
              </w:rPr>
            </w:pPr>
            <w:r w:rsidRPr="5E627D3C">
              <w:rPr>
                <w:rFonts w:ascii="Times New Roman" w:eastAsia="Arial" w:hAnsi="Times New Roman" w:cs="Times New Roman"/>
                <w:sz w:val="24"/>
                <w:szCs w:val="24"/>
              </w:rPr>
              <w:t>Software</w:t>
            </w:r>
          </w:p>
        </w:tc>
        <w:tc>
          <w:tcPr>
            <w:tcW w:w="3969" w:type="dxa"/>
          </w:tcPr>
          <w:p w14:paraId="66497429" w14:textId="0C4AD7E1" w:rsidR="00026177" w:rsidRPr="00EE686F" w:rsidRDefault="00026177" w:rsidP="00987945">
            <w:pPr>
              <w:jc w:val="both"/>
              <w:rPr>
                <w:rFonts w:ascii="Times New Roman" w:eastAsia="Arial" w:hAnsi="Times New Roman" w:cs="Times New Roman"/>
                <w:sz w:val="24"/>
                <w:szCs w:val="24"/>
              </w:rPr>
            </w:pPr>
            <w:r w:rsidRPr="5E627D3C">
              <w:rPr>
                <w:rFonts w:ascii="Times New Roman" w:eastAsia="Arial" w:hAnsi="Times New Roman" w:cs="Times New Roman"/>
                <w:sz w:val="24"/>
                <w:szCs w:val="24"/>
              </w:rPr>
              <w:t>Definição do escopo</w:t>
            </w:r>
          </w:p>
        </w:tc>
        <w:tc>
          <w:tcPr>
            <w:tcW w:w="2551" w:type="dxa"/>
          </w:tcPr>
          <w:p w14:paraId="6213CFFB" w14:textId="32DE5A64" w:rsidR="00026177" w:rsidRPr="00EE686F" w:rsidRDefault="00026177" w:rsidP="00987945">
            <w:pPr>
              <w:jc w:val="center"/>
              <w:rPr>
                <w:rFonts w:ascii="Times New Roman" w:eastAsia="Arial" w:hAnsi="Times New Roman" w:cs="Times New Roman"/>
                <w:b/>
                <w:bCs/>
                <w:sz w:val="24"/>
                <w:szCs w:val="24"/>
              </w:rPr>
            </w:pPr>
            <w:r w:rsidRPr="5E627D3C">
              <w:rPr>
                <w:rFonts w:ascii="Times New Roman" w:eastAsia="Arial" w:hAnsi="Times New Roman" w:cs="Times New Roman"/>
                <w:sz w:val="24"/>
                <w:szCs w:val="24"/>
              </w:rPr>
              <w:t>Ponto de Controle 1</w:t>
            </w:r>
          </w:p>
        </w:tc>
      </w:tr>
      <w:tr w:rsidR="00026177" w:rsidRPr="00EE686F" w14:paraId="14D76377" w14:textId="77777777" w:rsidTr="5E627D3C">
        <w:tc>
          <w:tcPr>
            <w:tcW w:w="2689" w:type="dxa"/>
            <w:vMerge/>
          </w:tcPr>
          <w:p w14:paraId="3137BF3C" w14:textId="42DF0DCE" w:rsidR="00026177" w:rsidRPr="00EE686F" w:rsidRDefault="00026177" w:rsidP="00987945">
            <w:pPr>
              <w:jc w:val="both"/>
              <w:rPr>
                <w:rFonts w:ascii="Times New Roman" w:eastAsia="Arial" w:hAnsi="Times New Roman" w:cs="Times New Roman"/>
                <w:b/>
                <w:bCs/>
                <w:sz w:val="24"/>
                <w:szCs w:val="24"/>
              </w:rPr>
            </w:pPr>
          </w:p>
        </w:tc>
        <w:tc>
          <w:tcPr>
            <w:tcW w:w="3969" w:type="dxa"/>
          </w:tcPr>
          <w:p w14:paraId="720909F0" w14:textId="0869272D" w:rsidR="00026177" w:rsidRPr="00EE686F" w:rsidRDefault="00026177" w:rsidP="00987945">
            <w:pPr>
              <w:jc w:val="both"/>
              <w:rPr>
                <w:rFonts w:ascii="Times New Roman" w:eastAsia="Arial" w:hAnsi="Times New Roman" w:cs="Times New Roman"/>
                <w:sz w:val="24"/>
                <w:szCs w:val="24"/>
              </w:rPr>
            </w:pPr>
            <w:r w:rsidRPr="5E627D3C">
              <w:rPr>
                <w:rFonts w:ascii="Times New Roman" w:eastAsia="Arial" w:hAnsi="Times New Roman" w:cs="Times New Roman"/>
                <w:sz w:val="24"/>
                <w:szCs w:val="24"/>
              </w:rPr>
              <w:t>Definição da arquitetura de software</w:t>
            </w:r>
          </w:p>
        </w:tc>
        <w:tc>
          <w:tcPr>
            <w:tcW w:w="2551" w:type="dxa"/>
          </w:tcPr>
          <w:p w14:paraId="7CAB8EC4" w14:textId="0FB458AD" w:rsidR="00026177" w:rsidRPr="00EE686F" w:rsidRDefault="00026177" w:rsidP="00987945">
            <w:pPr>
              <w:jc w:val="center"/>
              <w:rPr>
                <w:rFonts w:ascii="Times New Roman" w:eastAsia="Arial" w:hAnsi="Times New Roman" w:cs="Times New Roman"/>
                <w:b/>
                <w:bCs/>
                <w:sz w:val="24"/>
                <w:szCs w:val="24"/>
              </w:rPr>
            </w:pPr>
            <w:r w:rsidRPr="5E627D3C">
              <w:rPr>
                <w:rFonts w:ascii="Times New Roman" w:eastAsia="Arial" w:hAnsi="Times New Roman" w:cs="Times New Roman"/>
                <w:sz w:val="24"/>
                <w:szCs w:val="24"/>
              </w:rPr>
              <w:t>Ponto de Controle 2</w:t>
            </w:r>
          </w:p>
        </w:tc>
      </w:tr>
      <w:tr w:rsidR="00026177" w:rsidRPr="00EE686F" w14:paraId="09F81604" w14:textId="77777777" w:rsidTr="5E627D3C">
        <w:tc>
          <w:tcPr>
            <w:tcW w:w="2689" w:type="dxa"/>
            <w:vMerge/>
          </w:tcPr>
          <w:p w14:paraId="2AA8F2A3" w14:textId="3CA16D40" w:rsidR="00026177" w:rsidRPr="00EE686F" w:rsidRDefault="00026177" w:rsidP="00987945">
            <w:pPr>
              <w:jc w:val="both"/>
              <w:rPr>
                <w:rFonts w:ascii="Times New Roman" w:eastAsia="Arial" w:hAnsi="Times New Roman" w:cs="Times New Roman"/>
                <w:b/>
                <w:bCs/>
                <w:sz w:val="24"/>
                <w:szCs w:val="24"/>
              </w:rPr>
            </w:pPr>
          </w:p>
        </w:tc>
        <w:tc>
          <w:tcPr>
            <w:tcW w:w="3969" w:type="dxa"/>
          </w:tcPr>
          <w:p w14:paraId="0E98A720" w14:textId="1E51F613" w:rsidR="00026177" w:rsidRPr="00EE686F" w:rsidRDefault="00026177" w:rsidP="00987945">
            <w:pPr>
              <w:jc w:val="both"/>
              <w:rPr>
                <w:rFonts w:ascii="Times New Roman" w:eastAsia="Arial" w:hAnsi="Times New Roman" w:cs="Times New Roman"/>
                <w:sz w:val="24"/>
                <w:szCs w:val="24"/>
              </w:rPr>
            </w:pPr>
            <w:r w:rsidRPr="5E627D3C">
              <w:rPr>
                <w:rFonts w:ascii="Times New Roman" w:eastAsia="Arial" w:hAnsi="Times New Roman" w:cs="Times New Roman"/>
                <w:sz w:val="24"/>
                <w:szCs w:val="24"/>
              </w:rPr>
              <w:t>Desenvolvimento do algoritmo afim de evitar colisão do drone com objetos</w:t>
            </w:r>
          </w:p>
        </w:tc>
        <w:tc>
          <w:tcPr>
            <w:tcW w:w="2551" w:type="dxa"/>
          </w:tcPr>
          <w:p w14:paraId="52CF300D" w14:textId="4A0407A0" w:rsidR="00026177" w:rsidRPr="00EE686F" w:rsidRDefault="00026177" w:rsidP="00987945">
            <w:pPr>
              <w:jc w:val="center"/>
              <w:rPr>
                <w:rFonts w:ascii="Times New Roman" w:eastAsia="Arial" w:hAnsi="Times New Roman" w:cs="Times New Roman"/>
                <w:b/>
                <w:bCs/>
                <w:sz w:val="24"/>
                <w:szCs w:val="24"/>
              </w:rPr>
            </w:pPr>
            <w:r w:rsidRPr="5E627D3C">
              <w:rPr>
                <w:rFonts w:ascii="Times New Roman" w:eastAsia="Arial" w:hAnsi="Times New Roman" w:cs="Times New Roman"/>
                <w:sz w:val="24"/>
                <w:szCs w:val="24"/>
              </w:rPr>
              <w:t>Ponto de Controle 2</w:t>
            </w:r>
          </w:p>
        </w:tc>
      </w:tr>
      <w:tr w:rsidR="00026177" w:rsidRPr="00EE686F" w14:paraId="3AA8B09C" w14:textId="77777777" w:rsidTr="5E627D3C">
        <w:tc>
          <w:tcPr>
            <w:tcW w:w="2689" w:type="dxa"/>
            <w:vMerge/>
          </w:tcPr>
          <w:p w14:paraId="6E70423F" w14:textId="37B4EEC7" w:rsidR="00026177" w:rsidRPr="00EE686F" w:rsidRDefault="00026177" w:rsidP="00987945">
            <w:pPr>
              <w:jc w:val="both"/>
              <w:rPr>
                <w:rFonts w:ascii="Times New Roman" w:eastAsia="Arial" w:hAnsi="Times New Roman" w:cs="Times New Roman"/>
                <w:b/>
                <w:bCs/>
                <w:sz w:val="24"/>
                <w:szCs w:val="24"/>
              </w:rPr>
            </w:pPr>
          </w:p>
        </w:tc>
        <w:tc>
          <w:tcPr>
            <w:tcW w:w="3969" w:type="dxa"/>
          </w:tcPr>
          <w:p w14:paraId="7EC56110" w14:textId="48AAE019" w:rsidR="00026177" w:rsidRPr="00EE686F" w:rsidRDefault="00026177" w:rsidP="00987945">
            <w:pPr>
              <w:jc w:val="both"/>
              <w:rPr>
                <w:rFonts w:ascii="Times New Roman" w:eastAsia="Arial" w:hAnsi="Times New Roman" w:cs="Times New Roman"/>
                <w:sz w:val="24"/>
                <w:szCs w:val="24"/>
              </w:rPr>
            </w:pPr>
            <w:r w:rsidRPr="5E627D3C">
              <w:rPr>
                <w:rFonts w:ascii="Times New Roman" w:eastAsia="Arial" w:hAnsi="Times New Roman" w:cs="Times New Roman"/>
                <w:sz w:val="24"/>
                <w:szCs w:val="24"/>
              </w:rPr>
              <w:t>Integração com tangle ou blockchain</w:t>
            </w:r>
          </w:p>
        </w:tc>
        <w:tc>
          <w:tcPr>
            <w:tcW w:w="2551" w:type="dxa"/>
          </w:tcPr>
          <w:p w14:paraId="71E3EE93" w14:textId="2126436C" w:rsidR="00026177" w:rsidRPr="00EE686F" w:rsidRDefault="00026177" w:rsidP="00987945">
            <w:pPr>
              <w:jc w:val="center"/>
              <w:rPr>
                <w:rFonts w:ascii="Times New Roman" w:eastAsia="Arial" w:hAnsi="Times New Roman" w:cs="Times New Roman"/>
                <w:b/>
                <w:bCs/>
                <w:sz w:val="24"/>
                <w:szCs w:val="24"/>
              </w:rPr>
            </w:pPr>
            <w:r w:rsidRPr="5E627D3C">
              <w:rPr>
                <w:rFonts w:ascii="Times New Roman" w:eastAsia="Arial" w:hAnsi="Times New Roman" w:cs="Times New Roman"/>
                <w:sz w:val="24"/>
                <w:szCs w:val="24"/>
              </w:rPr>
              <w:t>Ponto de Controle 3</w:t>
            </w:r>
          </w:p>
        </w:tc>
      </w:tr>
      <w:tr w:rsidR="00026177" w:rsidRPr="00EE686F" w14:paraId="1C6DDE1E" w14:textId="77777777" w:rsidTr="5E627D3C">
        <w:tc>
          <w:tcPr>
            <w:tcW w:w="2689" w:type="dxa"/>
            <w:vMerge/>
          </w:tcPr>
          <w:p w14:paraId="613F0869" w14:textId="0808E1EB" w:rsidR="00026177" w:rsidRPr="00EE686F" w:rsidRDefault="00026177" w:rsidP="00987945">
            <w:pPr>
              <w:jc w:val="both"/>
              <w:rPr>
                <w:rFonts w:ascii="Times New Roman" w:eastAsia="Arial" w:hAnsi="Times New Roman" w:cs="Times New Roman"/>
                <w:b/>
                <w:bCs/>
                <w:sz w:val="24"/>
                <w:szCs w:val="24"/>
              </w:rPr>
            </w:pPr>
          </w:p>
        </w:tc>
        <w:tc>
          <w:tcPr>
            <w:tcW w:w="3969" w:type="dxa"/>
          </w:tcPr>
          <w:p w14:paraId="5D7460B1" w14:textId="5475F716" w:rsidR="00026177" w:rsidRPr="00EE686F" w:rsidRDefault="00026177" w:rsidP="00987945">
            <w:pPr>
              <w:jc w:val="both"/>
              <w:rPr>
                <w:rFonts w:ascii="Times New Roman" w:eastAsia="Arial" w:hAnsi="Times New Roman" w:cs="Times New Roman"/>
                <w:sz w:val="24"/>
                <w:szCs w:val="24"/>
              </w:rPr>
            </w:pPr>
            <w:r w:rsidRPr="5E627D3C">
              <w:rPr>
                <w:rFonts w:ascii="Times New Roman" w:eastAsia="Arial" w:hAnsi="Times New Roman" w:cs="Times New Roman"/>
                <w:sz w:val="24"/>
                <w:szCs w:val="24"/>
              </w:rPr>
              <w:t>Integração com machine learning</w:t>
            </w:r>
          </w:p>
        </w:tc>
        <w:tc>
          <w:tcPr>
            <w:tcW w:w="2551" w:type="dxa"/>
          </w:tcPr>
          <w:p w14:paraId="07F85B0F" w14:textId="57288E17" w:rsidR="00026177" w:rsidRPr="00EE686F" w:rsidRDefault="00026177" w:rsidP="00987945">
            <w:pPr>
              <w:jc w:val="center"/>
              <w:rPr>
                <w:rFonts w:ascii="Times New Roman" w:eastAsia="Arial" w:hAnsi="Times New Roman" w:cs="Times New Roman"/>
                <w:b/>
                <w:bCs/>
                <w:sz w:val="24"/>
                <w:szCs w:val="24"/>
              </w:rPr>
            </w:pPr>
            <w:r w:rsidRPr="5E627D3C">
              <w:rPr>
                <w:rFonts w:ascii="Times New Roman" w:eastAsia="Arial" w:hAnsi="Times New Roman" w:cs="Times New Roman"/>
                <w:sz w:val="24"/>
                <w:szCs w:val="24"/>
              </w:rPr>
              <w:t>Ponto de Controle 3</w:t>
            </w:r>
          </w:p>
        </w:tc>
      </w:tr>
    </w:tbl>
    <w:p w14:paraId="196DC964" w14:textId="44C715BD" w:rsidR="4459C2A2" w:rsidRDefault="4459C2A2"/>
    <w:p w14:paraId="137CAA6D" w14:textId="77777777" w:rsidR="00A74204" w:rsidRDefault="00A74204" w:rsidP="00907C37">
      <w:pPr>
        <w:spacing w:before="120"/>
        <w:jc w:val="both"/>
        <w:rPr>
          <w:rFonts w:ascii="Arial" w:eastAsia="Arial" w:hAnsi="Arial" w:cs="Arial"/>
          <w:b/>
          <w:bCs/>
        </w:rPr>
      </w:pPr>
    </w:p>
    <w:p w14:paraId="49C812CA" w14:textId="0F164D1E" w:rsidR="00907C37" w:rsidRDefault="00907C37" w:rsidP="00907C37">
      <w:pPr>
        <w:spacing w:before="120"/>
        <w:jc w:val="both"/>
        <w:rPr>
          <w:rFonts w:ascii="Arial" w:eastAsia="Arial" w:hAnsi="Arial" w:cs="Arial"/>
          <w:b/>
          <w:bCs/>
          <w:sz w:val="24"/>
          <w:szCs w:val="24"/>
        </w:rPr>
      </w:pPr>
      <w:r w:rsidRPr="47D0D7F3">
        <w:rPr>
          <w:rFonts w:ascii="Arial" w:eastAsia="Arial" w:hAnsi="Arial" w:cs="Arial"/>
          <w:b/>
          <w:bCs/>
          <w:sz w:val="24"/>
          <w:szCs w:val="24"/>
        </w:rPr>
        <w:t>Participantes</w:t>
      </w:r>
      <w:r>
        <w:tab/>
      </w:r>
      <w:r>
        <w:tab/>
      </w:r>
      <w:r>
        <w:tab/>
      </w:r>
      <w:r>
        <w:tab/>
      </w:r>
      <w:r>
        <w:tab/>
      </w:r>
      <w:r>
        <w:tab/>
      </w:r>
      <w:r>
        <w:tab/>
      </w:r>
      <w:r w:rsidRPr="47D0D7F3">
        <w:rPr>
          <w:rFonts w:ascii="Arial" w:eastAsia="Arial" w:hAnsi="Arial" w:cs="Arial"/>
          <w:b/>
          <w:bCs/>
          <w:sz w:val="24"/>
          <w:szCs w:val="24"/>
        </w:rPr>
        <w:t>Assinatura</w:t>
      </w: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88"/>
        <w:gridCol w:w="3060"/>
      </w:tblGrid>
      <w:tr w:rsidR="00907C37" w:rsidRPr="00063431" w14:paraId="4B53F8AF" w14:textId="77777777" w:rsidTr="00907C37">
        <w:tc>
          <w:tcPr>
            <w:tcW w:w="5688" w:type="dxa"/>
          </w:tcPr>
          <w:p w14:paraId="1B859D89" w14:textId="77777777" w:rsidR="00907C37" w:rsidRPr="00063431" w:rsidRDefault="00907C37" w:rsidP="00907C37">
            <w:pPr>
              <w:spacing w:before="120"/>
              <w:jc w:val="both"/>
              <w:rPr>
                <w:rFonts w:ascii="Times New Roman" w:eastAsia="Times New Roman" w:hAnsi="Times New Roman"/>
                <w:sz w:val="24"/>
                <w:szCs w:val="24"/>
              </w:rPr>
            </w:pPr>
            <w:r w:rsidRPr="463FA9CE">
              <w:rPr>
                <w:rFonts w:ascii="Times New Roman" w:eastAsia="Times New Roman" w:hAnsi="Times New Roman"/>
                <w:sz w:val="24"/>
                <w:szCs w:val="24"/>
              </w:rPr>
              <w:t>Lucas Gonçalves Campos</w:t>
            </w:r>
          </w:p>
        </w:tc>
        <w:tc>
          <w:tcPr>
            <w:tcW w:w="3060" w:type="dxa"/>
          </w:tcPr>
          <w:p w14:paraId="6FF9558D" w14:textId="77777777" w:rsidR="00907C37" w:rsidRPr="00063431" w:rsidRDefault="00907C37" w:rsidP="00907C37">
            <w:pPr>
              <w:spacing w:before="120"/>
              <w:jc w:val="both"/>
              <w:rPr>
                <w:bCs/>
                <w:sz w:val="16"/>
                <w:szCs w:val="16"/>
              </w:rPr>
            </w:pPr>
          </w:p>
        </w:tc>
      </w:tr>
      <w:tr w:rsidR="00907C37" w:rsidRPr="00063431" w14:paraId="4E131F42" w14:textId="77777777" w:rsidTr="00907C37">
        <w:tc>
          <w:tcPr>
            <w:tcW w:w="5688" w:type="dxa"/>
          </w:tcPr>
          <w:p w14:paraId="6F783227" w14:textId="77777777" w:rsidR="00907C37" w:rsidRPr="00063431" w:rsidRDefault="00907C37" w:rsidP="00907C37">
            <w:pPr>
              <w:spacing w:before="120"/>
              <w:jc w:val="both"/>
              <w:rPr>
                <w:rFonts w:ascii="Times New Roman" w:eastAsia="Times New Roman" w:hAnsi="Times New Roman"/>
                <w:sz w:val="24"/>
                <w:szCs w:val="24"/>
              </w:rPr>
            </w:pPr>
            <w:r w:rsidRPr="463FA9CE">
              <w:rPr>
                <w:rFonts w:ascii="Times New Roman" w:eastAsia="Times New Roman" w:hAnsi="Times New Roman"/>
                <w:sz w:val="24"/>
                <w:szCs w:val="24"/>
              </w:rPr>
              <w:t>Wemerson Fontenele</w:t>
            </w:r>
          </w:p>
        </w:tc>
        <w:tc>
          <w:tcPr>
            <w:tcW w:w="3060" w:type="dxa"/>
          </w:tcPr>
          <w:p w14:paraId="7129078A" w14:textId="77777777" w:rsidR="00907C37" w:rsidRPr="00063431" w:rsidRDefault="00907C37" w:rsidP="00907C37">
            <w:pPr>
              <w:spacing w:before="120"/>
              <w:jc w:val="both"/>
              <w:rPr>
                <w:bCs/>
                <w:sz w:val="16"/>
                <w:szCs w:val="16"/>
              </w:rPr>
            </w:pPr>
          </w:p>
        </w:tc>
      </w:tr>
      <w:tr w:rsidR="00907C37" w:rsidRPr="00063431" w14:paraId="1DC3ED9C" w14:textId="77777777" w:rsidTr="00907C37">
        <w:tc>
          <w:tcPr>
            <w:tcW w:w="5688" w:type="dxa"/>
          </w:tcPr>
          <w:p w14:paraId="4EA316FE" w14:textId="77777777" w:rsidR="00907C37" w:rsidRPr="00063431" w:rsidRDefault="00907C37" w:rsidP="00907C37">
            <w:pPr>
              <w:spacing w:before="120"/>
              <w:jc w:val="both"/>
              <w:rPr>
                <w:rFonts w:ascii="Times New Roman" w:eastAsia="Times New Roman" w:hAnsi="Times New Roman"/>
                <w:sz w:val="24"/>
                <w:szCs w:val="24"/>
              </w:rPr>
            </w:pPr>
            <w:r w:rsidRPr="463FA9CE">
              <w:rPr>
                <w:rFonts w:ascii="Times New Roman" w:eastAsia="Times New Roman" w:hAnsi="Times New Roman"/>
                <w:sz w:val="24"/>
                <w:szCs w:val="24"/>
              </w:rPr>
              <w:t>Pedro Henrique Amaral</w:t>
            </w:r>
          </w:p>
        </w:tc>
        <w:tc>
          <w:tcPr>
            <w:tcW w:w="3060" w:type="dxa"/>
          </w:tcPr>
          <w:p w14:paraId="61B5FD51" w14:textId="77777777" w:rsidR="00907C37" w:rsidRPr="00063431" w:rsidRDefault="00907C37" w:rsidP="00907C37">
            <w:pPr>
              <w:spacing w:before="120"/>
              <w:jc w:val="both"/>
              <w:rPr>
                <w:bCs/>
                <w:sz w:val="16"/>
                <w:szCs w:val="16"/>
              </w:rPr>
            </w:pPr>
          </w:p>
        </w:tc>
      </w:tr>
      <w:tr w:rsidR="00907C37" w14:paraId="34288ECD" w14:textId="77777777" w:rsidTr="00907C37">
        <w:tc>
          <w:tcPr>
            <w:tcW w:w="5688" w:type="dxa"/>
          </w:tcPr>
          <w:p w14:paraId="007F43B5" w14:textId="77777777" w:rsidR="00907C37" w:rsidRDefault="00907C37" w:rsidP="00907C37">
            <w:pPr>
              <w:jc w:val="both"/>
              <w:rPr>
                <w:rFonts w:ascii="Times New Roman" w:eastAsia="Times New Roman" w:hAnsi="Times New Roman"/>
                <w:sz w:val="24"/>
                <w:szCs w:val="24"/>
              </w:rPr>
            </w:pPr>
            <w:r w:rsidRPr="463FA9CE">
              <w:rPr>
                <w:rFonts w:ascii="Times New Roman" w:eastAsia="Times New Roman" w:hAnsi="Times New Roman"/>
                <w:sz w:val="24"/>
                <w:szCs w:val="24"/>
              </w:rPr>
              <w:t>Tiago Rodrigues dos Santos</w:t>
            </w:r>
          </w:p>
        </w:tc>
        <w:tc>
          <w:tcPr>
            <w:tcW w:w="3060" w:type="dxa"/>
          </w:tcPr>
          <w:p w14:paraId="2D55158D" w14:textId="77777777" w:rsidR="00907C37" w:rsidRDefault="00907C37" w:rsidP="00907C37">
            <w:pPr>
              <w:jc w:val="both"/>
            </w:pPr>
          </w:p>
        </w:tc>
      </w:tr>
      <w:tr w:rsidR="00907C37" w14:paraId="4D89D23D" w14:textId="77777777" w:rsidTr="00907C37">
        <w:tc>
          <w:tcPr>
            <w:tcW w:w="5688" w:type="dxa"/>
          </w:tcPr>
          <w:p w14:paraId="12FB25E1" w14:textId="77777777" w:rsidR="00907C37" w:rsidRDefault="00907C37" w:rsidP="00907C37">
            <w:pPr>
              <w:jc w:val="both"/>
              <w:rPr>
                <w:rFonts w:ascii="Times New Roman" w:eastAsia="Times New Roman" w:hAnsi="Times New Roman"/>
                <w:sz w:val="24"/>
                <w:szCs w:val="24"/>
              </w:rPr>
            </w:pPr>
            <w:r w:rsidRPr="463FA9CE">
              <w:rPr>
                <w:rFonts w:ascii="Times New Roman" w:eastAsia="Times New Roman" w:hAnsi="Times New Roman"/>
                <w:sz w:val="24"/>
                <w:szCs w:val="24"/>
              </w:rPr>
              <w:t>Bruno Ramos Ribeiro</w:t>
            </w:r>
          </w:p>
        </w:tc>
        <w:tc>
          <w:tcPr>
            <w:tcW w:w="3060" w:type="dxa"/>
          </w:tcPr>
          <w:p w14:paraId="47E8EAF0" w14:textId="77777777" w:rsidR="00907C37" w:rsidRDefault="00907C37" w:rsidP="00907C37">
            <w:pPr>
              <w:jc w:val="both"/>
            </w:pPr>
          </w:p>
        </w:tc>
      </w:tr>
      <w:tr w:rsidR="00907C37" w14:paraId="1E02BD8E" w14:textId="77777777" w:rsidTr="00907C37">
        <w:tc>
          <w:tcPr>
            <w:tcW w:w="5688" w:type="dxa"/>
          </w:tcPr>
          <w:p w14:paraId="3B53569C" w14:textId="77777777" w:rsidR="00907C37" w:rsidRDefault="00907C37" w:rsidP="00907C37">
            <w:pPr>
              <w:jc w:val="both"/>
              <w:rPr>
                <w:rFonts w:ascii="Times New Roman" w:eastAsia="Times New Roman" w:hAnsi="Times New Roman"/>
                <w:sz w:val="24"/>
                <w:szCs w:val="24"/>
              </w:rPr>
            </w:pPr>
            <w:r w:rsidRPr="463FA9CE">
              <w:rPr>
                <w:rFonts w:ascii="Times New Roman" w:eastAsia="Times New Roman" w:hAnsi="Times New Roman"/>
                <w:sz w:val="24"/>
                <w:szCs w:val="24"/>
              </w:rPr>
              <w:t>Vinícius Hiroshi Souza Miwa</w:t>
            </w:r>
          </w:p>
        </w:tc>
        <w:tc>
          <w:tcPr>
            <w:tcW w:w="3060" w:type="dxa"/>
          </w:tcPr>
          <w:p w14:paraId="072E8075" w14:textId="77777777" w:rsidR="00907C37" w:rsidRDefault="00907C37" w:rsidP="00907C37">
            <w:pPr>
              <w:jc w:val="both"/>
            </w:pPr>
          </w:p>
        </w:tc>
      </w:tr>
      <w:tr w:rsidR="00907C37" w14:paraId="083A93C4" w14:textId="77777777" w:rsidTr="00907C37">
        <w:tc>
          <w:tcPr>
            <w:tcW w:w="5688" w:type="dxa"/>
          </w:tcPr>
          <w:p w14:paraId="6A2EBB23" w14:textId="77777777" w:rsidR="00907C37" w:rsidRDefault="00907C37" w:rsidP="00907C37">
            <w:pPr>
              <w:jc w:val="both"/>
              <w:rPr>
                <w:rFonts w:ascii="Times New Roman" w:eastAsia="Times New Roman" w:hAnsi="Times New Roman"/>
                <w:sz w:val="24"/>
                <w:szCs w:val="24"/>
              </w:rPr>
            </w:pPr>
            <w:r w:rsidRPr="463FA9CE">
              <w:rPr>
                <w:rFonts w:ascii="Times New Roman" w:eastAsia="Times New Roman" w:hAnsi="Times New Roman"/>
                <w:sz w:val="24"/>
                <w:szCs w:val="24"/>
              </w:rPr>
              <w:t>Felipe Coelho Serra Gonçalves</w:t>
            </w:r>
          </w:p>
        </w:tc>
        <w:tc>
          <w:tcPr>
            <w:tcW w:w="3060" w:type="dxa"/>
          </w:tcPr>
          <w:p w14:paraId="1DCE23A8" w14:textId="77777777" w:rsidR="00907C37" w:rsidRDefault="00907C37" w:rsidP="00907C37">
            <w:pPr>
              <w:jc w:val="both"/>
            </w:pPr>
          </w:p>
        </w:tc>
      </w:tr>
      <w:tr w:rsidR="00907C37" w14:paraId="18EE1701" w14:textId="77777777" w:rsidTr="00907C37">
        <w:tc>
          <w:tcPr>
            <w:tcW w:w="5688" w:type="dxa"/>
          </w:tcPr>
          <w:p w14:paraId="4A436E5D" w14:textId="77777777" w:rsidR="00907C37" w:rsidRDefault="00907C37" w:rsidP="00907C37">
            <w:pPr>
              <w:jc w:val="both"/>
              <w:rPr>
                <w:rFonts w:ascii="Times New Roman" w:eastAsia="Times New Roman" w:hAnsi="Times New Roman"/>
                <w:sz w:val="24"/>
                <w:szCs w:val="24"/>
              </w:rPr>
            </w:pPr>
            <w:r w:rsidRPr="463FA9CE">
              <w:rPr>
                <w:rFonts w:ascii="Times New Roman" w:eastAsia="Times New Roman" w:hAnsi="Times New Roman"/>
                <w:sz w:val="24"/>
                <w:szCs w:val="24"/>
              </w:rPr>
              <w:t>João Vitor de Moura Rosa Silva</w:t>
            </w:r>
          </w:p>
        </w:tc>
        <w:tc>
          <w:tcPr>
            <w:tcW w:w="3060" w:type="dxa"/>
          </w:tcPr>
          <w:p w14:paraId="17EDCD6A" w14:textId="77777777" w:rsidR="00907C37" w:rsidRDefault="00907C37" w:rsidP="00907C37">
            <w:pPr>
              <w:jc w:val="both"/>
            </w:pPr>
          </w:p>
        </w:tc>
      </w:tr>
      <w:tr w:rsidR="00907C37" w14:paraId="5921EC38" w14:textId="77777777" w:rsidTr="00907C37">
        <w:tc>
          <w:tcPr>
            <w:tcW w:w="5688" w:type="dxa"/>
          </w:tcPr>
          <w:p w14:paraId="00F53D63" w14:textId="77777777" w:rsidR="00907C37" w:rsidRDefault="00907C37" w:rsidP="00907C37">
            <w:pPr>
              <w:jc w:val="both"/>
              <w:rPr>
                <w:rFonts w:ascii="Times New Roman" w:eastAsia="Times New Roman" w:hAnsi="Times New Roman"/>
                <w:sz w:val="24"/>
                <w:szCs w:val="24"/>
              </w:rPr>
            </w:pPr>
            <w:r w:rsidRPr="463FA9CE">
              <w:rPr>
                <w:rFonts w:ascii="Times New Roman" w:eastAsia="Times New Roman" w:hAnsi="Times New Roman"/>
                <w:sz w:val="24"/>
                <w:szCs w:val="24"/>
              </w:rPr>
              <w:t>Rafael Santos Teodosio</w:t>
            </w:r>
          </w:p>
        </w:tc>
        <w:tc>
          <w:tcPr>
            <w:tcW w:w="3060" w:type="dxa"/>
          </w:tcPr>
          <w:p w14:paraId="5B409F08" w14:textId="77777777" w:rsidR="00907C37" w:rsidRDefault="00907C37" w:rsidP="00907C37">
            <w:pPr>
              <w:jc w:val="both"/>
            </w:pPr>
          </w:p>
        </w:tc>
      </w:tr>
      <w:tr w:rsidR="00907C37" w14:paraId="79ECD8A6" w14:textId="77777777" w:rsidTr="00907C37">
        <w:tc>
          <w:tcPr>
            <w:tcW w:w="5688" w:type="dxa"/>
          </w:tcPr>
          <w:p w14:paraId="056FFE62" w14:textId="77777777" w:rsidR="00907C37" w:rsidRDefault="00907C37" w:rsidP="00907C37">
            <w:pPr>
              <w:jc w:val="both"/>
              <w:rPr>
                <w:rFonts w:ascii="Times New Roman" w:eastAsia="Times New Roman" w:hAnsi="Times New Roman"/>
                <w:sz w:val="24"/>
                <w:szCs w:val="24"/>
              </w:rPr>
            </w:pPr>
            <w:r w:rsidRPr="463FA9CE">
              <w:rPr>
                <w:rFonts w:ascii="Times New Roman" w:eastAsia="Times New Roman" w:hAnsi="Times New Roman"/>
                <w:sz w:val="24"/>
                <w:szCs w:val="24"/>
              </w:rPr>
              <w:t>Érico Maximiano Bandeira</w:t>
            </w:r>
          </w:p>
        </w:tc>
        <w:tc>
          <w:tcPr>
            <w:tcW w:w="3060" w:type="dxa"/>
          </w:tcPr>
          <w:p w14:paraId="347EA781" w14:textId="77777777" w:rsidR="00907C37" w:rsidRDefault="00907C37" w:rsidP="00907C37">
            <w:pPr>
              <w:jc w:val="both"/>
            </w:pPr>
          </w:p>
        </w:tc>
      </w:tr>
      <w:tr w:rsidR="00907C37" w14:paraId="7311B946" w14:textId="77777777" w:rsidTr="00907C37">
        <w:tc>
          <w:tcPr>
            <w:tcW w:w="5688" w:type="dxa"/>
          </w:tcPr>
          <w:p w14:paraId="0E4061E0" w14:textId="77777777" w:rsidR="00907C37" w:rsidRDefault="00907C37" w:rsidP="00907C37">
            <w:pPr>
              <w:jc w:val="both"/>
              <w:rPr>
                <w:rFonts w:ascii="Times New Roman" w:eastAsia="Times New Roman" w:hAnsi="Times New Roman"/>
                <w:sz w:val="24"/>
                <w:szCs w:val="24"/>
              </w:rPr>
            </w:pPr>
            <w:r w:rsidRPr="463FA9CE">
              <w:rPr>
                <w:rFonts w:ascii="Times New Roman" w:eastAsia="Times New Roman" w:hAnsi="Times New Roman"/>
                <w:sz w:val="24"/>
                <w:szCs w:val="24"/>
              </w:rPr>
              <w:t>José Aquiles Guedes Rezende</w:t>
            </w:r>
          </w:p>
        </w:tc>
        <w:tc>
          <w:tcPr>
            <w:tcW w:w="3060" w:type="dxa"/>
          </w:tcPr>
          <w:p w14:paraId="56F794BB" w14:textId="77777777" w:rsidR="00907C37" w:rsidRDefault="00907C37" w:rsidP="00907C37">
            <w:pPr>
              <w:jc w:val="both"/>
            </w:pPr>
          </w:p>
        </w:tc>
      </w:tr>
      <w:tr w:rsidR="00907C37" w14:paraId="543AE888" w14:textId="77777777" w:rsidTr="00907C37">
        <w:tc>
          <w:tcPr>
            <w:tcW w:w="5688" w:type="dxa"/>
          </w:tcPr>
          <w:p w14:paraId="09FDAF7D" w14:textId="77777777" w:rsidR="00907C37" w:rsidRDefault="00907C37" w:rsidP="00907C37">
            <w:pPr>
              <w:jc w:val="both"/>
              <w:rPr>
                <w:rFonts w:ascii="Times New Roman" w:eastAsia="Times New Roman" w:hAnsi="Times New Roman"/>
                <w:sz w:val="24"/>
                <w:szCs w:val="24"/>
              </w:rPr>
            </w:pPr>
            <w:r w:rsidRPr="463FA9CE">
              <w:rPr>
                <w:rFonts w:ascii="Times New Roman" w:eastAsia="Times New Roman" w:hAnsi="Times New Roman"/>
                <w:sz w:val="24"/>
                <w:szCs w:val="24"/>
              </w:rPr>
              <w:t>João Vitor Morandi Lemos</w:t>
            </w:r>
          </w:p>
        </w:tc>
        <w:tc>
          <w:tcPr>
            <w:tcW w:w="3060" w:type="dxa"/>
          </w:tcPr>
          <w:p w14:paraId="64420807" w14:textId="77777777" w:rsidR="00907C37" w:rsidRDefault="00907C37" w:rsidP="00907C37">
            <w:pPr>
              <w:jc w:val="both"/>
            </w:pPr>
          </w:p>
        </w:tc>
      </w:tr>
      <w:tr w:rsidR="00907C37" w14:paraId="1E5F2A6F" w14:textId="77777777" w:rsidTr="00907C37">
        <w:tc>
          <w:tcPr>
            <w:tcW w:w="5688" w:type="dxa"/>
          </w:tcPr>
          <w:p w14:paraId="72F78A23" w14:textId="77777777" w:rsidR="00907C37" w:rsidRDefault="00907C37" w:rsidP="00907C37">
            <w:pPr>
              <w:jc w:val="both"/>
              <w:rPr>
                <w:rFonts w:ascii="Times New Roman" w:eastAsia="Times New Roman" w:hAnsi="Times New Roman"/>
                <w:sz w:val="24"/>
                <w:szCs w:val="24"/>
              </w:rPr>
            </w:pPr>
            <w:r w:rsidRPr="463FA9CE">
              <w:rPr>
                <w:rFonts w:ascii="Times New Roman" w:eastAsia="Times New Roman" w:hAnsi="Times New Roman"/>
                <w:sz w:val="24"/>
                <w:szCs w:val="24"/>
              </w:rPr>
              <w:t>Guilherme Gonçalves Machado</w:t>
            </w:r>
          </w:p>
        </w:tc>
        <w:tc>
          <w:tcPr>
            <w:tcW w:w="3060" w:type="dxa"/>
          </w:tcPr>
          <w:p w14:paraId="1D7B4DAA" w14:textId="77777777" w:rsidR="00907C37" w:rsidRDefault="00907C37" w:rsidP="00907C37">
            <w:pPr>
              <w:jc w:val="both"/>
            </w:pPr>
          </w:p>
        </w:tc>
      </w:tr>
      <w:tr w:rsidR="00907C37" w14:paraId="500D6620" w14:textId="77777777" w:rsidTr="00907C37">
        <w:tc>
          <w:tcPr>
            <w:tcW w:w="5688" w:type="dxa"/>
          </w:tcPr>
          <w:p w14:paraId="43EB963A" w14:textId="77777777" w:rsidR="00907C37" w:rsidRDefault="00907C37" w:rsidP="00907C37">
            <w:pPr>
              <w:jc w:val="both"/>
              <w:rPr>
                <w:rFonts w:ascii="Times New Roman" w:eastAsia="Times New Roman" w:hAnsi="Times New Roman"/>
                <w:sz w:val="24"/>
                <w:szCs w:val="24"/>
              </w:rPr>
            </w:pPr>
            <w:r w:rsidRPr="463FA9CE">
              <w:rPr>
                <w:rFonts w:ascii="Times New Roman" w:eastAsia="Times New Roman" w:hAnsi="Times New Roman"/>
                <w:sz w:val="24"/>
                <w:szCs w:val="24"/>
              </w:rPr>
              <w:t>Samara Cristina Silva dos S</w:t>
            </w:r>
            <w:r w:rsidRPr="463FA9CE">
              <w:t>antos</w:t>
            </w:r>
          </w:p>
        </w:tc>
        <w:tc>
          <w:tcPr>
            <w:tcW w:w="3060" w:type="dxa"/>
          </w:tcPr>
          <w:p w14:paraId="3FEF07DC" w14:textId="77777777" w:rsidR="00907C37" w:rsidRDefault="00907C37" w:rsidP="00907C37">
            <w:pPr>
              <w:jc w:val="both"/>
            </w:pPr>
          </w:p>
        </w:tc>
      </w:tr>
    </w:tbl>
    <w:p w14:paraId="2D13C659" w14:textId="0F164D1E" w:rsidR="00907C37" w:rsidRPr="0054548B" w:rsidRDefault="00907C37" w:rsidP="00907C37"/>
    <w:p w14:paraId="5C886413" w14:textId="0F164D1E" w:rsidR="007F08FE" w:rsidRPr="007F08FE" w:rsidRDefault="007F08FE" w:rsidP="007F08FE">
      <w:pPr>
        <w:spacing w:after="0" w:line="240" w:lineRule="auto"/>
        <w:jc w:val="both"/>
        <w:textAlignment w:val="baseline"/>
        <w:rPr>
          <w:rFonts w:ascii="Segoe UI" w:eastAsia="Times New Roman" w:hAnsi="Segoe UI" w:cs="Segoe UI"/>
          <w:sz w:val="18"/>
          <w:szCs w:val="18"/>
          <w:lang w:eastAsia="pt-BR"/>
        </w:rPr>
      </w:pPr>
    </w:p>
    <w:p w14:paraId="77741CC4" w14:textId="0F164D1E" w:rsidR="007F08FE" w:rsidRPr="007F08FE" w:rsidRDefault="007F08FE" w:rsidP="007F08FE">
      <w:pPr>
        <w:spacing w:after="0" w:line="240" w:lineRule="auto"/>
        <w:jc w:val="both"/>
        <w:textAlignment w:val="baseline"/>
        <w:rPr>
          <w:rFonts w:ascii="Segoe UI" w:eastAsia="Times New Roman" w:hAnsi="Segoe UI" w:cs="Segoe UI"/>
          <w:sz w:val="18"/>
          <w:szCs w:val="18"/>
          <w:lang w:eastAsia="pt-BR"/>
        </w:rPr>
      </w:pPr>
      <w:r w:rsidRPr="47D0D7F3">
        <w:rPr>
          <w:rFonts w:ascii="Arial" w:eastAsia="Times New Roman" w:hAnsi="Arial" w:cs="Arial"/>
          <w:sz w:val="24"/>
          <w:szCs w:val="24"/>
          <w:lang w:eastAsia="pt-BR"/>
        </w:rPr>
        <w:t> </w:t>
      </w:r>
    </w:p>
    <w:p w14:paraId="1E207724" w14:textId="39925161" w:rsidR="00C735C8" w:rsidRPr="00085CF9" w:rsidRDefault="007F08FE" w:rsidP="00085CF9">
      <w:pPr>
        <w:spacing w:after="0" w:line="240" w:lineRule="auto"/>
        <w:textAlignment w:val="baseline"/>
        <w:rPr>
          <w:rFonts w:ascii="Segoe UI" w:eastAsia="Times New Roman" w:hAnsi="Segoe UI" w:cs="Segoe UI"/>
          <w:sz w:val="18"/>
          <w:szCs w:val="18"/>
          <w:lang w:eastAsia="pt-BR"/>
        </w:rPr>
      </w:pPr>
      <w:r w:rsidRPr="47D0D7F3">
        <w:rPr>
          <w:rFonts w:ascii="Calibri" w:eastAsia="Times New Roman" w:hAnsi="Calibri" w:cs="Calibri"/>
          <w:lang w:eastAsia="pt-BR"/>
        </w:rPr>
        <w:t> </w:t>
      </w:r>
    </w:p>
    <w:sectPr w:rsidR="00C735C8" w:rsidRPr="00085CF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30633"/>
    <w:multiLevelType w:val="multilevel"/>
    <w:tmpl w:val="262E3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F3EE6"/>
    <w:multiLevelType w:val="hybridMultilevel"/>
    <w:tmpl w:val="78AAB02A"/>
    <w:lvl w:ilvl="0" w:tplc="1FBE0732">
      <w:start w:val="2"/>
      <w:numFmt w:val="decimal"/>
      <w:lvlText w:val="%1."/>
      <w:lvlJc w:val="left"/>
      <w:pPr>
        <w:tabs>
          <w:tab w:val="num" w:pos="720"/>
        </w:tabs>
        <w:ind w:left="720" w:hanging="360"/>
      </w:pPr>
    </w:lvl>
    <w:lvl w:ilvl="1" w:tplc="89669F1E" w:tentative="1">
      <w:start w:val="1"/>
      <w:numFmt w:val="decimal"/>
      <w:lvlText w:val="%2."/>
      <w:lvlJc w:val="left"/>
      <w:pPr>
        <w:tabs>
          <w:tab w:val="num" w:pos="1440"/>
        </w:tabs>
        <w:ind w:left="1440" w:hanging="360"/>
      </w:pPr>
    </w:lvl>
    <w:lvl w:ilvl="2" w:tplc="E8EC4044" w:tentative="1">
      <w:start w:val="1"/>
      <w:numFmt w:val="decimal"/>
      <w:lvlText w:val="%3."/>
      <w:lvlJc w:val="left"/>
      <w:pPr>
        <w:tabs>
          <w:tab w:val="num" w:pos="2160"/>
        </w:tabs>
        <w:ind w:left="2160" w:hanging="360"/>
      </w:pPr>
    </w:lvl>
    <w:lvl w:ilvl="3" w:tplc="C8BC51BE" w:tentative="1">
      <w:start w:val="1"/>
      <w:numFmt w:val="decimal"/>
      <w:lvlText w:val="%4."/>
      <w:lvlJc w:val="left"/>
      <w:pPr>
        <w:tabs>
          <w:tab w:val="num" w:pos="2880"/>
        </w:tabs>
        <w:ind w:left="2880" w:hanging="360"/>
      </w:pPr>
    </w:lvl>
    <w:lvl w:ilvl="4" w:tplc="7CCE491E" w:tentative="1">
      <w:start w:val="1"/>
      <w:numFmt w:val="decimal"/>
      <w:lvlText w:val="%5."/>
      <w:lvlJc w:val="left"/>
      <w:pPr>
        <w:tabs>
          <w:tab w:val="num" w:pos="3600"/>
        </w:tabs>
        <w:ind w:left="3600" w:hanging="360"/>
      </w:pPr>
    </w:lvl>
    <w:lvl w:ilvl="5" w:tplc="61A8CA76" w:tentative="1">
      <w:start w:val="1"/>
      <w:numFmt w:val="decimal"/>
      <w:lvlText w:val="%6."/>
      <w:lvlJc w:val="left"/>
      <w:pPr>
        <w:tabs>
          <w:tab w:val="num" w:pos="4320"/>
        </w:tabs>
        <w:ind w:left="4320" w:hanging="360"/>
      </w:pPr>
    </w:lvl>
    <w:lvl w:ilvl="6" w:tplc="A78078FA" w:tentative="1">
      <w:start w:val="1"/>
      <w:numFmt w:val="decimal"/>
      <w:lvlText w:val="%7."/>
      <w:lvlJc w:val="left"/>
      <w:pPr>
        <w:tabs>
          <w:tab w:val="num" w:pos="5040"/>
        </w:tabs>
        <w:ind w:left="5040" w:hanging="360"/>
      </w:pPr>
    </w:lvl>
    <w:lvl w:ilvl="7" w:tplc="AC0A8D46" w:tentative="1">
      <w:start w:val="1"/>
      <w:numFmt w:val="decimal"/>
      <w:lvlText w:val="%8."/>
      <w:lvlJc w:val="left"/>
      <w:pPr>
        <w:tabs>
          <w:tab w:val="num" w:pos="5760"/>
        </w:tabs>
        <w:ind w:left="5760" w:hanging="360"/>
      </w:pPr>
    </w:lvl>
    <w:lvl w:ilvl="8" w:tplc="57467C84" w:tentative="1">
      <w:start w:val="1"/>
      <w:numFmt w:val="decimal"/>
      <w:lvlText w:val="%9."/>
      <w:lvlJc w:val="left"/>
      <w:pPr>
        <w:tabs>
          <w:tab w:val="num" w:pos="6480"/>
        </w:tabs>
        <w:ind w:left="6480" w:hanging="360"/>
      </w:pPr>
    </w:lvl>
  </w:abstractNum>
  <w:abstractNum w:abstractNumId="2" w15:restartNumberingAfterBreak="0">
    <w:nsid w:val="06E47EE7"/>
    <w:multiLevelType w:val="hybridMultilevel"/>
    <w:tmpl w:val="92E01E78"/>
    <w:lvl w:ilvl="0" w:tplc="C65426CA">
      <w:start w:val="2"/>
      <w:numFmt w:val="decimal"/>
      <w:lvlText w:val="%1."/>
      <w:lvlJc w:val="left"/>
      <w:pPr>
        <w:tabs>
          <w:tab w:val="num" w:pos="720"/>
        </w:tabs>
        <w:ind w:left="720" w:hanging="360"/>
      </w:pPr>
    </w:lvl>
    <w:lvl w:ilvl="1" w:tplc="9EFA5A88" w:tentative="1">
      <w:start w:val="1"/>
      <w:numFmt w:val="decimal"/>
      <w:lvlText w:val="%2."/>
      <w:lvlJc w:val="left"/>
      <w:pPr>
        <w:tabs>
          <w:tab w:val="num" w:pos="1440"/>
        </w:tabs>
        <w:ind w:left="1440" w:hanging="360"/>
      </w:pPr>
    </w:lvl>
    <w:lvl w:ilvl="2" w:tplc="9140AC48" w:tentative="1">
      <w:start w:val="1"/>
      <w:numFmt w:val="decimal"/>
      <w:lvlText w:val="%3."/>
      <w:lvlJc w:val="left"/>
      <w:pPr>
        <w:tabs>
          <w:tab w:val="num" w:pos="2160"/>
        </w:tabs>
        <w:ind w:left="2160" w:hanging="360"/>
      </w:pPr>
    </w:lvl>
    <w:lvl w:ilvl="3" w:tplc="C3308F8E" w:tentative="1">
      <w:start w:val="1"/>
      <w:numFmt w:val="decimal"/>
      <w:lvlText w:val="%4."/>
      <w:lvlJc w:val="left"/>
      <w:pPr>
        <w:tabs>
          <w:tab w:val="num" w:pos="2880"/>
        </w:tabs>
        <w:ind w:left="2880" w:hanging="360"/>
      </w:pPr>
    </w:lvl>
    <w:lvl w:ilvl="4" w:tplc="E222BDF0" w:tentative="1">
      <w:start w:val="1"/>
      <w:numFmt w:val="decimal"/>
      <w:lvlText w:val="%5."/>
      <w:lvlJc w:val="left"/>
      <w:pPr>
        <w:tabs>
          <w:tab w:val="num" w:pos="3600"/>
        </w:tabs>
        <w:ind w:left="3600" w:hanging="360"/>
      </w:pPr>
    </w:lvl>
    <w:lvl w:ilvl="5" w:tplc="3716C778" w:tentative="1">
      <w:start w:val="1"/>
      <w:numFmt w:val="decimal"/>
      <w:lvlText w:val="%6."/>
      <w:lvlJc w:val="left"/>
      <w:pPr>
        <w:tabs>
          <w:tab w:val="num" w:pos="4320"/>
        </w:tabs>
        <w:ind w:left="4320" w:hanging="360"/>
      </w:pPr>
    </w:lvl>
    <w:lvl w:ilvl="6" w:tplc="E4DAFBD2" w:tentative="1">
      <w:start w:val="1"/>
      <w:numFmt w:val="decimal"/>
      <w:lvlText w:val="%7."/>
      <w:lvlJc w:val="left"/>
      <w:pPr>
        <w:tabs>
          <w:tab w:val="num" w:pos="5040"/>
        </w:tabs>
        <w:ind w:left="5040" w:hanging="360"/>
      </w:pPr>
    </w:lvl>
    <w:lvl w:ilvl="7" w:tplc="41A49A4C" w:tentative="1">
      <w:start w:val="1"/>
      <w:numFmt w:val="decimal"/>
      <w:lvlText w:val="%8."/>
      <w:lvlJc w:val="left"/>
      <w:pPr>
        <w:tabs>
          <w:tab w:val="num" w:pos="5760"/>
        </w:tabs>
        <w:ind w:left="5760" w:hanging="360"/>
      </w:pPr>
    </w:lvl>
    <w:lvl w:ilvl="8" w:tplc="FD3EFBFA" w:tentative="1">
      <w:start w:val="1"/>
      <w:numFmt w:val="decimal"/>
      <w:lvlText w:val="%9."/>
      <w:lvlJc w:val="left"/>
      <w:pPr>
        <w:tabs>
          <w:tab w:val="num" w:pos="6480"/>
        </w:tabs>
        <w:ind w:left="6480" w:hanging="360"/>
      </w:pPr>
    </w:lvl>
  </w:abstractNum>
  <w:abstractNum w:abstractNumId="3" w15:restartNumberingAfterBreak="0">
    <w:nsid w:val="07B733FF"/>
    <w:multiLevelType w:val="hybridMultilevel"/>
    <w:tmpl w:val="190A1B96"/>
    <w:lvl w:ilvl="0" w:tplc="D1124ECE">
      <w:start w:val="1"/>
      <w:numFmt w:val="bullet"/>
      <w:lvlText w:val=""/>
      <w:lvlJc w:val="left"/>
      <w:pPr>
        <w:ind w:left="720" w:hanging="360"/>
      </w:pPr>
      <w:rPr>
        <w:rFonts w:ascii="Symbol" w:hAnsi="Symbol" w:hint="default"/>
      </w:rPr>
    </w:lvl>
    <w:lvl w:ilvl="1" w:tplc="A318405E">
      <w:start w:val="1"/>
      <w:numFmt w:val="bullet"/>
      <w:lvlText w:val="o"/>
      <w:lvlJc w:val="left"/>
      <w:pPr>
        <w:ind w:left="1440" w:hanging="360"/>
      </w:pPr>
      <w:rPr>
        <w:rFonts w:ascii="Courier New" w:hAnsi="Courier New" w:hint="default"/>
      </w:rPr>
    </w:lvl>
    <w:lvl w:ilvl="2" w:tplc="CCCC3E7E">
      <w:start w:val="1"/>
      <w:numFmt w:val="bullet"/>
      <w:lvlText w:val=""/>
      <w:lvlJc w:val="left"/>
      <w:pPr>
        <w:ind w:left="2160" w:hanging="360"/>
      </w:pPr>
      <w:rPr>
        <w:rFonts w:ascii="Wingdings" w:hAnsi="Wingdings" w:hint="default"/>
      </w:rPr>
    </w:lvl>
    <w:lvl w:ilvl="3" w:tplc="F6C0C43A">
      <w:start w:val="1"/>
      <w:numFmt w:val="bullet"/>
      <w:lvlText w:val=""/>
      <w:lvlJc w:val="left"/>
      <w:pPr>
        <w:ind w:left="2880" w:hanging="360"/>
      </w:pPr>
      <w:rPr>
        <w:rFonts w:ascii="Symbol" w:hAnsi="Symbol" w:hint="default"/>
      </w:rPr>
    </w:lvl>
    <w:lvl w:ilvl="4" w:tplc="5852D4C2">
      <w:start w:val="1"/>
      <w:numFmt w:val="bullet"/>
      <w:lvlText w:val="o"/>
      <w:lvlJc w:val="left"/>
      <w:pPr>
        <w:ind w:left="3600" w:hanging="360"/>
      </w:pPr>
      <w:rPr>
        <w:rFonts w:ascii="Courier New" w:hAnsi="Courier New" w:hint="default"/>
      </w:rPr>
    </w:lvl>
    <w:lvl w:ilvl="5" w:tplc="A5705604">
      <w:start w:val="1"/>
      <w:numFmt w:val="bullet"/>
      <w:lvlText w:val=""/>
      <w:lvlJc w:val="left"/>
      <w:pPr>
        <w:ind w:left="4320" w:hanging="360"/>
      </w:pPr>
      <w:rPr>
        <w:rFonts w:ascii="Wingdings" w:hAnsi="Wingdings" w:hint="default"/>
      </w:rPr>
    </w:lvl>
    <w:lvl w:ilvl="6" w:tplc="3B020A1E">
      <w:start w:val="1"/>
      <w:numFmt w:val="bullet"/>
      <w:lvlText w:val=""/>
      <w:lvlJc w:val="left"/>
      <w:pPr>
        <w:ind w:left="5040" w:hanging="360"/>
      </w:pPr>
      <w:rPr>
        <w:rFonts w:ascii="Symbol" w:hAnsi="Symbol" w:hint="default"/>
      </w:rPr>
    </w:lvl>
    <w:lvl w:ilvl="7" w:tplc="8EAAAEAA">
      <w:start w:val="1"/>
      <w:numFmt w:val="bullet"/>
      <w:lvlText w:val="o"/>
      <w:lvlJc w:val="left"/>
      <w:pPr>
        <w:ind w:left="5760" w:hanging="360"/>
      </w:pPr>
      <w:rPr>
        <w:rFonts w:ascii="Courier New" w:hAnsi="Courier New" w:hint="default"/>
      </w:rPr>
    </w:lvl>
    <w:lvl w:ilvl="8" w:tplc="225A51D4">
      <w:start w:val="1"/>
      <w:numFmt w:val="bullet"/>
      <w:lvlText w:val=""/>
      <w:lvlJc w:val="left"/>
      <w:pPr>
        <w:ind w:left="6480" w:hanging="360"/>
      </w:pPr>
      <w:rPr>
        <w:rFonts w:ascii="Wingdings" w:hAnsi="Wingdings" w:hint="default"/>
      </w:rPr>
    </w:lvl>
  </w:abstractNum>
  <w:abstractNum w:abstractNumId="4" w15:restartNumberingAfterBreak="0">
    <w:nsid w:val="0A4538F1"/>
    <w:multiLevelType w:val="hybridMultilevel"/>
    <w:tmpl w:val="A32E94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EC66F45"/>
    <w:multiLevelType w:val="hybridMultilevel"/>
    <w:tmpl w:val="FB72FD62"/>
    <w:lvl w:ilvl="0" w:tplc="6A7A5DBC">
      <w:start w:val="1"/>
      <w:numFmt w:val="bullet"/>
      <w:lvlText w:val=""/>
      <w:lvlJc w:val="left"/>
      <w:pPr>
        <w:tabs>
          <w:tab w:val="num" w:pos="720"/>
        </w:tabs>
        <w:ind w:left="720" w:hanging="360"/>
      </w:pPr>
      <w:rPr>
        <w:rFonts w:ascii="Symbol" w:hAnsi="Symbol" w:hint="default"/>
        <w:sz w:val="20"/>
      </w:rPr>
    </w:lvl>
    <w:lvl w:ilvl="1" w:tplc="49327510" w:tentative="1">
      <w:start w:val="1"/>
      <w:numFmt w:val="bullet"/>
      <w:lvlText w:val=""/>
      <w:lvlJc w:val="left"/>
      <w:pPr>
        <w:tabs>
          <w:tab w:val="num" w:pos="1440"/>
        </w:tabs>
        <w:ind w:left="1440" w:hanging="360"/>
      </w:pPr>
      <w:rPr>
        <w:rFonts w:ascii="Symbol" w:hAnsi="Symbol" w:hint="default"/>
        <w:sz w:val="20"/>
      </w:rPr>
    </w:lvl>
    <w:lvl w:ilvl="2" w:tplc="48C2A8D6" w:tentative="1">
      <w:start w:val="1"/>
      <w:numFmt w:val="bullet"/>
      <w:lvlText w:val=""/>
      <w:lvlJc w:val="left"/>
      <w:pPr>
        <w:tabs>
          <w:tab w:val="num" w:pos="2160"/>
        </w:tabs>
        <w:ind w:left="2160" w:hanging="360"/>
      </w:pPr>
      <w:rPr>
        <w:rFonts w:ascii="Symbol" w:hAnsi="Symbol" w:hint="default"/>
        <w:sz w:val="20"/>
      </w:rPr>
    </w:lvl>
    <w:lvl w:ilvl="3" w:tplc="A146A4A8" w:tentative="1">
      <w:start w:val="1"/>
      <w:numFmt w:val="bullet"/>
      <w:lvlText w:val=""/>
      <w:lvlJc w:val="left"/>
      <w:pPr>
        <w:tabs>
          <w:tab w:val="num" w:pos="2880"/>
        </w:tabs>
        <w:ind w:left="2880" w:hanging="360"/>
      </w:pPr>
      <w:rPr>
        <w:rFonts w:ascii="Symbol" w:hAnsi="Symbol" w:hint="default"/>
        <w:sz w:val="20"/>
      </w:rPr>
    </w:lvl>
    <w:lvl w:ilvl="4" w:tplc="2CF05604" w:tentative="1">
      <w:start w:val="1"/>
      <w:numFmt w:val="bullet"/>
      <w:lvlText w:val=""/>
      <w:lvlJc w:val="left"/>
      <w:pPr>
        <w:tabs>
          <w:tab w:val="num" w:pos="3600"/>
        </w:tabs>
        <w:ind w:left="3600" w:hanging="360"/>
      </w:pPr>
      <w:rPr>
        <w:rFonts w:ascii="Symbol" w:hAnsi="Symbol" w:hint="default"/>
        <w:sz w:val="20"/>
      </w:rPr>
    </w:lvl>
    <w:lvl w:ilvl="5" w:tplc="67D61CFE" w:tentative="1">
      <w:start w:val="1"/>
      <w:numFmt w:val="bullet"/>
      <w:lvlText w:val=""/>
      <w:lvlJc w:val="left"/>
      <w:pPr>
        <w:tabs>
          <w:tab w:val="num" w:pos="4320"/>
        </w:tabs>
        <w:ind w:left="4320" w:hanging="360"/>
      </w:pPr>
      <w:rPr>
        <w:rFonts w:ascii="Symbol" w:hAnsi="Symbol" w:hint="default"/>
        <w:sz w:val="20"/>
      </w:rPr>
    </w:lvl>
    <w:lvl w:ilvl="6" w:tplc="B55AB784" w:tentative="1">
      <w:start w:val="1"/>
      <w:numFmt w:val="bullet"/>
      <w:lvlText w:val=""/>
      <w:lvlJc w:val="left"/>
      <w:pPr>
        <w:tabs>
          <w:tab w:val="num" w:pos="5040"/>
        </w:tabs>
        <w:ind w:left="5040" w:hanging="360"/>
      </w:pPr>
      <w:rPr>
        <w:rFonts w:ascii="Symbol" w:hAnsi="Symbol" w:hint="default"/>
        <w:sz w:val="20"/>
      </w:rPr>
    </w:lvl>
    <w:lvl w:ilvl="7" w:tplc="CFDCC92C" w:tentative="1">
      <w:start w:val="1"/>
      <w:numFmt w:val="bullet"/>
      <w:lvlText w:val=""/>
      <w:lvlJc w:val="left"/>
      <w:pPr>
        <w:tabs>
          <w:tab w:val="num" w:pos="5760"/>
        </w:tabs>
        <w:ind w:left="5760" w:hanging="360"/>
      </w:pPr>
      <w:rPr>
        <w:rFonts w:ascii="Symbol" w:hAnsi="Symbol" w:hint="default"/>
        <w:sz w:val="20"/>
      </w:rPr>
    </w:lvl>
    <w:lvl w:ilvl="8" w:tplc="4514A0E2"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54724C"/>
    <w:multiLevelType w:val="hybridMultilevel"/>
    <w:tmpl w:val="FFFFFFFF"/>
    <w:lvl w:ilvl="0" w:tplc="323A289C">
      <w:start w:val="1"/>
      <w:numFmt w:val="bullet"/>
      <w:lvlText w:val=""/>
      <w:lvlJc w:val="left"/>
      <w:pPr>
        <w:ind w:left="720" w:hanging="360"/>
      </w:pPr>
      <w:rPr>
        <w:rFonts w:ascii="Symbol" w:hAnsi="Symbol" w:hint="default"/>
      </w:rPr>
    </w:lvl>
    <w:lvl w:ilvl="1" w:tplc="5F3604AE">
      <w:start w:val="1"/>
      <w:numFmt w:val="bullet"/>
      <w:lvlText w:val="o"/>
      <w:lvlJc w:val="left"/>
      <w:pPr>
        <w:ind w:left="1440" w:hanging="360"/>
      </w:pPr>
      <w:rPr>
        <w:rFonts w:ascii="Courier New" w:hAnsi="Courier New" w:hint="default"/>
      </w:rPr>
    </w:lvl>
    <w:lvl w:ilvl="2" w:tplc="E83CDFCE">
      <w:start w:val="1"/>
      <w:numFmt w:val="bullet"/>
      <w:lvlText w:val=""/>
      <w:lvlJc w:val="left"/>
      <w:pPr>
        <w:ind w:left="2160" w:hanging="360"/>
      </w:pPr>
      <w:rPr>
        <w:rFonts w:ascii="Wingdings" w:hAnsi="Wingdings" w:hint="default"/>
      </w:rPr>
    </w:lvl>
    <w:lvl w:ilvl="3" w:tplc="9460A020">
      <w:start w:val="1"/>
      <w:numFmt w:val="bullet"/>
      <w:lvlText w:val=""/>
      <w:lvlJc w:val="left"/>
      <w:pPr>
        <w:ind w:left="2880" w:hanging="360"/>
      </w:pPr>
      <w:rPr>
        <w:rFonts w:ascii="Symbol" w:hAnsi="Symbol" w:hint="default"/>
      </w:rPr>
    </w:lvl>
    <w:lvl w:ilvl="4" w:tplc="575CF89C">
      <w:start w:val="1"/>
      <w:numFmt w:val="bullet"/>
      <w:lvlText w:val="o"/>
      <w:lvlJc w:val="left"/>
      <w:pPr>
        <w:ind w:left="3600" w:hanging="360"/>
      </w:pPr>
      <w:rPr>
        <w:rFonts w:ascii="Courier New" w:hAnsi="Courier New" w:hint="default"/>
      </w:rPr>
    </w:lvl>
    <w:lvl w:ilvl="5" w:tplc="41909936">
      <w:start w:val="1"/>
      <w:numFmt w:val="bullet"/>
      <w:lvlText w:val=""/>
      <w:lvlJc w:val="left"/>
      <w:pPr>
        <w:ind w:left="4320" w:hanging="360"/>
      </w:pPr>
      <w:rPr>
        <w:rFonts w:ascii="Wingdings" w:hAnsi="Wingdings" w:hint="default"/>
      </w:rPr>
    </w:lvl>
    <w:lvl w:ilvl="6" w:tplc="272AD8C4">
      <w:start w:val="1"/>
      <w:numFmt w:val="bullet"/>
      <w:lvlText w:val=""/>
      <w:lvlJc w:val="left"/>
      <w:pPr>
        <w:ind w:left="5040" w:hanging="360"/>
      </w:pPr>
      <w:rPr>
        <w:rFonts w:ascii="Symbol" w:hAnsi="Symbol" w:hint="default"/>
      </w:rPr>
    </w:lvl>
    <w:lvl w:ilvl="7" w:tplc="96EC4848">
      <w:start w:val="1"/>
      <w:numFmt w:val="bullet"/>
      <w:lvlText w:val="o"/>
      <w:lvlJc w:val="left"/>
      <w:pPr>
        <w:ind w:left="5760" w:hanging="360"/>
      </w:pPr>
      <w:rPr>
        <w:rFonts w:ascii="Courier New" w:hAnsi="Courier New" w:hint="default"/>
      </w:rPr>
    </w:lvl>
    <w:lvl w:ilvl="8" w:tplc="43883E22">
      <w:start w:val="1"/>
      <w:numFmt w:val="bullet"/>
      <w:lvlText w:val=""/>
      <w:lvlJc w:val="left"/>
      <w:pPr>
        <w:ind w:left="6480" w:hanging="360"/>
      </w:pPr>
      <w:rPr>
        <w:rFonts w:ascii="Wingdings" w:hAnsi="Wingdings" w:hint="default"/>
      </w:rPr>
    </w:lvl>
  </w:abstractNum>
  <w:abstractNum w:abstractNumId="7" w15:restartNumberingAfterBreak="0">
    <w:nsid w:val="11D30CBC"/>
    <w:multiLevelType w:val="hybridMultilevel"/>
    <w:tmpl w:val="9A26525A"/>
    <w:lvl w:ilvl="0" w:tplc="2418258C">
      <w:start w:val="1"/>
      <w:numFmt w:val="bullet"/>
      <w:lvlText w:val=""/>
      <w:lvlJc w:val="left"/>
      <w:pPr>
        <w:tabs>
          <w:tab w:val="num" w:pos="720"/>
        </w:tabs>
        <w:ind w:left="720" w:hanging="360"/>
      </w:pPr>
      <w:rPr>
        <w:rFonts w:ascii="Symbol" w:hAnsi="Symbol" w:hint="default"/>
        <w:sz w:val="20"/>
      </w:rPr>
    </w:lvl>
    <w:lvl w:ilvl="1" w:tplc="C090E658" w:tentative="1">
      <w:start w:val="1"/>
      <w:numFmt w:val="bullet"/>
      <w:lvlText w:val=""/>
      <w:lvlJc w:val="left"/>
      <w:pPr>
        <w:tabs>
          <w:tab w:val="num" w:pos="1440"/>
        </w:tabs>
        <w:ind w:left="1440" w:hanging="360"/>
      </w:pPr>
      <w:rPr>
        <w:rFonts w:ascii="Symbol" w:hAnsi="Symbol" w:hint="default"/>
        <w:sz w:val="20"/>
      </w:rPr>
    </w:lvl>
    <w:lvl w:ilvl="2" w:tplc="6302CCB4" w:tentative="1">
      <w:start w:val="1"/>
      <w:numFmt w:val="bullet"/>
      <w:lvlText w:val=""/>
      <w:lvlJc w:val="left"/>
      <w:pPr>
        <w:tabs>
          <w:tab w:val="num" w:pos="2160"/>
        </w:tabs>
        <w:ind w:left="2160" w:hanging="360"/>
      </w:pPr>
      <w:rPr>
        <w:rFonts w:ascii="Symbol" w:hAnsi="Symbol" w:hint="default"/>
        <w:sz w:val="20"/>
      </w:rPr>
    </w:lvl>
    <w:lvl w:ilvl="3" w:tplc="97702A0A" w:tentative="1">
      <w:start w:val="1"/>
      <w:numFmt w:val="bullet"/>
      <w:lvlText w:val=""/>
      <w:lvlJc w:val="left"/>
      <w:pPr>
        <w:tabs>
          <w:tab w:val="num" w:pos="2880"/>
        </w:tabs>
        <w:ind w:left="2880" w:hanging="360"/>
      </w:pPr>
      <w:rPr>
        <w:rFonts w:ascii="Symbol" w:hAnsi="Symbol" w:hint="default"/>
        <w:sz w:val="20"/>
      </w:rPr>
    </w:lvl>
    <w:lvl w:ilvl="4" w:tplc="208E45A0" w:tentative="1">
      <w:start w:val="1"/>
      <w:numFmt w:val="bullet"/>
      <w:lvlText w:val=""/>
      <w:lvlJc w:val="left"/>
      <w:pPr>
        <w:tabs>
          <w:tab w:val="num" w:pos="3600"/>
        </w:tabs>
        <w:ind w:left="3600" w:hanging="360"/>
      </w:pPr>
      <w:rPr>
        <w:rFonts w:ascii="Symbol" w:hAnsi="Symbol" w:hint="default"/>
        <w:sz w:val="20"/>
      </w:rPr>
    </w:lvl>
    <w:lvl w:ilvl="5" w:tplc="A22E4C8E" w:tentative="1">
      <w:start w:val="1"/>
      <w:numFmt w:val="bullet"/>
      <w:lvlText w:val=""/>
      <w:lvlJc w:val="left"/>
      <w:pPr>
        <w:tabs>
          <w:tab w:val="num" w:pos="4320"/>
        </w:tabs>
        <w:ind w:left="4320" w:hanging="360"/>
      </w:pPr>
      <w:rPr>
        <w:rFonts w:ascii="Symbol" w:hAnsi="Symbol" w:hint="default"/>
        <w:sz w:val="20"/>
      </w:rPr>
    </w:lvl>
    <w:lvl w:ilvl="6" w:tplc="4C7C92A0" w:tentative="1">
      <w:start w:val="1"/>
      <w:numFmt w:val="bullet"/>
      <w:lvlText w:val=""/>
      <w:lvlJc w:val="left"/>
      <w:pPr>
        <w:tabs>
          <w:tab w:val="num" w:pos="5040"/>
        </w:tabs>
        <w:ind w:left="5040" w:hanging="360"/>
      </w:pPr>
      <w:rPr>
        <w:rFonts w:ascii="Symbol" w:hAnsi="Symbol" w:hint="default"/>
        <w:sz w:val="20"/>
      </w:rPr>
    </w:lvl>
    <w:lvl w:ilvl="7" w:tplc="675A656E" w:tentative="1">
      <w:start w:val="1"/>
      <w:numFmt w:val="bullet"/>
      <w:lvlText w:val=""/>
      <w:lvlJc w:val="left"/>
      <w:pPr>
        <w:tabs>
          <w:tab w:val="num" w:pos="5760"/>
        </w:tabs>
        <w:ind w:left="5760" w:hanging="360"/>
      </w:pPr>
      <w:rPr>
        <w:rFonts w:ascii="Symbol" w:hAnsi="Symbol" w:hint="default"/>
        <w:sz w:val="20"/>
      </w:rPr>
    </w:lvl>
    <w:lvl w:ilvl="8" w:tplc="9EB4D83C"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660806"/>
    <w:multiLevelType w:val="hybridMultilevel"/>
    <w:tmpl w:val="FFFFFFFF"/>
    <w:lvl w:ilvl="0" w:tplc="1324ACAA">
      <w:start w:val="1"/>
      <w:numFmt w:val="bullet"/>
      <w:lvlText w:val=""/>
      <w:lvlJc w:val="left"/>
      <w:pPr>
        <w:ind w:left="720" w:hanging="360"/>
      </w:pPr>
      <w:rPr>
        <w:rFonts w:ascii="Symbol" w:hAnsi="Symbol" w:hint="default"/>
      </w:rPr>
    </w:lvl>
    <w:lvl w:ilvl="1" w:tplc="A9D00EEC">
      <w:start w:val="1"/>
      <w:numFmt w:val="bullet"/>
      <w:lvlText w:val=""/>
      <w:lvlJc w:val="left"/>
      <w:pPr>
        <w:ind w:left="1440" w:hanging="360"/>
      </w:pPr>
      <w:rPr>
        <w:rFonts w:ascii="Symbol" w:hAnsi="Symbol" w:hint="default"/>
      </w:rPr>
    </w:lvl>
    <w:lvl w:ilvl="2" w:tplc="E2AA3B4C">
      <w:start w:val="1"/>
      <w:numFmt w:val="bullet"/>
      <w:lvlText w:val=""/>
      <w:lvlJc w:val="left"/>
      <w:pPr>
        <w:ind w:left="2160" w:hanging="360"/>
      </w:pPr>
      <w:rPr>
        <w:rFonts w:ascii="Wingdings" w:hAnsi="Wingdings" w:hint="default"/>
      </w:rPr>
    </w:lvl>
    <w:lvl w:ilvl="3" w:tplc="628C05B0">
      <w:start w:val="1"/>
      <w:numFmt w:val="bullet"/>
      <w:lvlText w:val=""/>
      <w:lvlJc w:val="left"/>
      <w:pPr>
        <w:ind w:left="2880" w:hanging="360"/>
      </w:pPr>
      <w:rPr>
        <w:rFonts w:ascii="Symbol" w:hAnsi="Symbol" w:hint="default"/>
      </w:rPr>
    </w:lvl>
    <w:lvl w:ilvl="4" w:tplc="92E28D08">
      <w:start w:val="1"/>
      <w:numFmt w:val="bullet"/>
      <w:lvlText w:val="o"/>
      <w:lvlJc w:val="left"/>
      <w:pPr>
        <w:ind w:left="3600" w:hanging="360"/>
      </w:pPr>
      <w:rPr>
        <w:rFonts w:ascii="Courier New" w:hAnsi="Courier New" w:hint="default"/>
      </w:rPr>
    </w:lvl>
    <w:lvl w:ilvl="5" w:tplc="F528BAEE">
      <w:start w:val="1"/>
      <w:numFmt w:val="bullet"/>
      <w:lvlText w:val=""/>
      <w:lvlJc w:val="left"/>
      <w:pPr>
        <w:ind w:left="4320" w:hanging="360"/>
      </w:pPr>
      <w:rPr>
        <w:rFonts w:ascii="Wingdings" w:hAnsi="Wingdings" w:hint="default"/>
      </w:rPr>
    </w:lvl>
    <w:lvl w:ilvl="6" w:tplc="E36AD410">
      <w:start w:val="1"/>
      <w:numFmt w:val="bullet"/>
      <w:lvlText w:val=""/>
      <w:lvlJc w:val="left"/>
      <w:pPr>
        <w:ind w:left="5040" w:hanging="360"/>
      </w:pPr>
      <w:rPr>
        <w:rFonts w:ascii="Symbol" w:hAnsi="Symbol" w:hint="default"/>
      </w:rPr>
    </w:lvl>
    <w:lvl w:ilvl="7" w:tplc="053ABB12">
      <w:start w:val="1"/>
      <w:numFmt w:val="bullet"/>
      <w:lvlText w:val="o"/>
      <w:lvlJc w:val="left"/>
      <w:pPr>
        <w:ind w:left="5760" w:hanging="360"/>
      </w:pPr>
      <w:rPr>
        <w:rFonts w:ascii="Courier New" w:hAnsi="Courier New" w:hint="default"/>
      </w:rPr>
    </w:lvl>
    <w:lvl w:ilvl="8" w:tplc="181C4248">
      <w:start w:val="1"/>
      <w:numFmt w:val="bullet"/>
      <w:lvlText w:val=""/>
      <w:lvlJc w:val="left"/>
      <w:pPr>
        <w:ind w:left="6480" w:hanging="360"/>
      </w:pPr>
      <w:rPr>
        <w:rFonts w:ascii="Wingdings" w:hAnsi="Wingdings" w:hint="default"/>
      </w:rPr>
    </w:lvl>
  </w:abstractNum>
  <w:abstractNum w:abstractNumId="9" w15:restartNumberingAfterBreak="0">
    <w:nsid w:val="12F626B8"/>
    <w:multiLevelType w:val="hybridMultilevel"/>
    <w:tmpl w:val="317E02D2"/>
    <w:lvl w:ilvl="0" w:tplc="B2003BA2">
      <w:start w:val="1"/>
      <w:numFmt w:val="bullet"/>
      <w:lvlText w:val=""/>
      <w:lvlJc w:val="left"/>
      <w:pPr>
        <w:tabs>
          <w:tab w:val="num" w:pos="720"/>
        </w:tabs>
        <w:ind w:left="720" w:hanging="360"/>
      </w:pPr>
      <w:rPr>
        <w:rFonts w:ascii="Symbol" w:hAnsi="Symbol" w:hint="default"/>
        <w:sz w:val="20"/>
      </w:rPr>
    </w:lvl>
    <w:lvl w:ilvl="1" w:tplc="3426F08A" w:tentative="1">
      <w:start w:val="1"/>
      <w:numFmt w:val="bullet"/>
      <w:lvlText w:val=""/>
      <w:lvlJc w:val="left"/>
      <w:pPr>
        <w:tabs>
          <w:tab w:val="num" w:pos="1440"/>
        </w:tabs>
        <w:ind w:left="1440" w:hanging="360"/>
      </w:pPr>
      <w:rPr>
        <w:rFonts w:ascii="Symbol" w:hAnsi="Symbol" w:hint="default"/>
        <w:sz w:val="20"/>
      </w:rPr>
    </w:lvl>
    <w:lvl w:ilvl="2" w:tplc="99CA7D24" w:tentative="1">
      <w:start w:val="1"/>
      <w:numFmt w:val="bullet"/>
      <w:lvlText w:val=""/>
      <w:lvlJc w:val="left"/>
      <w:pPr>
        <w:tabs>
          <w:tab w:val="num" w:pos="2160"/>
        </w:tabs>
        <w:ind w:left="2160" w:hanging="360"/>
      </w:pPr>
      <w:rPr>
        <w:rFonts w:ascii="Symbol" w:hAnsi="Symbol" w:hint="default"/>
        <w:sz w:val="20"/>
      </w:rPr>
    </w:lvl>
    <w:lvl w:ilvl="3" w:tplc="498CD560" w:tentative="1">
      <w:start w:val="1"/>
      <w:numFmt w:val="bullet"/>
      <w:lvlText w:val=""/>
      <w:lvlJc w:val="left"/>
      <w:pPr>
        <w:tabs>
          <w:tab w:val="num" w:pos="2880"/>
        </w:tabs>
        <w:ind w:left="2880" w:hanging="360"/>
      </w:pPr>
      <w:rPr>
        <w:rFonts w:ascii="Symbol" w:hAnsi="Symbol" w:hint="default"/>
        <w:sz w:val="20"/>
      </w:rPr>
    </w:lvl>
    <w:lvl w:ilvl="4" w:tplc="407428D0" w:tentative="1">
      <w:start w:val="1"/>
      <w:numFmt w:val="bullet"/>
      <w:lvlText w:val=""/>
      <w:lvlJc w:val="left"/>
      <w:pPr>
        <w:tabs>
          <w:tab w:val="num" w:pos="3600"/>
        </w:tabs>
        <w:ind w:left="3600" w:hanging="360"/>
      </w:pPr>
      <w:rPr>
        <w:rFonts w:ascii="Symbol" w:hAnsi="Symbol" w:hint="default"/>
        <w:sz w:val="20"/>
      </w:rPr>
    </w:lvl>
    <w:lvl w:ilvl="5" w:tplc="0DD87C4E" w:tentative="1">
      <w:start w:val="1"/>
      <w:numFmt w:val="bullet"/>
      <w:lvlText w:val=""/>
      <w:lvlJc w:val="left"/>
      <w:pPr>
        <w:tabs>
          <w:tab w:val="num" w:pos="4320"/>
        </w:tabs>
        <w:ind w:left="4320" w:hanging="360"/>
      </w:pPr>
      <w:rPr>
        <w:rFonts w:ascii="Symbol" w:hAnsi="Symbol" w:hint="default"/>
        <w:sz w:val="20"/>
      </w:rPr>
    </w:lvl>
    <w:lvl w:ilvl="6" w:tplc="46FEDF14" w:tentative="1">
      <w:start w:val="1"/>
      <w:numFmt w:val="bullet"/>
      <w:lvlText w:val=""/>
      <w:lvlJc w:val="left"/>
      <w:pPr>
        <w:tabs>
          <w:tab w:val="num" w:pos="5040"/>
        </w:tabs>
        <w:ind w:left="5040" w:hanging="360"/>
      </w:pPr>
      <w:rPr>
        <w:rFonts w:ascii="Symbol" w:hAnsi="Symbol" w:hint="default"/>
        <w:sz w:val="20"/>
      </w:rPr>
    </w:lvl>
    <w:lvl w:ilvl="7" w:tplc="B1906B80" w:tentative="1">
      <w:start w:val="1"/>
      <w:numFmt w:val="bullet"/>
      <w:lvlText w:val=""/>
      <w:lvlJc w:val="left"/>
      <w:pPr>
        <w:tabs>
          <w:tab w:val="num" w:pos="5760"/>
        </w:tabs>
        <w:ind w:left="5760" w:hanging="360"/>
      </w:pPr>
      <w:rPr>
        <w:rFonts w:ascii="Symbol" w:hAnsi="Symbol" w:hint="default"/>
        <w:sz w:val="20"/>
      </w:rPr>
    </w:lvl>
    <w:lvl w:ilvl="8" w:tplc="688AF0D6"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0D2515"/>
    <w:multiLevelType w:val="hybridMultilevel"/>
    <w:tmpl w:val="988EEACE"/>
    <w:lvl w:ilvl="0" w:tplc="2132D206">
      <w:start w:val="1"/>
      <w:numFmt w:val="bullet"/>
      <w:lvlText w:val=""/>
      <w:lvlJc w:val="left"/>
      <w:pPr>
        <w:tabs>
          <w:tab w:val="num" w:pos="720"/>
        </w:tabs>
        <w:ind w:left="720" w:hanging="360"/>
      </w:pPr>
      <w:rPr>
        <w:rFonts w:ascii="Symbol" w:hAnsi="Symbol" w:hint="default"/>
        <w:sz w:val="20"/>
      </w:rPr>
    </w:lvl>
    <w:lvl w:ilvl="1" w:tplc="E626E9F8" w:tentative="1">
      <w:start w:val="1"/>
      <w:numFmt w:val="bullet"/>
      <w:lvlText w:val=""/>
      <w:lvlJc w:val="left"/>
      <w:pPr>
        <w:tabs>
          <w:tab w:val="num" w:pos="1440"/>
        </w:tabs>
        <w:ind w:left="1440" w:hanging="360"/>
      </w:pPr>
      <w:rPr>
        <w:rFonts w:ascii="Symbol" w:hAnsi="Symbol" w:hint="default"/>
        <w:sz w:val="20"/>
      </w:rPr>
    </w:lvl>
    <w:lvl w:ilvl="2" w:tplc="82BE37F8" w:tentative="1">
      <w:start w:val="1"/>
      <w:numFmt w:val="bullet"/>
      <w:lvlText w:val=""/>
      <w:lvlJc w:val="left"/>
      <w:pPr>
        <w:tabs>
          <w:tab w:val="num" w:pos="2160"/>
        </w:tabs>
        <w:ind w:left="2160" w:hanging="360"/>
      </w:pPr>
      <w:rPr>
        <w:rFonts w:ascii="Symbol" w:hAnsi="Symbol" w:hint="default"/>
        <w:sz w:val="20"/>
      </w:rPr>
    </w:lvl>
    <w:lvl w:ilvl="3" w:tplc="88D256F6" w:tentative="1">
      <w:start w:val="1"/>
      <w:numFmt w:val="bullet"/>
      <w:lvlText w:val=""/>
      <w:lvlJc w:val="left"/>
      <w:pPr>
        <w:tabs>
          <w:tab w:val="num" w:pos="2880"/>
        </w:tabs>
        <w:ind w:left="2880" w:hanging="360"/>
      </w:pPr>
      <w:rPr>
        <w:rFonts w:ascii="Symbol" w:hAnsi="Symbol" w:hint="default"/>
        <w:sz w:val="20"/>
      </w:rPr>
    </w:lvl>
    <w:lvl w:ilvl="4" w:tplc="9C1447A4" w:tentative="1">
      <w:start w:val="1"/>
      <w:numFmt w:val="bullet"/>
      <w:lvlText w:val=""/>
      <w:lvlJc w:val="left"/>
      <w:pPr>
        <w:tabs>
          <w:tab w:val="num" w:pos="3600"/>
        </w:tabs>
        <w:ind w:left="3600" w:hanging="360"/>
      </w:pPr>
      <w:rPr>
        <w:rFonts w:ascii="Symbol" w:hAnsi="Symbol" w:hint="default"/>
        <w:sz w:val="20"/>
      </w:rPr>
    </w:lvl>
    <w:lvl w:ilvl="5" w:tplc="B5CE3E7E" w:tentative="1">
      <w:start w:val="1"/>
      <w:numFmt w:val="bullet"/>
      <w:lvlText w:val=""/>
      <w:lvlJc w:val="left"/>
      <w:pPr>
        <w:tabs>
          <w:tab w:val="num" w:pos="4320"/>
        </w:tabs>
        <w:ind w:left="4320" w:hanging="360"/>
      </w:pPr>
      <w:rPr>
        <w:rFonts w:ascii="Symbol" w:hAnsi="Symbol" w:hint="default"/>
        <w:sz w:val="20"/>
      </w:rPr>
    </w:lvl>
    <w:lvl w:ilvl="6" w:tplc="F74A965E" w:tentative="1">
      <w:start w:val="1"/>
      <w:numFmt w:val="bullet"/>
      <w:lvlText w:val=""/>
      <w:lvlJc w:val="left"/>
      <w:pPr>
        <w:tabs>
          <w:tab w:val="num" w:pos="5040"/>
        </w:tabs>
        <w:ind w:left="5040" w:hanging="360"/>
      </w:pPr>
      <w:rPr>
        <w:rFonts w:ascii="Symbol" w:hAnsi="Symbol" w:hint="default"/>
        <w:sz w:val="20"/>
      </w:rPr>
    </w:lvl>
    <w:lvl w:ilvl="7" w:tplc="2B8E75A4" w:tentative="1">
      <w:start w:val="1"/>
      <w:numFmt w:val="bullet"/>
      <w:lvlText w:val=""/>
      <w:lvlJc w:val="left"/>
      <w:pPr>
        <w:tabs>
          <w:tab w:val="num" w:pos="5760"/>
        </w:tabs>
        <w:ind w:left="5760" w:hanging="360"/>
      </w:pPr>
      <w:rPr>
        <w:rFonts w:ascii="Symbol" w:hAnsi="Symbol" w:hint="default"/>
        <w:sz w:val="20"/>
      </w:rPr>
    </w:lvl>
    <w:lvl w:ilvl="8" w:tplc="8B20D586"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0E3990"/>
    <w:multiLevelType w:val="hybridMultilevel"/>
    <w:tmpl w:val="3652502A"/>
    <w:lvl w:ilvl="0" w:tplc="2C168D4A">
      <w:start w:val="1"/>
      <w:numFmt w:val="bullet"/>
      <w:lvlText w:val=""/>
      <w:lvlJc w:val="left"/>
      <w:pPr>
        <w:tabs>
          <w:tab w:val="num" w:pos="720"/>
        </w:tabs>
        <w:ind w:left="720" w:hanging="360"/>
      </w:pPr>
      <w:rPr>
        <w:rFonts w:ascii="Symbol" w:hAnsi="Symbol" w:hint="default"/>
        <w:sz w:val="20"/>
      </w:rPr>
    </w:lvl>
    <w:lvl w:ilvl="1" w:tplc="E5EE8FA6" w:tentative="1">
      <w:start w:val="1"/>
      <w:numFmt w:val="bullet"/>
      <w:lvlText w:val=""/>
      <w:lvlJc w:val="left"/>
      <w:pPr>
        <w:tabs>
          <w:tab w:val="num" w:pos="1440"/>
        </w:tabs>
        <w:ind w:left="1440" w:hanging="360"/>
      </w:pPr>
      <w:rPr>
        <w:rFonts w:ascii="Symbol" w:hAnsi="Symbol" w:hint="default"/>
        <w:sz w:val="20"/>
      </w:rPr>
    </w:lvl>
    <w:lvl w:ilvl="2" w:tplc="3F56276C" w:tentative="1">
      <w:start w:val="1"/>
      <w:numFmt w:val="bullet"/>
      <w:lvlText w:val=""/>
      <w:lvlJc w:val="left"/>
      <w:pPr>
        <w:tabs>
          <w:tab w:val="num" w:pos="2160"/>
        </w:tabs>
        <w:ind w:left="2160" w:hanging="360"/>
      </w:pPr>
      <w:rPr>
        <w:rFonts w:ascii="Symbol" w:hAnsi="Symbol" w:hint="default"/>
        <w:sz w:val="20"/>
      </w:rPr>
    </w:lvl>
    <w:lvl w:ilvl="3" w:tplc="BE36CBFA" w:tentative="1">
      <w:start w:val="1"/>
      <w:numFmt w:val="bullet"/>
      <w:lvlText w:val=""/>
      <w:lvlJc w:val="left"/>
      <w:pPr>
        <w:tabs>
          <w:tab w:val="num" w:pos="2880"/>
        </w:tabs>
        <w:ind w:left="2880" w:hanging="360"/>
      </w:pPr>
      <w:rPr>
        <w:rFonts w:ascii="Symbol" w:hAnsi="Symbol" w:hint="default"/>
        <w:sz w:val="20"/>
      </w:rPr>
    </w:lvl>
    <w:lvl w:ilvl="4" w:tplc="C14E68CA" w:tentative="1">
      <w:start w:val="1"/>
      <w:numFmt w:val="bullet"/>
      <w:lvlText w:val=""/>
      <w:lvlJc w:val="left"/>
      <w:pPr>
        <w:tabs>
          <w:tab w:val="num" w:pos="3600"/>
        </w:tabs>
        <w:ind w:left="3600" w:hanging="360"/>
      </w:pPr>
      <w:rPr>
        <w:rFonts w:ascii="Symbol" w:hAnsi="Symbol" w:hint="default"/>
        <w:sz w:val="20"/>
      </w:rPr>
    </w:lvl>
    <w:lvl w:ilvl="5" w:tplc="8AD48082" w:tentative="1">
      <w:start w:val="1"/>
      <w:numFmt w:val="bullet"/>
      <w:lvlText w:val=""/>
      <w:lvlJc w:val="left"/>
      <w:pPr>
        <w:tabs>
          <w:tab w:val="num" w:pos="4320"/>
        </w:tabs>
        <w:ind w:left="4320" w:hanging="360"/>
      </w:pPr>
      <w:rPr>
        <w:rFonts w:ascii="Symbol" w:hAnsi="Symbol" w:hint="default"/>
        <w:sz w:val="20"/>
      </w:rPr>
    </w:lvl>
    <w:lvl w:ilvl="6" w:tplc="97F2CD38" w:tentative="1">
      <w:start w:val="1"/>
      <w:numFmt w:val="bullet"/>
      <w:lvlText w:val=""/>
      <w:lvlJc w:val="left"/>
      <w:pPr>
        <w:tabs>
          <w:tab w:val="num" w:pos="5040"/>
        </w:tabs>
        <w:ind w:left="5040" w:hanging="360"/>
      </w:pPr>
      <w:rPr>
        <w:rFonts w:ascii="Symbol" w:hAnsi="Symbol" w:hint="default"/>
        <w:sz w:val="20"/>
      </w:rPr>
    </w:lvl>
    <w:lvl w:ilvl="7" w:tplc="8378198A" w:tentative="1">
      <w:start w:val="1"/>
      <w:numFmt w:val="bullet"/>
      <w:lvlText w:val=""/>
      <w:lvlJc w:val="left"/>
      <w:pPr>
        <w:tabs>
          <w:tab w:val="num" w:pos="5760"/>
        </w:tabs>
        <w:ind w:left="5760" w:hanging="360"/>
      </w:pPr>
      <w:rPr>
        <w:rFonts w:ascii="Symbol" w:hAnsi="Symbol" w:hint="default"/>
        <w:sz w:val="20"/>
      </w:rPr>
    </w:lvl>
    <w:lvl w:ilvl="8" w:tplc="45BE19AA"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833235A"/>
    <w:multiLevelType w:val="hybridMultilevel"/>
    <w:tmpl w:val="FFFFFFFF"/>
    <w:lvl w:ilvl="0" w:tplc="DD4EB96E">
      <w:start w:val="1"/>
      <w:numFmt w:val="bullet"/>
      <w:lvlText w:val=""/>
      <w:lvlJc w:val="left"/>
      <w:pPr>
        <w:ind w:left="720" w:hanging="360"/>
      </w:pPr>
      <w:rPr>
        <w:rFonts w:ascii="Symbol" w:hAnsi="Symbol" w:hint="default"/>
      </w:rPr>
    </w:lvl>
    <w:lvl w:ilvl="1" w:tplc="26A621F2">
      <w:start w:val="1"/>
      <w:numFmt w:val="bullet"/>
      <w:lvlText w:val="o"/>
      <w:lvlJc w:val="left"/>
      <w:pPr>
        <w:ind w:left="1440" w:hanging="360"/>
      </w:pPr>
      <w:rPr>
        <w:rFonts w:ascii="Courier New" w:hAnsi="Courier New" w:hint="default"/>
      </w:rPr>
    </w:lvl>
    <w:lvl w:ilvl="2" w:tplc="9210EFE2">
      <w:start w:val="1"/>
      <w:numFmt w:val="bullet"/>
      <w:lvlText w:val=""/>
      <w:lvlJc w:val="left"/>
      <w:pPr>
        <w:ind w:left="2160" w:hanging="360"/>
      </w:pPr>
      <w:rPr>
        <w:rFonts w:ascii="Wingdings" w:hAnsi="Wingdings" w:hint="default"/>
      </w:rPr>
    </w:lvl>
    <w:lvl w:ilvl="3" w:tplc="4B2A0E44">
      <w:start w:val="1"/>
      <w:numFmt w:val="bullet"/>
      <w:lvlText w:val=""/>
      <w:lvlJc w:val="left"/>
      <w:pPr>
        <w:ind w:left="2880" w:hanging="360"/>
      </w:pPr>
      <w:rPr>
        <w:rFonts w:ascii="Symbol" w:hAnsi="Symbol" w:hint="default"/>
      </w:rPr>
    </w:lvl>
    <w:lvl w:ilvl="4" w:tplc="900496DE">
      <w:start w:val="1"/>
      <w:numFmt w:val="bullet"/>
      <w:lvlText w:val="o"/>
      <w:lvlJc w:val="left"/>
      <w:pPr>
        <w:ind w:left="3600" w:hanging="360"/>
      </w:pPr>
      <w:rPr>
        <w:rFonts w:ascii="Courier New" w:hAnsi="Courier New" w:hint="default"/>
      </w:rPr>
    </w:lvl>
    <w:lvl w:ilvl="5" w:tplc="5EE26D34">
      <w:start w:val="1"/>
      <w:numFmt w:val="bullet"/>
      <w:lvlText w:val=""/>
      <w:lvlJc w:val="left"/>
      <w:pPr>
        <w:ind w:left="4320" w:hanging="360"/>
      </w:pPr>
      <w:rPr>
        <w:rFonts w:ascii="Wingdings" w:hAnsi="Wingdings" w:hint="default"/>
      </w:rPr>
    </w:lvl>
    <w:lvl w:ilvl="6" w:tplc="DF52E33A">
      <w:start w:val="1"/>
      <w:numFmt w:val="bullet"/>
      <w:lvlText w:val=""/>
      <w:lvlJc w:val="left"/>
      <w:pPr>
        <w:ind w:left="5040" w:hanging="360"/>
      </w:pPr>
      <w:rPr>
        <w:rFonts w:ascii="Symbol" w:hAnsi="Symbol" w:hint="default"/>
      </w:rPr>
    </w:lvl>
    <w:lvl w:ilvl="7" w:tplc="B1A8E8A8">
      <w:start w:val="1"/>
      <w:numFmt w:val="bullet"/>
      <w:lvlText w:val="o"/>
      <w:lvlJc w:val="left"/>
      <w:pPr>
        <w:ind w:left="5760" w:hanging="360"/>
      </w:pPr>
      <w:rPr>
        <w:rFonts w:ascii="Courier New" w:hAnsi="Courier New" w:hint="default"/>
      </w:rPr>
    </w:lvl>
    <w:lvl w:ilvl="8" w:tplc="FFF286CA">
      <w:start w:val="1"/>
      <w:numFmt w:val="bullet"/>
      <w:lvlText w:val=""/>
      <w:lvlJc w:val="left"/>
      <w:pPr>
        <w:ind w:left="6480" w:hanging="360"/>
      </w:pPr>
      <w:rPr>
        <w:rFonts w:ascii="Wingdings" w:hAnsi="Wingdings" w:hint="default"/>
      </w:rPr>
    </w:lvl>
  </w:abstractNum>
  <w:abstractNum w:abstractNumId="13" w15:restartNumberingAfterBreak="0">
    <w:nsid w:val="1BB052CB"/>
    <w:multiLevelType w:val="hybridMultilevel"/>
    <w:tmpl w:val="1546970C"/>
    <w:lvl w:ilvl="0" w:tplc="C102016E">
      <w:start w:val="1"/>
      <w:numFmt w:val="bullet"/>
      <w:lvlText w:val=""/>
      <w:lvlJc w:val="left"/>
      <w:pPr>
        <w:tabs>
          <w:tab w:val="num" w:pos="720"/>
        </w:tabs>
        <w:ind w:left="720" w:hanging="360"/>
      </w:pPr>
      <w:rPr>
        <w:rFonts w:ascii="Symbol" w:hAnsi="Symbol" w:hint="default"/>
        <w:sz w:val="20"/>
      </w:rPr>
    </w:lvl>
    <w:lvl w:ilvl="1" w:tplc="3B549280" w:tentative="1">
      <w:start w:val="1"/>
      <w:numFmt w:val="bullet"/>
      <w:lvlText w:val=""/>
      <w:lvlJc w:val="left"/>
      <w:pPr>
        <w:tabs>
          <w:tab w:val="num" w:pos="1440"/>
        </w:tabs>
        <w:ind w:left="1440" w:hanging="360"/>
      </w:pPr>
      <w:rPr>
        <w:rFonts w:ascii="Symbol" w:hAnsi="Symbol" w:hint="default"/>
        <w:sz w:val="20"/>
      </w:rPr>
    </w:lvl>
    <w:lvl w:ilvl="2" w:tplc="A1EA0422" w:tentative="1">
      <w:start w:val="1"/>
      <w:numFmt w:val="bullet"/>
      <w:lvlText w:val=""/>
      <w:lvlJc w:val="left"/>
      <w:pPr>
        <w:tabs>
          <w:tab w:val="num" w:pos="2160"/>
        </w:tabs>
        <w:ind w:left="2160" w:hanging="360"/>
      </w:pPr>
      <w:rPr>
        <w:rFonts w:ascii="Symbol" w:hAnsi="Symbol" w:hint="default"/>
        <w:sz w:val="20"/>
      </w:rPr>
    </w:lvl>
    <w:lvl w:ilvl="3" w:tplc="E0FA94AC" w:tentative="1">
      <w:start w:val="1"/>
      <w:numFmt w:val="bullet"/>
      <w:lvlText w:val=""/>
      <w:lvlJc w:val="left"/>
      <w:pPr>
        <w:tabs>
          <w:tab w:val="num" w:pos="2880"/>
        </w:tabs>
        <w:ind w:left="2880" w:hanging="360"/>
      </w:pPr>
      <w:rPr>
        <w:rFonts w:ascii="Symbol" w:hAnsi="Symbol" w:hint="default"/>
        <w:sz w:val="20"/>
      </w:rPr>
    </w:lvl>
    <w:lvl w:ilvl="4" w:tplc="EE40D592" w:tentative="1">
      <w:start w:val="1"/>
      <w:numFmt w:val="bullet"/>
      <w:lvlText w:val=""/>
      <w:lvlJc w:val="left"/>
      <w:pPr>
        <w:tabs>
          <w:tab w:val="num" w:pos="3600"/>
        </w:tabs>
        <w:ind w:left="3600" w:hanging="360"/>
      </w:pPr>
      <w:rPr>
        <w:rFonts w:ascii="Symbol" w:hAnsi="Symbol" w:hint="default"/>
        <w:sz w:val="20"/>
      </w:rPr>
    </w:lvl>
    <w:lvl w:ilvl="5" w:tplc="F5403D36" w:tentative="1">
      <w:start w:val="1"/>
      <w:numFmt w:val="bullet"/>
      <w:lvlText w:val=""/>
      <w:lvlJc w:val="left"/>
      <w:pPr>
        <w:tabs>
          <w:tab w:val="num" w:pos="4320"/>
        </w:tabs>
        <w:ind w:left="4320" w:hanging="360"/>
      </w:pPr>
      <w:rPr>
        <w:rFonts w:ascii="Symbol" w:hAnsi="Symbol" w:hint="default"/>
        <w:sz w:val="20"/>
      </w:rPr>
    </w:lvl>
    <w:lvl w:ilvl="6" w:tplc="9F668166" w:tentative="1">
      <w:start w:val="1"/>
      <w:numFmt w:val="bullet"/>
      <w:lvlText w:val=""/>
      <w:lvlJc w:val="left"/>
      <w:pPr>
        <w:tabs>
          <w:tab w:val="num" w:pos="5040"/>
        </w:tabs>
        <w:ind w:left="5040" w:hanging="360"/>
      </w:pPr>
      <w:rPr>
        <w:rFonts w:ascii="Symbol" w:hAnsi="Symbol" w:hint="default"/>
        <w:sz w:val="20"/>
      </w:rPr>
    </w:lvl>
    <w:lvl w:ilvl="7" w:tplc="CA0CCAC4" w:tentative="1">
      <w:start w:val="1"/>
      <w:numFmt w:val="bullet"/>
      <w:lvlText w:val=""/>
      <w:lvlJc w:val="left"/>
      <w:pPr>
        <w:tabs>
          <w:tab w:val="num" w:pos="5760"/>
        </w:tabs>
        <w:ind w:left="5760" w:hanging="360"/>
      </w:pPr>
      <w:rPr>
        <w:rFonts w:ascii="Symbol" w:hAnsi="Symbol" w:hint="default"/>
        <w:sz w:val="20"/>
      </w:rPr>
    </w:lvl>
    <w:lvl w:ilvl="8" w:tplc="7A96329C"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CC5407"/>
    <w:multiLevelType w:val="hybridMultilevel"/>
    <w:tmpl w:val="FFFFFFFF"/>
    <w:lvl w:ilvl="0" w:tplc="8FD41E54">
      <w:start w:val="1"/>
      <w:numFmt w:val="bullet"/>
      <w:lvlText w:val=""/>
      <w:lvlJc w:val="left"/>
      <w:pPr>
        <w:ind w:left="720" w:hanging="360"/>
      </w:pPr>
      <w:rPr>
        <w:rFonts w:ascii="Symbol" w:hAnsi="Symbol" w:hint="default"/>
      </w:rPr>
    </w:lvl>
    <w:lvl w:ilvl="1" w:tplc="FA821370">
      <w:start w:val="1"/>
      <w:numFmt w:val="bullet"/>
      <w:lvlText w:val="o"/>
      <w:lvlJc w:val="left"/>
      <w:pPr>
        <w:ind w:left="1440" w:hanging="360"/>
      </w:pPr>
      <w:rPr>
        <w:rFonts w:ascii="Courier New" w:hAnsi="Courier New" w:hint="default"/>
      </w:rPr>
    </w:lvl>
    <w:lvl w:ilvl="2" w:tplc="037C2DC0">
      <w:start w:val="1"/>
      <w:numFmt w:val="bullet"/>
      <w:lvlText w:val=""/>
      <w:lvlJc w:val="left"/>
      <w:pPr>
        <w:ind w:left="2160" w:hanging="360"/>
      </w:pPr>
      <w:rPr>
        <w:rFonts w:ascii="Wingdings" w:hAnsi="Wingdings" w:hint="default"/>
      </w:rPr>
    </w:lvl>
    <w:lvl w:ilvl="3" w:tplc="87041FCE">
      <w:start w:val="1"/>
      <w:numFmt w:val="bullet"/>
      <w:lvlText w:val=""/>
      <w:lvlJc w:val="left"/>
      <w:pPr>
        <w:ind w:left="2880" w:hanging="360"/>
      </w:pPr>
      <w:rPr>
        <w:rFonts w:ascii="Symbol" w:hAnsi="Symbol" w:hint="default"/>
      </w:rPr>
    </w:lvl>
    <w:lvl w:ilvl="4" w:tplc="8084B5DC">
      <w:start w:val="1"/>
      <w:numFmt w:val="bullet"/>
      <w:lvlText w:val="o"/>
      <w:lvlJc w:val="left"/>
      <w:pPr>
        <w:ind w:left="3600" w:hanging="360"/>
      </w:pPr>
      <w:rPr>
        <w:rFonts w:ascii="Courier New" w:hAnsi="Courier New" w:hint="default"/>
      </w:rPr>
    </w:lvl>
    <w:lvl w:ilvl="5" w:tplc="5B68F8CE">
      <w:start w:val="1"/>
      <w:numFmt w:val="bullet"/>
      <w:lvlText w:val=""/>
      <w:lvlJc w:val="left"/>
      <w:pPr>
        <w:ind w:left="4320" w:hanging="360"/>
      </w:pPr>
      <w:rPr>
        <w:rFonts w:ascii="Wingdings" w:hAnsi="Wingdings" w:hint="default"/>
      </w:rPr>
    </w:lvl>
    <w:lvl w:ilvl="6" w:tplc="B972FE52">
      <w:start w:val="1"/>
      <w:numFmt w:val="bullet"/>
      <w:lvlText w:val=""/>
      <w:lvlJc w:val="left"/>
      <w:pPr>
        <w:ind w:left="5040" w:hanging="360"/>
      </w:pPr>
      <w:rPr>
        <w:rFonts w:ascii="Symbol" w:hAnsi="Symbol" w:hint="default"/>
      </w:rPr>
    </w:lvl>
    <w:lvl w:ilvl="7" w:tplc="1CBCB16E">
      <w:start w:val="1"/>
      <w:numFmt w:val="bullet"/>
      <w:lvlText w:val="o"/>
      <w:lvlJc w:val="left"/>
      <w:pPr>
        <w:ind w:left="5760" w:hanging="360"/>
      </w:pPr>
      <w:rPr>
        <w:rFonts w:ascii="Courier New" w:hAnsi="Courier New" w:hint="default"/>
      </w:rPr>
    </w:lvl>
    <w:lvl w:ilvl="8" w:tplc="3B64E5E8">
      <w:start w:val="1"/>
      <w:numFmt w:val="bullet"/>
      <w:lvlText w:val=""/>
      <w:lvlJc w:val="left"/>
      <w:pPr>
        <w:ind w:left="6480" w:hanging="360"/>
      </w:pPr>
      <w:rPr>
        <w:rFonts w:ascii="Wingdings" w:hAnsi="Wingdings" w:hint="default"/>
      </w:rPr>
    </w:lvl>
  </w:abstractNum>
  <w:abstractNum w:abstractNumId="15" w15:restartNumberingAfterBreak="0">
    <w:nsid w:val="1EBD0337"/>
    <w:multiLevelType w:val="hybridMultilevel"/>
    <w:tmpl w:val="F5DA624E"/>
    <w:lvl w:ilvl="0" w:tplc="C76AD494">
      <w:start w:val="1"/>
      <w:numFmt w:val="bullet"/>
      <w:lvlText w:val=""/>
      <w:lvlJc w:val="left"/>
      <w:pPr>
        <w:tabs>
          <w:tab w:val="num" w:pos="720"/>
        </w:tabs>
        <w:ind w:left="720" w:hanging="360"/>
      </w:pPr>
      <w:rPr>
        <w:rFonts w:ascii="Symbol" w:hAnsi="Symbol" w:hint="default"/>
        <w:sz w:val="20"/>
      </w:rPr>
    </w:lvl>
    <w:lvl w:ilvl="1" w:tplc="CC08D8CC" w:tentative="1">
      <w:start w:val="1"/>
      <w:numFmt w:val="bullet"/>
      <w:lvlText w:val=""/>
      <w:lvlJc w:val="left"/>
      <w:pPr>
        <w:tabs>
          <w:tab w:val="num" w:pos="1440"/>
        </w:tabs>
        <w:ind w:left="1440" w:hanging="360"/>
      </w:pPr>
      <w:rPr>
        <w:rFonts w:ascii="Symbol" w:hAnsi="Symbol" w:hint="default"/>
        <w:sz w:val="20"/>
      </w:rPr>
    </w:lvl>
    <w:lvl w:ilvl="2" w:tplc="B2AAAF44" w:tentative="1">
      <w:start w:val="1"/>
      <w:numFmt w:val="bullet"/>
      <w:lvlText w:val=""/>
      <w:lvlJc w:val="left"/>
      <w:pPr>
        <w:tabs>
          <w:tab w:val="num" w:pos="2160"/>
        </w:tabs>
        <w:ind w:left="2160" w:hanging="360"/>
      </w:pPr>
      <w:rPr>
        <w:rFonts w:ascii="Symbol" w:hAnsi="Symbol" w:hint="default"/>
        <w:sz w:val="20"/>
      </w:rPr>
    </w:lvl>
    <w:lvl w:ilvl="3" w:tplc="622C9C92" w:tentative="1">
      <w:start w:val="1"/>
      <w:numFmt w:val="bullet"/>
      <w:lvlText w:val=""/>
      <w:lvlJc w:val="left"/>
      <w:pPr>
        <w:tabs>
          <w:tab w:val="num" w:pos="2880"/>
        </w:tabs>
        <w:ind w:left="2880" w:hanging="360"/>
      </w:pPr>
      <w:rPr>
        <w:rFonts w:ascii="Symbol" w:hAnsi="Symbol" w:hint="default"/>
        <w:sz w:val="20"/>
      </w:rPr>
    </w:lvl>
    <w:lvl w:ilvl="4" w:tplc="351E2124" w:tentative="1">
      <w:start w:val="1"/>
      <w:numFmt w:val="bullet"/>
      <w:lvlText w:val=""/>
      <w:lvlJc w:val="left"/>
      <w:pPr>
        <w:tabs>
          <w:tab w:val="num" w:pos="3600"/>
        </w:tabs>
        <w:ind w:left="3600" w:hanging="360"/>
      </w:pPr>
      <w:rPr>
        <w:rFonts w:ascii="Symbol" w:hAnsi="Symbol" w:hint="default"/>
        <w:sz w:val="20"/>
      </w:rPr>
    </w:lvl>
    <w:lvl w:ilvl="5" w:tplc="BC5CB34C" w:tentative="1">
      <w:start w:val="1"/>
      <w:numFmt w:val="bullet"/>
      <w:lvlText w:val=""/>
      <w:lvlJc w:val="left"/>
      <w:pPr>
        <w:tabs>
          <w:tab w:val="num" w:pos="4320"/>
        </w:tabs>
        <w:ind w:left="4320" w:hanging="360"/>
      </w:pPr>
      <w:rPr>
        <w:rFonts w:ascii="Symbol" w:hAnsi="Symbol" w:hint="default"/>
        <w:sz w:val="20"/>
      </w:rPr>
    </w:lvl>
    <w:lvl w:ilvl="6" w:tplc="05E8DA00" w:tentative="1">
      <w:start w:val="1"/>
      <w:numFmt w:val="bullet"/>
      <w:lvlText w:val=""/>
      <w:lvlJc w:val="left"/>
      <w:pPr>
        <w:tabs>
          <w:tab w:val="num" w:pos="5040"/>
        </w:tabs>
        <w:ind w:left="5040" w:hanging="360"/>
      </w:pPr>
      <w:rPr>
        <w:rFonts w:ascii="Symbol" w:hAnsi="Symbol" w:hint="default"/>
        <w:sz w:val="20"/>
      </w:rPr>
    </w:lvl>
    <w:lvl w:ilvl="7" w:tplc="CF0698F2" w:tentative="1">
      <w:start w:val="1"/>
      <w:numFmt w:val="bullet"/>
      <w:lvlText w:val=""/>
      <w:lvlJc w:val="left"/>
      <w:pPr>
        <w:tabs>
          <w:tab w:val="num" w:pos="5760"/>
        </w:tabs>
        <w:ind w:left="5760" w:hanging="360"/>
      </w:pPr>
      <w:rPr>
        <w:rFonts w:ascii="Symbol" w:hAnsi="Symbol" w:hint="default"/>
        <w:sz w:val="20"/>
      </w:rPr>
    </w:lvl>
    <w:lvl w:ilvl="8" w:tplc="1E121D10"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5FD18E1"/>
    <w:multiLevelType w:val="hybridMultilevel"/>
    <w:tmpl w:val="5DFAB436"/>
    <w:lvl w:ilvl="0" w:tplc="7616C4D4">
      <w:start w:val="4"/>
      <w:numFmt w:val="decimal"/>
      <w:lvlText w:val="%1."/>
      <w:lvlJc w:val="left"/>
      <w:pPr>
        <w:tabs>
          <w:tab w:val="num" w:pos="720"/>
        </w:tabs>
        <w:ind w:left="720" w:hanging="360"/>
      </w:pPr>
    </w:lvl>
    <w:lvl w:ilvl="1" w:tplc="8A5ED402" w:tentative="1">
      <w:start w:val="1"/>
      <w:numFmt w:val="decimal"/>
      <w:lvlText w:val="%2."/>
      <w:lvlJc w:val="left"/>
      <w:pPr>
        <w:tabs>
          <w:tab w:val="num" w:pos="1440"/>
        </w:tabs>
        <w:ind w:left="1440" w:hanging="360"/>
      </w:pPr>
    </w:lvl>
    <w:lvl w:ilvl="2" w:tplc="D92CFCF2" w:tentative="1">
      <w:start w:val="1"/>
      <w:numFmt w:val="decimal"/>
      <w:lvlText w:val="%3."/>
      <w:lvlJc w:val="left"/>
      <w:pPr>
        <w:tabs>
          <w:tab w:val="num" w:pos="2160"/>
        </w:tabs>
        <w:ind w:left="2160" w:hanging="360"/>
      </w:pPr>
    </w:lvl>
    <w:lvl w:ilvl="3" w:tplc="8A66133A" w:tentative="1">
      <w:start w:val="1"/>
      <w:numFmt w:val="decimal"/>
      <w:lvlText w:val="%4."/>
      <w:lvlJc w:val="left"/>
      <w:pPr>
        <w:tabs>
          <w:tab w:val="num" w:pos="2880"/>
        </w:tabs>
        <w:ind w:left="2880" w:hanging="360"/>
      </w:pPr>
    </w:lvl>
    <w:lvl w:ilvl="4" w:tplc="0C0A221C" w:tentative="1">
      <w:start w:val="1"/>
      <w:numFmt w:val="decimal"/>
      <w:lvlText w:val="%5."/>
      <w:lvlJc w:val="left"/>
      <w:pPr>
        <w:tabs>
          <w:tab w:val="num" w:pos="3600"/>
        </w:tabs>
        <w:ind w:left="3600" w:hanging="360"/>
      </w:pPr>
    </w:lvl>
    <w:lvl w:ilvl="5" w:tplc="0C1E255E" w:tentative="1">
      <w:start w:val="1"/>
      <w:numFmt w:val="decimal"/>
      <w:lvlText w:val="%6."/>
      <w:lvlJc w:val="left"/>
      <w:pPr>
        <w:tabs>
          <w:tab w:val="num" w:pos="4320"/>
        </w:tabs>
        <w:ind w:left="4320" w:hanging="360"/>
      </w:pPr>
    </w:lvl>
    <w:lvl w:ilvl="6" w:tplc="F0CA2122" w:tentative="1">
      <w:start w:val="1"/>
      <w:numFmt w:val="decimal"/>
      <w:lvlText w:val="%7."/>
      <w:lvlJc w:val="left"/>
      <w:pPr>
        <w:tabs>
          <w:tab w:val="num" w:pos="5040"/>
        </w:tabs>
        <w:ind w:left="5040" w:hanging="360"/>
      </w:pPr>
    </w:lvl>
    <w:lvl w:ilvl="7" w:tplc="94586088" w:tentative="1">
      <w:start w:val="1"/>
      <w:numFmt w:val="decimal"/>
      <w:lvlText w:val="%8."/>
      <w:lvlJc w:val="left"/>
      <w:pPr>
        <w:tabs>
          <w:tab w:val="num" w:pos="5760"/>
        </w:tabs>
        <w:ind w:left="5760" w:hanging="360"/>
      </w:pPr>
    </w:lvl>
    <w:lvl w:ilvl="8" w:tplc="B8D2C7FE" w:tentative="1">
      <w:start w:val="1"/>
      <w:numFmt w:val="decimal"/>
      <w:lvlText w:val="%9."/>
      <w:lvlJc w:val="left"/>
      <w:pPr>
        <w:tabs>
          <w:tab w:val="num" w:pos="6480"/>
        </w:tabs>
        <w:ind w:left="6480" w:hanging="360"/>
      </w:pPr>
    </w:lvl>
  </w:abstractNum>
  <w:abstractNum w:abstractNumId="17" w15:restartNumberingAfterBreak="0">
    <w:nsid w:val="26C05C4C"/>
    <w:multiLevelType w:val="hybridMultilevel"/>
    <w:tmpl w:val="3D6A6656"/>
    <w:lvl w:ilvl="0" w:tplc="0BE005B6">
      <w:start w:val="1"/>
      <w:numFmt w:val="bullet"/>
      <w:lvlText w:val=""/>
      <w:lvlJc w:val="left"/>
      <w:pPr>
        <w:tabs>
          <w:tab w:val="num" w:pos="720"/>
        </w:tabs>
        <w:ind w:left="720" w:hanging="360"/>
      </w:pPr>
      <w:rPr>
        <w:rFonts w:ascii="Symbol" w:hAnsi="Symbol" w:hint="default"/>
        <w:sz w:val="20"/>
      </w:rPr>
    </w:lvl>
    <w:lvl w:ilvl="1" w:tplc="56C41B92" w:tentative="1">
      <w:start w:val="1"/>
      <w:numFmt w:val="bullet"/>
      <w:lvlText w:val=""/>
      <w:lvlJc w:val="left"/>
      <w:pPr>
        <w:tabs>
          <w:tab w:val="num" w:pos="1440"/>
        </w:tabs>
        <w:ind w:left="1440" w:hanging="360"/>
      </w:pPr>
      <w:rPr>
        <w:rFonts w:ascii="Symbol" w:hAnsi="Symbol" w:hint="default"/>
        <w:sz w:val="20"/>
      </w:rPr>
    </w:lvl>
    <w:lvl w:ilvl="2" w:tplc="F52AEE5E" w:tentative="1">
      <w:start w:val="1"/>
      <w:numFmt w:val="bullet"/>
      <w:lvlText w:val=""/>
      <w:lvlJc w:val="left"/>
      <w:pPr>
        <w:tabs>
          <w:tab w:val="num" w:pos="2160"/>
        </w:tabs>
        <w:ind w:left="2160" w:hanging="360"/>
      </w:pPr>
      <w:rPr>
        <w:rFonts w:ascii="Symbol" w:hAnsi="Symbol" w:hint="default"/>
        <w:sz w:val="20"/>
      </w:rPr>
    </w:lvl>
    <w:lvl w:ilvl="3" w:tplc="4FB8C288" w:tentative="1">
      <w:start w:val="1"/>
      <w:numFmt w:val="bullet"/>
      <w:lvlText w:val=""/>
      <w:lvlJc w:val="left"/>
      <w:pPr>
        <w:tabs>
          <w:tab w:val="num" w:pos="2880"/>
        </w:tabs>
        <w:ind w:left="2880" w:hanging="360"/>
      </w:pPr>
      <w:rPr>
        <w:rFonts w:ascii="Symbol" w:hAnsi="Symbol" w:hint="default"/>
        <w:sz w:val="20"/>
      </w:rPr>
    </w:lvl>
    <w:lvl w:ilvl="4" w:tplc="6DB8BBC2" w:tentative="1">
      <w:start w:val="1"/>
      <w:numFmt w:val="bullet"/>
      <w:lvlText w:val=""/>
      <w:lvlJc w:val="left"/>
      <w:pPr>
        <w:tabs>
          <w:tab w:val="num" w:pos="3600"/>
        </w:tabs>
        <w:ind w:left="3600" w:hanging="360"/>
      </w:pPr>
      <w:rPr>
        <w:rFonts w:ascii="Symbol" w:hAnsi="Symbol" w:hint="default"/>
        <w:sz w:val="20"/>
      </w:rPr>
    </w:lvl>
    <w:lvl w:ilvl="5" w:tplc="9AE6F2FE" w:tentative="1">
      <w:start w:val="1"/>
      <w:numFmt w:val="bullet"/>
      <w:lvlText w:val=""/>
      <w:lvlJc w:val="left"/>
      <w:pPr>
        <w:tabs>
          <w:tab w:val="num" w:pos="4320"/>
        </w:tabs>
        <w:ind w:left="4320" w:hanging="360"/>
      </w:pPr>
      <w:rPr>
        <w:rFonts w:ascii="Symbol" w:hAnsi="Symbol" w:hint="default"/>
        <w:sz w:val="20"/>
      </w:rPr>
    </w:lvl>
    <w:lvl w:ilvl="6" w:tplc="A61ACB28" w:tentative="1">
      <w:start w:val="1"/>
      <w:numFmt w:val="bullet"/>
      <w:lvlText w:val=""/>
      <w:lvlJc w:val="left"/>
      <w:pPr>
        <w:tabs>
          <w:tab w:val="num" w:pos="5040"/>
        </w:tabs>
        <w:ind w:left="5040" w:hanging="360"/>
      </w:pPr>
      <w:rPr>
        <w:rFonts w:ascii="Symbol" w:hAnsi="Symbol" w:hint="default"/>
        <w:sz w:val="20"/>
      </w:rPr>
    </w:lvl>
    <w:lvl w:ilvl="7" w:tplc="682C01EE" w:tentative="1">
      <w:start w:val="1"/>
      <w:numFmt w:val="bullet"/>
      <w:lvlText w:val=""/>
      <w:lvlJc w:val="left"/>
      <w:pPr>
        <w:tabs>
          <w:tab w:val="num" w:pos="5760"/>
        </w:tabs>
        <w:ind w:left="5760" w:hanging="360"/>
      </w:pPr>
      <w:rPr>
        <w:rFonts w:ascii="Symbol" w:hAnsi="Symbol" w:hint="default"/>
        <w:sz w:val="20"/>
      </w:rPr>
    </w:lvl>
    <w:lvl w:ilvl="8" w:tplc="48484D42"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E46D06"/>
    <w:multiLevelType w:val="hybridMultilevel"/>
    <w:tmpl w:val="8D381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726738E"/>
    <w:multiLevelType w:val="hybridMultilevel"/>
    <w:tmpl w:val="FFFFFFFF"/>
    <w:lvl w:ilvl="0" w:tplc="AB100BB8">
      <w:start w:val="1"/>
      <w:numFmt w:val="bullet"/>
      <w:lvlText w:val=""/>
      <w:lvlJc w:val="left"/>
      <w:pPr>
        <w:ind w:left="720" w:hanging="360"/>
      </w:pPr>
      <w:rPr>
        <w:rFonts w:ascii="Symbol" w:hAnsi="Symbol" w:hint="default"/>
      </w:rPr>
    </w:lvl>
    <w:lvl w:ilvl="1" w:tplc="176CEEC6">
      <w:start w:val="1"/>
      <w:numFmt w:val="bullet"/>
      <w:lvlText w:val="o"/>
      <w:lvlJc w:val="left"/>
      <w:pPr>
        <w:ind w:left="1440" w:hanging="360"/>
      </w:pPr>
      <w:rPr>
        <w:rFonts w:ascii="Courier New" w:hAnsi="Courier New" w:hint="default"/>
      </w:rPr>
    </w:lvl>
    <w:lvl w:ilvl="2" w:tplc="C2E0AC58">
      <w:start w:val="1"/>
      <w:numFmt w:val="bullet"/>
      <w:lvlText w:val=""/>
      <w:lvlJc w:val="left"/>
      <w:pPr>
        <w:ind w:left="2160" w:hanging="360"/>
      </w:pPr>
      <w:rPr>
        <w:rFonts w:ascii="Wingdings" w:hAnsi="Wingdings" w:hint="default"/>
      </w:rPr>
    </w:lvl>
    <w:lvl w:ilvl="3" w:tplc="5E880452">
      <w:start w:val="1"/>
      <w:numFmt w:val="bullet"/>
      <w:lvlText w:val=""/>
      <w:lvlJc w:val="left"/>
      <w:pPr>
        <w:ind w:left="2880" w:hanging="360"/>
      </w:pPr>
      <w:rPr>
        <w:rFonts w:ascii="Symbol" w:hAnsi="Symbol" w:hint="default"/>
      </w:rPr>
    </w:lvl>
    <w:lvl w:ilvl="4" w:tplc="324CECEE">
      <w:start w:val="1"/>
      <w:numFmt w:val="bullet"/>
      <w:lvlText w:val="o"/>
      <w:lvlJc w:val="left"/>
      <w:pPr>
        <w:ind w:left="3600" w:hanging="360"/>
      </w:pPr>
      <w:rPr>
        <w:rFonts w:ascii="Courier New" w:hAnsi="Courier New" w:hint="default"/>
      </w:rPr>
    </w:lvl>
    <w:lvl w:ilvl="5" w:tplc="276A7B72">
      <w:start w:val="1"/>
      <w:numFmt w:val="bullet"/>
      <w:lvlText w:val=""/>
      <w:lvlJc w:val="left"/>
      <w:pPr>
        <w:ind w:left="4320" w:hanging="360"/>
      </w:pPr>
      <w:rPr>
        <w:rFonts w:ascii="Wingdings" w:hAnsi="Wingdings" w:hint="default"/>
      </w:rPr>
    </w:lvl>
    <w:lvl w:ilvl="6" w:tplc="46A45B1C">
      <w:start w:val="1"/>
      <w:numFmt w:val="bullet"/>
      <w:lvlText w:val=""/>
      <w:lvlJc w:val="left"/>
      <w:pPr>
        <w:ind w:left="5040" w:hanging="360"/>
      </w:pPr>
      <w:rPr>
        <w:rFonts w:ascii="Symbol" w:hAnsi="Symbol" w:hint="default"/>
      </w:rPr>
    </w:lvl>
    <w:lvl w:ilvl="7" w:tplc="A4B8B922">
      <w:start w:val="1"/>
      <w:numFmt w:val="bullet"/>
      <w:lvlText w:val="o"/>
      <w:lvlJc w:val="left"/>
      <w:pPr>
        <w:ind w:left="5760" w:hanging="360"/>
      </w:pPr>
      <w:rPr>
        <w:rFonts w:ascii="Courier New" w:hAnsi="Courier New" w:hint="default"/>
      </w:rPr>
    </w:lvl>
    <w:lvl w:ilvl="8" w:tplc="D3F05EF4">
      <w:start w:val="1"/>
      <w:numFmt w:val="bullet"/>
      <w:lvlText w:val=""/>
      <w:lvlJc w:val="left"/>
      <w:pPr>
        <w:ind w:left="6480" w:hanging="360"/>
      </w:pPr>
      <w:rPr>
        <w:rFonts w:ascii="Wingdings" w:hAnsi="Wingdings" w:hint="default"/>
      </w:rPr>
    </w:lvl>
  </w:abstractNum>
  <w:abstractNum w:abstractNumId="20" w15:restartNumberingAfterBreak="0">
    <w:nsid w:val="386961F0"/>
    <w:multiLevelType w:val="hybridMultilevel"/>
    <w:tmpl w:val="AB14A97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B003430"/>
    <w:multiLevelType w:val="hybridMultilevel"/>
    <w:tmpl w:val="BE50A8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3EE50DAE"/>
    <w:multiLevelType w:val="hybridMultilevel"/>
    <w:tmpl w:val="F70628A6"/>
    <w:lvl w:ilvl="0" w:tplc="CC42768C">
      <w:start w:val="1"/>
      <w:numFmt w:val="bullet"/>
      <w:lvlText w:val=""/>
      <w:lvlJc w:val="left"/>
      <w:pPr>
        <w:ind w:left="720" w:hanging="360"/>
      </w:pPr>
      <w:rPr>
        <w:rFonts w:ascii="Symbol" w:hAnsi="Symbol" w:hint="default"/>
      </w:rPr>
    </w:lvl>
    <w:lvl w:ilvl="1" w:tplc="7262A328">
      <w:start w:val="1"/>
      <w:numFmt w:val="bullet"/>
      <w:lvlText w:val="o"/>
      <w:lvlJc w:val="left"/>
      <w:pPr>
        <w:ind w:left="1440" w:hanging="360"/>
      </w:pPr>
      <w:rPr>
        <w:rFonts w:ascii="Courier New" w:hAnsi="Courier New" w:hint="default"/>
      </w:rPr>
    </w:lvl>
    <w:lvl w:ilvl="2" w:tplc="DC5421C6">
      <w:start w:val="1"/>
      <w:numFmt w:val="bullet"/>
      <w:lvlText w:val=""/>
      <w:lvlJc w:val="left"/>
      <w:pPr>
        <w:ind w:left="2160" w:hanging="360"/>
      </w:pPr>
      <w:rPr>
        <w:rFonts w:ascii="Wingdings" w:hAnsi="Wingdings" w:hint="default"/>
      </w:rPr>
    </w:lvl>
    <w:lvl w:ilvl="3" w:tplc="F3581748">
      <w:start w:val="1"/>
      <w:numFmt w:val="bullet"/>
      <w:lvlText w:val=""/>
      <w:lvlJc w:val="left"/>
      <w:pPr>
        <w:ind w:left="2880" w:hanging="360"/>
      </w:pPr>
      <w:rPr>
        <w:rFonts w:ascii="Symbol" w:hAnsi="Symbol" w:hint="default"/>
      </w:rPr>
    </w:lvl>
    <w:lvl w:ilvl="4" w:tplc="8C065706">
      <w:start w:val="1"/>
      <w:numFmt w:val="bullet"/>
      <w:lvlText w:val="o"/>
      <w:lvlJc w:val="left"/>
      <w:pPr>
        <w:ind w:left="3600" w:hanging="360"/>
      </w:pPr>
      <w:rPr>
        <w:rFonts w:ascii="Courier New" w:hAnsi="Courier New" w:hint="default"/>
      </w:rPr>
    </w:lvl>
    <w:lvl w:ilvl="5" w:tplc="1C74DC88">
      <w:start w:val="1"/>
      <w:numFmt w:val="bullet"/>
      <w:lvlText w:val=""/>
      <w:lvlJc w:val="left"/>
      <w:pPr>
        <w:ind w:left="4320" w:hanging="360"/>
      </w:pPr>
      <w:rPr>
        <w:rFonts w:ascii="Wingdings" w:hAnsi="Wingdings" w:hint="default"/>
      </w:rPr>
    </w:lvl>
    <w:lvl w:ilvl="6" w:tplc="042A19BE">
      <w:start w:val="1"/>
      <w:numFmt w:val="bullet"/>
      <w:lvlText w:val=""/>
      <w:lvlJc w:val="left"/>
      <w:pPr>
        <w:ind w:left="5040" w:hanging="360"/>
      </w:pPr>
      <w:rPr>
        <w:rFonts w:ascii="Symbol" w:hAnsi="Symbol" w:hint="default"/>
      </w:rPr>
    </w:lvl>
    <w:lvl w:ilvl="7" w:tplc="CC16E8C6">
      <w:start w:val="1"/>
      <w:numFmt w:val="bullet"/>
      <w:lvlText w:val="o"/>
      <w:lvlJc w:val="left"/>
      <w:pPr>
        <w:ind w:left="5760" w:hanging="360"/>
      </w:pPr>
      <w:rPr>
        <w:rFonts w:ascii="Courier New" w:hAnsi="Courier New" w:hint="default"/>
      </w:rPr>
    </w:lvl>
    <w:lvl w:ilvl="8" w:tplc="923ED6F0">
      <w:start w:val="1"/>
      <w:numFmt w:val="bullet"/>
      <w:lvlText w:val=""/>
      <w:lvlJc w:val="left"/>
      <w:pPr>
        <w:ind w:left="6480" w:hanging="360"/>
      </w:pPr>
      <w:rPr>
        <w:rFonts w:ascii="Wingdings" w:hAnsi="Wingdings" w:hint="default"/>
      </w:rPr>
    </w:lvl>
  </w:abstractNum>
  <w:abstractNum w:abstractNumId="23" w15:restartNumberingAfterBreak="0">
    <w:nsid w:val="42683F7C"/>
    <w:multiLevelType w:val="hybridMultilevel"/>
    <w:tmpl w:val="908E37C8"/>
    <w:lvl w:ilvl="0" w:tplc="7BDAE966">
      <w:start w:val="1"/>
      <w:numFmt w:val="decimal"/>
      <w:lvlText w:val="%1."/>
      <w:lvlJc w:val="left"/>
      <w:pPr>
        <w:tabs>
          <w:tab w:val="num" w:pos="720"/>
        </w:tabs>
        <w:ind w:left="720" w:hanging="360"/>
      </w:pPr>
    </w:lvl>
    <w:lvl w:ilvl="1" w:tplc="6D04AB76" w:tentative="1">
      <w:start w:val="1"/>
      <w:numFmt w:val="decimal"/>
      <w:lvlText w:val="%2."/>
      <w:lvlJc w:val="left"/>
      <w:pPr>
        <w:tabs>
          <w:tab w:val="num" w:pos="1440"/>
        </w:tabs>
        <w:ind w:left="1440" w:hanging="360"/>
      </w:pPr>
    </w:lvl>
    <w:lvl w:ilvl="2" w:tplc="752CA6B8" w:tentative="1">
      <w:start w:val="1"/>
      <w:numFmt w:val="decimal"/>
      <w:lvlText w:val="%3."/>
      <w:lvlJc w:val="left"/>
      <w:pPr>
        <w:tabs>
          <w:tab w:val="num" w:pos="2160"/>
        </w:tabs>
        <w:ind w:left="2160" w:hanging="360"/>
      </w:pPr>
    </w:lvl>
    <w:lvl w:ilvl="3" w:tplc="6AE654D8" w:tentative="1">
      <w:start w:val="1"/>
      <w:numFmt w:val="decimal"/>
      <w:lvlText w:val="%4."/>
      <w:lvlJc w:val="left"/>
      <w:pPr>
        <w:tabs>
          <w:tab w:val="num" w:pos="2880"/>
        </w:tabs>
        <w:ind w:left="2880" w:hanging="360"/>
      </w:pPr>
    </w:lvl>
    <w:lvl w:ilvl="4" w:tplc="6D62C8E6" w:tentative="1">
      <w:start w:val="1"/>
      <w:numFmt w:val="decimal"/>
      <w:lvlText w:val="%5."/>
      <w:lvlJc w:val="left"/>
      <w:pPr>
        <w:tabs>
          <w:tab w:val="num" w:pos="3600"/>
        </w:tabs>
        <w:ind w:left="3600" w:hanging="360"/>
      </w:pPr>
    </w:lvl>
    <w:lvl w:ilvl="5" w:tplc="AEEAF61C" w:tentative="1">
      <w:start w:val="1"/>
      <w:numFmt w:val="decimal"/>
      <w:lvlText w:val="%6."/>
      <w:lvlJc w:val="left"/>
      <w:pPr>
        <w:tabs>
          <w:tab w:val="num" w:pos="4320"/>
        </w:tabs>
        <w:ind w:left="4320" w:hanging="360"/>
      </w:pPr>
    </w:lvl>
    <w:lvl w:ilvl="6" w:tplc="4E021992" w:tentative="1">
      <w:start w:val="1"/>
      <w:numFmt w:val="decimal"/>
      <w:lvlText w:val="%7."/>
      <w:lvlJc w:val="left"/>
      <w:pPr>
        <w:tabs>
          <w:tab w:val="num" w:pos="5040"/>
        </w:tabs>
        <w:ind w:left="5040" w:hanging="360"/>
      </w:pPr>
    </w:lvl>
    <w:lvl w:ilvl="7" w:tplc="6C88140A" w:tentative="1">
      <w:start w:val="1"/>
      <w:numFmt w:val="decimal"/>
      <w:lvlText w:val="%8."/>
      <w:lvlJc w:val="left"/>
      <w:pPr>
        <w:tabs>
          <w:tab w:val="num" w:pos="5760"/>
        </w:tabs>
        <w:ind w:left="5760" w:hanging="360"/>
      </w:pPr>
    </w:lvl>
    <w:lvl w:ilvl="8" w:tplc="03ECCA76" w:tentative="1">
      <w:start w:val="1"/>
      <w:numFmt w:val="decimal"/>
      <w:lvlText w:val="%9."/>
      <w:lvlJc w:val="left"/>
      <w:pPr>
        <w:tabs>
          <w:tab w:val="num" w:pos="6480"/>
        </w:tabs>
        <w:ind w:left="6480" w:hanging="360"/>
      </w:pPr>
    </w:lvl>
  </w:abstractNum>
  <w:abstractNum w:abstractNumId="24" w15:restartNumberingAfterBreak="0">
    <w:nsid w:val="4792785B"/>
    <w:multiLevelType w:val="hybridMultilevel"/>
    <w:tmpl w:val="34AAC6E8"/>
    <w:lvl w:ilvl="0" w:tplc="7D8AB86E">
      <w:start w:val="1"/>
      <w:numFmt w:val="bullet"/>
      <w:lvlText w:val=""/>
      <w:lvlJc w:val="left"/>
      <w:pPr>
        <w:tabs>
          <w:tab w:val="num" w:pos="720"/>
        </w:tabs>
        <w:ind w:left="720" w:hanging="360"/>
      </w:pPr>
      <w:rPr>
        <w:rFonts w:ascii="Symbol" w:hAnsi="Symbol" w:hint="default"/>
        <w:sz w:val="20"/>
      </w:rPr>
    </w:lvl>
    <w:lvl w:ilvl="1" w:tplc="C8EA6756" w:tentative="1">
      <w:start w:val="1"/>
      <w:numFmt w:val="bullet"/>
      <w:lvlText w:val=""/>
      <w:lvlJc w:val="left"/>
      <w:pPr>
        <w:tabs>
          <w:tab w:val="num" w:pos="1440"/>
        </w:tabs>
        <w:ind w:left="1440" w:hanging="360"/>
      </w:pPr>
      <w:rPr>
        <w:rFonts w:ascii="Symbol" w:hAnsi="Symbol" w:hint="default"/>
        <w:sz w:val="20"/>
      </w:rPr>
    </w:lvl>
    <w:lvl w:ilvl="2" w:tplc="B6464FEE" w:tentative="1">
      <w:start w:val="1"/>
      <w:numFmt w:val="bullet"/>
      <w:lvlText w:val=""/>
      <w:lvlJc w:val="left"/>
      <w:pPr>
        <w:tabs>
          <w:tab w:val="num" w:pos="2160"/>
        </w:tabs>
        <w:ind w:left="2160" w:hanging="360"/>
      </w:pPr>
      <w:rPr>
        <w:rFonts w:ascii="Symbol" w:hAnsi="Symbol" w:hint="default"/>
        <w:sz w:val="20"/>
      </w:rPr>
    </w:lvl>
    <w:lvl w:ilvl="3" w:tplc="E4C028B4" w:tentative="1">
      <w:start w:val="1"/>
      <w:numFmt w:val="bullet"/>
      <w:lvlText w:val=""/>
      <w:lvlJc w:val="left"/>
      <w:pPr>
        <w:tabs>
          <w:tab w:val="num" w:pos="2880"/>
        </w:tabs>
        <w:ind w:left="2880" w:hanging="360"/>
      </w:pPr>
      <w:rPr>
        <w:rFonts w:ascii="Symbol" w:hAnsi="Symbol" w:hint="default"/>
        <w:sz w:val="20"/>
      </w:rPr>
    </w:lvl>
    <w:lvl w:ilvl="4" w:tplc="000C1496" w:tentative="1">
      <w:start w:val="1"/>
      <w:numFmt w:val="bullet"/>
      <w:lvlText w:val=""/>
      <w:lvlJc w:val="left"/>
      <w:pPr>
        <w:tabs>
          <w:tab w:val="num" w:pos="3600"/>
        </w:tabs>
        <w:ind w:left="3600" w:hanging="360"/>
      </w:pPr>
      <w:rPr>
        <w:rFonts w:ascii="Symbol" w:hAnsi="Symbol" w:hint="default"/>
        <w:sz w:val="20"/>
      </w:rPr>
    </w:lvl>
    <w:lvl w:ilvl="5" w:tplc="124091C6" w:tentative="1">
      <w:start w:val="1"/>
      <w:numFmt w:val="bullet"/>
      <w:lvlText w:val=""/>
      <w:lvlJc w:val="left"/>
      <w:pPr>
        <w:tabs>
          <w:tab w:val="num" w:pos="4320"/>
        </w:tabs>
        <w:ind w:left="4320" w:hanging="360"/>
      </w:pPr>
      <w:rPr>
        <w:rFonts w:ascii="Symbol" w:hAnsi="Symbol" w:hint="default"/>
        <w:sz w:val="20"/>
      </w:rPr>
    </w:lvl>
    <w:lvl w:ilvl="6" w:tplc="C68C7C26" w:tentative="1">
      <w:start w:val="1"/>
      <w:numFmt w:val="bullet"/>
      <w:lvlText w:val=""/>
      <w:lvlJc w:val="left"/>
      <w:pPr>
        <w:tabs>
          <w:tab w:val="num" w:pos="5040"/>
        </w:tabs>
        <w:ind w:left="5040" w:hanging="360"/>
      </w:pPr>
      <w:rPr>
        <w:rFonts w:ascii="Symbol" w:hAnsi="Symbol" w:hint="default"/>
        <w:sz w:val="20"/>
      </w:rPr>
    </w:lvl>
    <w:lvl w:ilvl="7" w:tplc="28A6BB7E" w:tentative="1">
      <w:start w:val="1"/>
      <w:numFmt w:val="bullet"/>
      <w:lvlText w:val=""/>
      <w:lvlJc w:val="left"/>
      <w:pPr>
        <w:tabs>
          <w:tab w:val="num" w:pos="5760"/>
        </w:tabs>
        <w:ind w:left="5760" w:hanging="360"/>
      </w:pPr>
      <w:rPr>
        <w:rFonts w:ascii="Symbol" w:hAnsi="Symbol" w:hint="default"/>
        <w:sz w:val="20"/>
      </w:rPr>
    </w:lvl>
    <w:lvl w:ilvl="8" w:tplc="7B083DEC"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8577F6B"/>
    <w:multiLevelType w:val="hybridMultilevel"/>
    <w:tmpl w:val="FFFFFFFF"/>
    <w:lvl w:ilvl="0" w:tplc="1616CBF2">
      <w:start w:val="1"/>
      <w:numFmt w:val="bullet"/>
      <w:lvlText w:val=""/>
      <w:lvlJc w:val="left"/>
      <w:pPr>
        <w:ind w:left="720" w:hanging="360"/>
      </w:pPr>
      <w:rPr>
        <w:rFonts w:ascii="Symbol" w:hAnsi="Symbol" w:hint="default"/>
      </w:rPr>
    </w:lvl>
    <w:lvl w:ilvl="1" w:tplc="B7863EDE">
      <w:start w:val="1"/>
      <w:numFmt w:val="bullet"/>
      <w:lvlText w:val=""/>
      <w:lvlJc w:val="left"/>
      <w:pPr>
        <w:ind w:left="1440" w:hanging="360"/>
      </w:pPr>
      <w:rPr>
        <w:rFonts w:ascii="Symbol" w:hAnsi="Symbol" w:hint="default"/>
      </w:rPr>
    </w:lvl>
    <w:lvl w:ilvl="2" w:tplc="4B4C243C">
      <w:start w:val="1"/>
      <w:numFmt w:val="bullet"/>
      <w:lvlText w:val=""/>
      <w:lvlJc w:val="left"/>
      <w:pPr>
        <w:ind w:left="2160" w:hanging="360"/>
      </w:pPr>
      <w:rPr>
        <w:rFonts w:ascii="Wingdings" w:hAnsi="Wingdings" w:hint="default"/>
      </w:rPr>
    </w:lvl>
    <w:lvl w:ilvl="3" w:tplc="621AF4F4">
      <w:start w:val="1"/>
      <w:numFmt w:val="bullet"/>
      <w:lvlText w:val=""/>
      <w:lvlJc w:val="left"/>
      <w:pPr>
        <w:ind w:left="2880" w:hanging="360"/>
      </w:pPr>
      <w:rPr>
        <w:rFonts w:ascii="Symbol" w:hAnsi="Symbol" w:hint="default"/>
      </w:rPr>
    </w:lvl>
    <w:lvl w:ilvl="4" w:tplc="F69AF7B8">
      <w:start w:val="1"/>
      <w:numFmt w:val="bullet"/>
      <w:lvlText w:val="o"/>
      <w:lvlJc w:val="left"/>
      <w:pPr>
        <w:ind w:left="3600" w:hanging="360"/>
      </w:pPr>
      <w:rPr>
        <w:rFonts w:ascii="Courier New" w:hAnsi="Courier New" w:hint="default"/>
      </w:rPr>
    </w:lvl>
    <w:lvl w:ilvl="5" w:tplc="F172215E">
      <w:start w:val="1"/>
      <w:numFmt w:val="bullet"/>
      <w:lvlText w:val=""/>
      <w:lvlJc w:val="left"/>
      <w:pPr>
        <w:ind w:left="4320" w:hanging="360"/>
      </w:pPr>
      <w:rPr>
        <w:rFonts w:ascii="Wingdings" w:hAnsi="Wingdings" w:hint="default"/>
      </w:rPr>
    </w:lvl>
    <w:lvl w:ilvl="6" w:tplc="69C62B7C">
      <w:start w:val="1"/>
      <w:numFmt w:val="bullet"/>
      <w:lvlText w:val=""/>
      <w:lvlJc w:val="left"/>
      <w:pPr>
        <w:ind w:left="5040" w:hanging="360"/>
      </w:pPr>
      <w:rPr>
        <w:rFonts w:ascii="Symbol" w:hAnsi="Symbol" w:hint="default"/>
      </w:rPr>
    </w:lvl>
    <w:lvl w:ilvl="7" w:tplc="8E88747C">
      <w:start w:val="1"/>
      <w:numFmt w:val="bullet"/>
      <w:lvlText w:val="o"/>
      <w:lvlJc w:val="left"/>
      <w:pPr>
        <w:ind w:left="5760" w:hanging="360"/>
      </w:pPr>
      <w:rPr>
        <w:rFonts w:ascii="Courier New" w:hAnsi="Courier New" w:hint="default"/>
      </w:rPr>
    </w:lvl>
    <w:lvl w:ilvl="8" w:tplc="2CFAF03A">
      <w:start w:val="1"/>
      <w:numFmt w:val="bullet"/>
      <w:lvlText w:val=""/>
      <w:lvlJc w:val="left"/>
      <w:pPr>
        <w:ind w:left="6480" w:hanging="360"/>
      </w:pPr>
      <w:rPr>
        <w:rFonts w:ascii="Wingdings" w:hAnsi="Wingdings" w:hint="default"/>
      </w:rPr>
    </w:lvl>
  </w:abstractNum>
  <w:abstractNum w:abstractNumId="26" w15:restartNumberingAfterBreak="0">
    <w:nsid w:val="48791055"/>
    <w:multiLevelType w:val="hybridMultilevel"/>
    <w:tmpl w:val="644A0B8E"/>
    <w:lvl w:ilvl="0" w:tplc="ABB01532">
      <w:start w:val="1"/>
      <w:numFmt w:val="bullet"/>
      <w:lvlText w:val=""/>
      <w:lvlJc w:val="left"/>
      <w:pPr>
        <w:ind w:left="720" w:hanging="360"/>
      </w:pPr>
      <w:rPr>
        <w:rFonts w:ascii="Symbol" w:hAnsi="Symbol" w:hint="default"/>
      </w:rPr>
    </w:lvl>
    <w:lvl w:ilvl="1" w:tplc="7A9E8014">
      <w:start w:val="1"/>
      <w:numFmt w:val="bullet"/>
      <w:lvlText w:val="o"/>
      <w:lvlJc w:val="left"/>
      <w:pPr>
        <w:ind w:left="1440" w:hanging="360"/>
      </w:pPr>
      <w:rPr>
        <w:rFonts w:ascii="Courier New" w:hAnsi="Courier New" w:hint="default"/>
      </w:rPr>
    </w:lvl>
    <w:lvl w:ilvl="2" w:tplc="1B2241AE">
      <w:start w:val="1"/>
      <w:numFmt w:val="bullet"/>
      <w:lvlText w:val=""/>
      <w:lvlJc w:val="left"/>
      <w:pPr>
        <w:ind w:left="2160" w:hanging="360"/>
      </w:pPr>
      <w:rPr>
        <w:rFonts w:ascii="Wingdings" w:hAnsi="Wingdings" w:hint="default"/>
      </w:rPr>
    </w:lvl>
    <w:lvl w:ilvl="3" w:tplc="3B4E7C9C">
      <w:start w:val="1"/>
      <w:numFmt w:val="bullet"/>
      <w:lvlText w:val=""/>
      <w:lvlJc w:val="left"/>
      <w:pPr>
        <w:ind w:left="2880" w:hanging="360"/>
      </w:pPr>
      <w:rPr>
        <w:rFonts w:ascii="Symbol" w:hAnsi="Symbol" w:hint="default"/>
      </w:rPr>
    </w:lvl>
    <w:lvl w:ilvl="4" w:tplc="C966FF28">
      <w:start w:val="1"/>
      <w:numFmt w:val="bullet"/>
      <w:lvlText w:val="o"/>
      <w:lvlJc w:val="left"/>
      <w:pPr>
        <w:ind w:left="3600" w:hanging="360"/>
      </w:pPr>
      <w:rPr>
        <w:rFonts w:ascii="Courier New" w:hAnsi="Courier New" w:hint="default"/>
      </w:rPr>
    </w:lvl>
    <w:lvl w:ilvl="5" w:tplc="2FDC58A4">
      <w:start w:val="1"/>
      <w:numFmt w:val="bullet"/>
      <w:lvlText w:val=""/>
      <w:lvlJc w:val="left"/>
      <w:pPr>
        <w:ind w:left="4320" w:hanging="360"/>
      </w:pPr>
      <w:rPr>
        <w:rFonts w:ascii="Wingdings" w:hAnsi="Wingdings" w:hint="default"/>
      </w:rPr>
    </w:lvl>
    <w:lvl w:ilvl="6" w:tplc="FE64C9FE">
      <w:start w:val="1"/>
      <w:numFmt w:val="bullet"/>
      <w:lvlText w:val=""/>
      <w:lvlJc w:val="left"/>
      <w:pPr>
        <w:ind w:left="5040" w:hanging="360"/>
      </w:pPr>
      <w:rPr>
        <w:rFonts w:ascii="Symbol" w:hAnsi="Symbol" w:hint="default"/>
      </w:rPr>
    </w:lvl>
    <w:lvl w:ilvl="7" w:tplc="A6EC4E34">
      <w:start w:val="1"/>
      <w:numFmt w:val="bullet"/>
      <w:lvlText w:val="o"/>
      <w:lvlJc w:val="left"/>
      <w:pPr>
        <w:ind w:left="5760" w:hanging="360"/>
      </w:pPr>
      <w:rPr>
        <w:rFonts w:ascii="Courier New" w:hAnsi="Courier New" w:hint="default"/>
      </w:rPr>
    </w:lvl>
    <w:lvl w:ilvl="8" w:tplc="8D9AF472">
      <w:start w:val="1"/>
      <w:numFmt w:val="bullet"/>
      <w:lvlText w:val=""/>
      <w:lvlJc w:val="left"/>
      <w:pPr>
        <w:ind w:left="6480" w:hanging="360"/>
      </w:pPr>
      <w:rPr>
        <w:rFonts w:ascii="Wingdings" w:hAnsi="Wingdings" w:hint="default"/>
      </w:rPr>
    </w:lvl>
  </w:abstractNum>
  <w:abstractNum w:abstractNumId="27" w15:restartNumberingAfterBreak="0">
    <w:nsid w:val="48FE0489"/>
    <w:multiLevelType w:val="hybridMultilevel"/>
    <w:tmpl w:val="ECCE278C"/>
    <w:lvl w:ilvl="0" w:tplc="C53881A4">
      <w:start w:val="1"/>
      <w:numFmt w:val="decimal"/>
      <w:lvlText w:val="%1."/>
      <w:lvlJc w:val="left"/>
      <w:pPr>
        <w:ind w:left="720" w:hanging="360"/>
      </w:pPr>
      <w:rPr>
        <w:rFonts w:hint="default"/>
        <w:sz w:val="2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B011B08"/>
    <w:multiLevelType w:val="hybridMultilevel"/>
    <w:tmpl w:val="884E780A"/>
    <w:lvl w:ilvl="0" w:tplc="0B2CD9BE">
      <w:start w:val="1"/>
      <w:numFmt w:val="bullet"/>
      <w:lvlText w:val=""/>
      <w:lvlJc w:val="left"/>
      <w:pPr>
        <w:tabs>
          <w:tab w:val="num" w:pos="720"/>
        </w:tabs>
        <w:ind w:left="720" w:hanging="360"/>
      </w:pPr>
      <w:rPr>
        <w:rFonts w:ascii="Symbol" w:hAnsi="Symbol" w:hint="default"/>
        <w:sz w:val="20"/>
      </w:rPr>
    </w:lvl>
    <w:lvl w:ilvl="1" w:tplc="D83E4DA2" w:tentative="1">
      <w:start w:val="1"/>
      <w:numFmt w:val="bullet"/>
      <w:lvlText w:val=""/>
      <w:lvlJc w:val="left"/>
      <w:pPr>
        <w:tabs>
          <w:tab w:val="num" w:pos="1440"/>
        </w:tabs>
        <w:ind w:left="1440" w:hanging="360"/>
      </w:pPr>
      <w:rPr>
        <w:rFonts w:ascii="Symbol" w:hAnsi="Symbol" w:hint="default"/>
        <w:sz w:val="20"/>
      </w:rPr>
    </w:lvl>
    <w:lvl w:ilvl="2" w:tplc="C55025D0" w:tentative="1">
      <w:start w:val="1"/>
      <w:numFmt w:val="bullet"/>
      <w:lvlText w:val=""/>
      <w:lvlJc w:val="left"/>
      <w:pPr>
        <w:tabs>
          <w:tab w:val="num" w:pos="2160"/>
        </w:tabs>
        <w:ind w:left="2160" w:hanging="360"/>
      </w:pPr>
      <w:rPr>
        <w:rFonts w:ascii="Symbol" w:hAnsi="Symbol" w:hint="default"/>
        <w:sz w:val="20"/>
      </w:rPr>
    </w:lvl>
    <w:lvl w:ilvl="3" w:tplc="E648E130" w:tentative="1">
      <w:start w:val="1"/>
      <w:numFmt w:val="bullet"/>
      <w:lvlText w:val=""/>
      <w:lvlJc w:val="left"/>
      <w:pPr>
        <w:tabs>
          <w:tab w:val="num" w:pos="2880"/>
        </w:tabs>
        <w:ind w:left="2880" w:hanging="360"/>
      </w:pPr>
      <w:rPr>
        <w:rFonts w:ascii="Symbol" w:hAnsi="Symbol" w:hint="default"/>
        <w:sz w:val="20"/>
      </w:rPr>
    </w:lvl>
    <w:lvl w:ilvl="4" w:tplc="7304F8E8" w:tentative="1">
      <w:start w:val="1"/>
      <w:numFmt w:val="bullet"/>
      <w:lvlText w:val=""/>
      <w:lvlJc w:val="left"/>
      <w:pPr>
        <w:tabs>
          <w:tab w:val="num" w:pos="3600"/>
        </w:tabs>
        <w:ind w:left="3600" w:hanging="360"/>
      </w:pPr>
      <w:rPr>
        <w:rFonts w:ascii="Symbol" w:hAnsi="Symbol" w:hint="default"/>
        <w:sz w:val="20"/>
      </w:rPr>
    </w:lvl>
    <w:lvl w:ilvl="5" w:tplc="9AC0602A" w:tentative="1">
      <w:start w:val="1"/>
      <w:numFmt w:val="bullet"/>
      <w:lvlText w:val=""/>
      <w:lvlJc w:val="left"/>
      <w:pPr>
        <w:tabs>
          <w:tab w:val="num" w:pos="4320"/>
        </w:tabs>
        <w:ind w:left="4320" w:hanging="360"/>
      </w:pPr>
      <w:rPr>
        <w:rFonts w:ascii="Symbol" w:hAnsi="Symbol" w:hint="default"/>
        <w:sz w:val="20"/>
      </w:rPr>
    </w:lvl>
    <w:lvl w:ilvl="6" w:tplc="A7D40718" w:tentative="1">
      <w:start w:val="1"/>
      <w:numFmt w:val="bullet"/>
      <w:lvlText w:val=""/>
      <w:lvlJc w:val="left"/>
      <w:pPr>
        <w:tabs>
          <w:tab w:val="num" w:pos="5040"/>
        </w:tabs>
        <w:ind w:left="5040" w:hanging="360"/>
      </w:pPr>
      <w:rPr>
        <w:rFonts w:ascii="Symbol" w:hAnsi="Symbol" w:hint="default"/>
        <w:sz w:val="20"/>
      </w:rPr>
    </w:lvl>
    <w:lvl w:ilvl="7" w:tplc="8634DBD4" w:tentative="1">
      <w:start w:val="1"/>
      <w:numFmt w:val="bullet"/>
      <w:lvlText w:val=""/>
      <w:lvlJc w:val="left"/>
      <w:pPr>
        <w:tabs>
          <w:tab w:val="num" w:pos="5760"/>
        </w:tabs>
        <w:ind w:left="5760" w:hanging="360"/>
      </w:pPr>
      <w:rPr>
        <w:rFonts w:ascii="Symbol" w:hAnsi="Symbol" w:hint="default"/>
        <w:sz w:val="20"/>
      </w:rPr>
    </w:lvl>
    <w:lvl w:ilvl="8" w:tplc="04D84AEC"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B8A2968"/>
    <w:multiLevelType w:val="hybridMultilevel"/>
    <w:tmpl w:val="65F2918C"/>
    <w:lvl w:ilvl="0" w:tplc="B024C68C">
      <w:start w:val="3"/>
      <w:numFmt w:val="decimal"/>
      <w:lvlText w:val="%1."/>
      <w:lvlJc w:val="left"/>
      <w:pPr>
        <w:tabs>
          <w:tab w:val="num" w:pos="720"/>
        </w:tabs>
        <w:ind w:left="720" w:hanging="360"/>
      </w:pPr>
    </w:lvl>
    <w:lvl w:ilvl="1" w:tplc="5DE47EFC" w:tentative="1">
      <w:start w:val="1"/>
      <w:numFmt w:val="decimal"/>
      <w:lvlText w:val="%2."/>
      <w:lvlJc w:val="left"/>
      <w:pPr>
        <w:tabs>
          <w:tab w:val="num" w:pos="1440"/>
        </w:tabs>
        <w:ind w:left="1440" w:hanging="360"/>
      </w:pPr>
    </w:lvl>
    <w:lvl w:ilvl="2" w:tplc="1A58E476" w:tentative="1">
      <w:start w:val="1"/>
      <w:numFmt w:val="decimal"/>
      <w:lvlText w:val="%3."/>
      <w:lvlJc w:val="left"/>
      <w:pPr>
        <w:tabs>
          <w:tab w:val="num" w:pos="2160"/>
        </w:tabs>
        <w:ind w:left="2160" w:hanging="360"/>
      </w:pPr>
    </w:lvl>
    <w:lvl w:ilvl="3" w:tplc="22CA2652" w:tentative="1">
      <w:start w:val="1"/>
      <w:numFmt w:val="decimal"/>
      <w:lvlText w:val="%4."/>
      <w:lvlJc w:val="left"/>
      <w:pPr>
        <w:tabs>
          <w:tab w:val="num" w:pos="2880"/>
        </w:tabs>
        <w:ind w:left="2880" w:hanging="360"/>
      </w:pPr>
    </w:lvl>
    <w:lvl w:ilvl="4" w:tplc="9F6C6DC6" w:tentative="1">
      <w:start w:val="1"/>
      <w:numFmt w:val="decimal"/>
      <w:lvlText w:val="%5."/>
      <w:lvlJc w:val="left"/>
      <w:pPr>
        <w:tabs>
          <w:tab w:val="num" w:pos="3600"/>
        </w:tabs>
        <w:ind w:left="3600" w:hanging="360"/>
      </w:pPr>
    </w:lvl>
    <w:lvl w:ilvl="5" w:tplc="D6368B78" w:tentative="1">
      <w:start w:val="1"/>
      <w:numFmt w:val="decimal"/>
      <w:lvlText w:val="%6."/>
      <w:lvlJc w:val="left"/>
      <w:pPr>
        <w:tabs>
          <w:tab w:val="num" w:pos="4320"/>
        </w:tabs>
        <w:ind w:left="4320" w:hanging="360"/>
      </w:pPr>
    </w:lvl>
    <w:lvl w:ilvl="6" w:tplc="FF24CDDC" w:tentative="1">
      <w:start w:val="1"/>
      <w:numFmt w:val="decimal"/>
      <w:lvlText w:val="%7."/>
      <w:lvlJc w:val="left"/>
      <w:pPr>
        <w:tabs>
          <w:tab w:val="num" w:pos="5040"/>
        </w:tabs>
        <w:ind w:left="5040" w:hanging="360"/>
      </w:pPr>
    </w:lvl>
    <w:lvl w:ilvl="7" w:tplc="26805FEE" w:tentative="1">
      <w:start w:val="1"/>
      <w:numFmt w:val="decimal"/>
      <w:lvlText w:val="%8."/>
      <w:lvlJc w:val="left"/>
      <w:pPr>
        <w:tabs>
          <w:tab w:val="num" w:pos="5760"/>
        </w:tabs>
        <w:ind w:left="5760" w:hanging="360"/>
      </w:pPr>
    </w:lvl>
    <w:lvl w:ilvl="8" w:tplc="B264152E" w:tentative="1">
      <w:start w:val="1"/>
      <w:numFmt w:val="decimal"/>
      <w:lvlText w:val="%9."/>
      <w:lvlJc w:val="left"/>
      <w:pPr>
        <w:tabs>
          <w:tab w:val="num" w:pos="6480"/>
        </w:tabs>
        <w:ind w:left="6480" w:hanging="360"/>
      </w:pPr>
    </w:lvl>
  </w:abstractNum>
  <w:abstractNum w:abstractNumId="30" w15:restartNumberingAfterBreak="0">
    <w:nsid w:val="50A0540F"/>
    <w:multiLevelType w:val="hybridMultilevel"/>
    <w:tmpl w:val="EAE4AB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17A7A2F"/>
    <w:multiLevelType w:val="hybridMultilevel"/>
    <w:tmpl w:val="238AF1D6"/>
    <w:lvl w:ilvl="0" w:tplc="9076636A">
      <w:start w:val="1"/>
      <w:numFmt w:val="bullet"/>
      <w:lvlText w:val=""/>
      <w:lvlJc w:val="left"/>
      <w:pPr>
        <w:tabs>
          <w:tab w:val="num" w:pos="720"/>
        </w:tabs>
        <w:ind w:left="720" w:hanging="360"/>
      </w:pPr>
      <w:rPr>
        <w:rFonts w:ascii="Symbol" w:hAnsi="Symbol" w:hint="default"/>
        <w:sz w:val="20"/>
      </w:rPr>
    </w:lvl>
    <w:lvl w:ilvl="1" w:tplc="44AA7AA4">
      <w:start w:val="1"/>
      <w:numFmt w:val="decimal"/>
      <w:lvlText w:val="%2."/>
      <w:lvlJc w:val="left"/>
      <w:pPr>
        <w:ind w:left="1440" w:hanging="360"/>
      </w:pPr>
      <w:rPr>
        <w:rFonts w:hint="default"/>
      </w:rPr>
    </w:lvl>
    <w:lvl w:ilvl="2" w:tplc="548A81A8" w:tentative="1">
      <w:start w:val="1"/>
      <w:numFmt w:val="bullet"/>
      <w:lvlText w:val=""/>
      <w:lvlJc w:val="left"/>
      <w:pPr>
        <w:tabs>
          <w:tab w:val="num" w:pos="2160"/>
        </w:tabs>
        <w:ind w:left="2160" w:hanging="360"/>
      </w:pPr>
      <w:rPr>
        <w:rFonts w:ascii="Symbol" w:hAnsi="Symbol" w:hint="default"/>
        <w:sz w:val="20"/>
      </w:rPr>
    </w:lvl>
    <w:lvl w:ilvl="3" w:tplc="83062400" w:tentative="1">
      <w:start w:val="1"/>
      <w:numFmt w:val="bullet"/>
      <w:lvlText w:val=""/>
      <w:lvlJc w:val="left"/>
      <w:pPr>
        <w:tabs>
          <w:tab w:val="num" w:pos="2880"/>
        </w:tabs>
        <w:ind w:left="2880" w:hanging="360"/>
      </w:pPr>
      <w:rPr>
        <w:rFonts w:ascii="Symbol" w:hAnsi="Symbol" w:hint="default"/>
        <w:sz w:val="20"/>
      </w:rPr>
    </w:lvl>
    <w:lvl w:ilvl="4" w:tplc="6EF29FDA" w:tentative="1">
      <w:start w:val="1"/>
      <w:numFmt w:val="bullet"/>
      <w:lvlText w:val=""/>
      <w:lvlJc w:val="left"/>
      <w:pPr>
        <w:tabs>
          <w:tab w:val="num" w:pos="3600"/>
        </w:tabs>
        <w:ind w:left="3600" w:hanging="360"/>
      </w:pPr>
      <w:rPr>
        <w:rFonts w:ascii="Symbol" w:hAnsi="Symbol" w:hint="default"/>
        <w:sz w:val="20"/>
      </w:rPr>
    </w:lvl>
    <w:lvl w:ilvl="5" w:tplc="E6DE5CD4" w:tentative="1">
      <w:start w:val="1"/>
      <w:numFmt w:val="bullet"/>
      <w:lvlText w:val=""/>
      <w:lvlJc w:val="left"/>
      <w:pPr>
        <w:tabs>
          <w:tab w:val="num" w:pos="4320"/>
        </w:tabs>
        <w:ind w:left="4320" w:hanging="360"/>
      </w:pPr>
      <w:rPr>
        <w:rFonts w:ascii="Symbol" w:hAnsi="Symbol" w:hint="default"/>
        <w:sz w:val="20"/>
      </w:rPr>
    </w:lvl>
    <w:lvl w:ilvl="6" w:tplc="85102896" w:tentative="1">
      <w:start w:val="1"/>
      <w:numFmt w:val="bullet"/>
      <w:lvlText w:val=""/>
      <w:lvlJc w:val="left"/>
      <w:pPr>
        <w:tabs>
          <w:tab w:val="num" w:pos="5040"/>
        </w:tabs>
        <w:ind w:left="5040" w:hanging="360"/>
      </w:pPr>
      <w:rPr>
        <w:rFonts w:ascii="Symbol" w:hAnsi="Symbol" w:hint="default"/>
        <w:sz w:val="20"/>
      </w:rPr>
    </w:lvl>
    <w:lvl w:ilvl="7" w:tplc="87A4129E" w:tentative="1">
      <w:start w:val="1"/>
      <w:numFmt w:val="bullet"/>
      <w:lvlText w:val=""/>
      <w:lvlJc w:val="left"/>
      <w:pPr>
        <w:tabs>
          <w:tab w:val="num" w:pos="5760"/>
        </w:tabs>
        <w:ind w:left="5760" w:hanging="360"/>
      </w:pPr>
      <w:rPr>
        <w:rFonts w:ascii="Symbol" w:hAnsi="Symbol" w:hint="default"/>
        <w:sz w:val="20"/>
      </w:rPr>
    </w:lvl>
    <w:lvl w:ilvl="8" w:tplc="AE9E7FB0"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3651BFD"/>
    <w:multiLevelType w:val="hybridMultilevel"/>
    <w:tmpl w:val="F53A6E32"/>
    <w:lvl w:ilvl="0" w:tplc="DA2689FC">
      <w:start w:val="1"/>
      <w:numFmt w:val="bullet"/>
      <w:lvlText w:val=""/>
      <w:lvlJc w:val="left"/>
      <w:pPr>
        <w:ind w:left="720" w:hanging="360"/>
      </w:pPr>
      <w:rPr>
        <w:rFonts w:ascii="Symbol" w:hAnsi="Symbol" w:hint="default"/>
      </w:rPr>
    </w:lvl>
    <w:lvl w:ilvl="1" w:tplc="08C6124E">
      <w:start w:val="1"/>
      <w:numFmt w:val="bullet"/>
      <w:lvlText w:val="o"/>
      <w:lvlJc w:val="left"/>
      <w:pPr>
        <w:ind w:left="1440" w:hanging="360"/>
      </w:pPr>
      <w:rPr>
        <w:rFonts w:ascii="Courier New" w:hAnsi="Courier New" w:hint="default"/>
      </w:rPr>
    </w:lvl>
    <w:lvl w:ilvl="2" w:tplc="A978D1EE">
      <w:start w:val="1"/>
      <w:numFmt w:val="bullet"/>
      <w:lvlText w:val=""/>
      <w:lvlJc w:val="left"/>
      <w:pPr>
        <w:ind w:left="2160" w:hanging="360"/>
      </w:pPr>
      <w:rPr>
        <w:rFonts w:ascii="Wingdings" w:hAnsi="Wingdings" w:hint="default"/>
      </w:rPr>
    </w:lvl>
    <w:lvl w:ilvl="3" w:tplc="2E92E4DA">
      <w:start w:val="1"/>
      <w:numFmt w:val="bullet"/>
      <w:lvlText w:val=""/>
      <w:lvlJc w:val="left"/>
      <w:pPr>
        <w:ind w:left="2880" w:hanging="360"/>
      </w:pPr>
      <w:rPr>
        <w:rFonts w:ascii="Symbol" w:hAnsi="Symbol" w:hint="default"/>
      </w:rPr>
    </w:lvl>
    <w:lvl w:ilvl="4" w:tplc="F9FE4534">
      <w:start w:val="1"/>
      <w:numFmt w:val="bullet"/>
      <w:lvlText w:val="o"/>
      <w:lvlJc w:val="left"/>
      <w:pPr>
        <w:ind w:left="3600" w:hanging="360"/>
      </w:pPr>
      <w:rPr>
        <w:rFonts w:ascii="Courier New" w:hAnsi="Courier New" w:hint="default"/>
      </w:rPr>
    </w:lvl>
    <w:lvl w:ilvl="5" w:tplc="654A22CE">
      <w:start w:val="1"/>
      <w:numFmt w:val="bullet"/>
      <w:lvlText w:val=""/>
      <w:lvlJc w:val="left"/>
      <w:pPr>
        <w:ind w:left="4320" w:hanging="360"/>
      </w:pPr>
      <w:rPr>
        <w:rFonts w:ascii="Wingdings" w:hAnsi="Wingdings" w:hint="default"/>
      </w:rPr>
    </w:lvl>
    <w:lvl w:ilvl="6" w:tplc="932ED2DE">
      <w:start w:val="1"/>
      <w:numFmt w:val="bullet"/>
      <w:lvlText w:val=""/>
      <w:lvlJc w:val="left"/>
      <w:pPr>
        <w:ind w:left="5040" w:hanging="360"/>
      </w:pPr>
      <w:rPr>
        <w:rFonts w:ascii="Symbol" w:hAnsi="Symbol" w:hint="default"/>
      </w:rPr>
    </w:lvl>
    <w:lvl w:ilvl="7" w:tplc="0994CE4E">
      <w:start w:val="1"/>
      <w:numFmt w:val="bullet"/>
      <w:lvlText w:val="o"/>
      <w:lvlJc w:val="left"/>
      <w:pPr>
        <w:ind w:left="5760" w:hanging="360"/>
      </w:pPr>
      <w:rPr>
        <w:rFonts w:ascii="Courier New" w:hAnsi="Courier New" w:hint="default"/>
      </w:rPr>
    </w:lvl>
    <w:lvl w:ilvl="8" w:tplc="2FA896D6">
      <w:start w:val="1"/>
      <w:numFmt w:val="bullet"/>
      <w:lvlText w:val=""/>
      <w:lvlJc w:val="left"/>
      <w:pPr>
        <w:ind w:left="6480" w:hanging="360"/>
      </w:pPr>
      <w:rPr>
        <w:rFonts w:ascii="Wingdings" w:hAnsi="Wingdings" w:hint="default"/>
      </w:rPr>
    </w:lvl>
  </w:abstractNum>
  <w:abstractNum w:abstractNumId="33" w15:restartNumberingAfterBreak="0">
    <w:nsid w:val="62A3596E"/>
    <w:multiLevelType w:val="hybridMultilevel"/>
    <w:tmpl w:val="4E22D090"/>
    <w:lvl w:ilvl="0" w:tplc="BC188026">
      <w:start w:val="1"/>
      <w:numFmt w:val="bullet"/>
      <w:lvlText w:val=""/>
      <w:lvlJc w:val="left"/>
      <w:pPr>
        <w:ind w:left="720" w:hanging="360"/>
      </w:pPr>
      <w:rPr>
        <w:rFonts w:ascii="Symbol" w:hAnsi="Symbol" w:hint="default"/>
      </w:rPr>
    </w:lvl>
    <w:lvl w:ilvl="1" w:tplc="C5084578">
      <w:start w:val="1"/>
      <w:numFmt w:val="bullet"/>
      <w:lvlText w:val="o"/>
      <w:lvlJc w:val="left"/>
      <w:pPr>
        <w:ind w:left="1440" w:hanging="360"/>
      </w:pPr>
      <w:rPr>
        <w:rFonts w:ascii="Courier New" w:hAnsi="Courier New" w:hint="default"/>
      </w:rPr>
    </w:lvl>
    <w:lvl w:ilvl="2" w:tplc="8026C53C">
      <w:start w:val="1"/>
      <w:numFmt w:val="bullet"/>
      <w:lvlText w:val=""/>
      <w:lvlJc w:val="left"/>
      <w:pPr>
        <w:ind w:left="2160" w:hanging="360"/>
      </w:pPr>
      <w:rPr>
        <w:rFonts w:ascii="Wingdings" w:hAnsi="Wingdings" w:hint="default"/>
      </w:rPr>
    </w:lvl>
    <w:lvl w:ilvl="3" w:tplc="2B40A1B0">
      <w:start w:val="1"/>
      <w:numFmt w:val="bullet"/>
      <w:lvlText w:val=""/>
      <w:lvlJc w:val="left"/>
      <w:pPr>
        <w:ind w:left="2880" w:hanging="360"/>
      </w:pPr>
      <w:rPr>
        <w:rFonts w:ascii="Symbol" w:hAnsi="Symbol" w:hint="default"/>
      </w:rPr>
    </w:lvl>
    <w:lvl w:ilvl="4" w:tplc="7E502F38">
      <w:start w:val="1"/>
      <w:numFmt w:val="bullet"/>
      <w:lvlText w:val="o"/>
      <w:lvlJc w:val="left"/>
      <w:pPr>
        <w:ind w:left="3600" w:hanging="360"/>
      </w:pPr>
      <w:rPr>
        <w:rFonts w:ascii="Courier New" w:hAnsi="Courier New" w:hint="default"/>
      </w:rPr>
    </w:lvl>
    <w:lvl w:ilvl="5" w:tplc="E75EBF48">
      <w:start w:val="1"/>
      <w:numFmt w:val="bullet"/>
      <w:lvlText w:val=""/>
      <w:lvlJc w:val="left"/>
      <w:pPr>
        <w:ind w:left="4320" w:hanging="360"/>
      </w:pPr>
      <w:rPr>
        <w:rFonts w:ascii="Wingdings" w:hAnsi="Wingdings" w:hint="default"/>
      </w:rPr>
    </w:lvl>
    <w:lvl w:ilvl="6" w:tplc="9E989314">
      <w:start w:val="1"/>
      <w:numFmt w:val="bullet"/>
      <w:lvlText w:val=""/>
      <w:lvlJc w:val="left"/>
      <w:pPr>
        <w:ind w:left="5040" w:hanging="360"/>
      </w:pPr>
      <w:rPr>
        <w:rFonts w:ascii="Symbol" w:hAnsi="Symbol" w:hint="default"/>
      </w:rPr>
    </w:lvl>
    <w:lvl w:ilvl="7" w:tplc="F10E6810">
      <w:start w:val="1"/>
      <w:numFmt w:val="bullet"/>
      <w:lvlText w:val="o"/>
      <w:lvlJc w:val="left"/>
      <w:pPr>
        <w:ind w:left="5760" w:hanging="360"/>
      </w:pPr>
      <w:rPr>
        <w:rFonts w:ascii="Courier New" w:hAnsi="Courier New" w:hint="default"/>
      </w:rPr>
    </w:lvl>
    <w:lvl w:ilvl="8" w:tplc="AB06BB3C">
      <w:start w:val="1"/>
      <w:numFmt w:val="bullet"/>
      <w:lvlText w:val=""/>
      <w:lvlJc w:val="left"/>
      <w:pPr>
        <w:ind w:left="6480" w:hanging="360"/>
      </w:pPr>
      <w:rPr>
        <w:rFonts w:ascii="Wingdings" w:hAnsi="Wingdings" w:hint="default"/>
      </w:rPr>
    </w:lvl>
  </w:abstractNum>
  <w:abstractNum w:abstractNumId="34" w15:restartNumberingAfterBreak="0">
    <w:nsid w:val="63BF6DF7"/>
    <w:multiLevelType w:val="hybridMultilevel"/>
    <w:tmpl w:val="CFACAE6C"/>
    <w:lvl w:ilvl="0" w:tplc="FFAAA878">
      <w:start w:val="3"/>
      <w:numFmt w:val="decimal"/>
      <w:lvlText w:val="%1."/>
      <w:lvlJc w:val="left"/>
      <w:pPr>
        <w:tabs>
          <w:tab w:val="num" w:pos="720"/>
        </w:tabs>
        <w:ind w:left="720" w:hanging="360"/>
      </w:pPr>
    </w:lvl>
    <w:lvl w:ilvl="1" w:tplc="AA3E98E6" w:tentative="1">
      <w:start w:val="1"/>
      <w:numFmt w:val="decimal"/>
      <w:lvlText w:val="%2."/>
      <w:lvlJc w:val="left"/>
      <w:pPr>
        <w:tabs>
          <w:tab w:val="num" w:pos="1440"/>
        </w:tabs>
        <w:ind w:left="1440" w:hanging="360"/>
      </w:pPr>
    </w:lvl>
    <w:lvl w:ilvl="2" w:tplc="311C51FA" w:tentative="1">
      <w:start w:val="1"/>
      <w:numFmt w:val="decimal"/>
      <w:lvlText w:val="%3."/>
      <w:lvlJc w:val="left"/>
      <w:pPr>
        <w:tabs>
          <w:tab w:val="num" w:pos="2160"/>
        </w:tabs>
        <w:ind w:left="2160" w:hanging="360"/>
      </w:pPr>
    </w:lvl>
    <w:lvl w:ilvl="3" w:tplc="6ACED906" w:tentative="1">
      <w:start w:val="1"/>
      <w:numFmt w:val="decimal"/>
      <w:lvlText w:val="%4."/>
      <w:lvlJc w:val="left"/>
      <w:pPr>
        <w:tabs>
          <w:tab w:val="num" w:pos="2880"/>
        </w:tabs>
        <w:ind w:left="2880" w:hanging="360"/>
      </w:pPr>
    </w:lvl>
    <w:lvl w:ilvl="4" w:tplc="5C6C2846" w:tentative="1">
      <w:start w:val="1"/>
      <w:numFmt w:val="decimal"/>
      <w:lvlText w:val="%5."/>
      <w:lvlJc w:val="left"/>
      <w:pPr>
        <w:tabs>
          <w:tab w:val="num" w:pos="3600"/>
        </w:tabs>
        <w:ind w:left="3600" w:hanging="360"/>
      </w:pPr>
    </w:lvl>
    <w:lvl w:ilvl="5" w:tplc="6A268B86" w:tentative="1">
      <w:start w:val="1"/>
      <w:numFmt w:val="decimal"/>
      <w:lvlText w:val="%6."/>
      <w:lvlJc w:val="left"/>
      <w:pPr>
        <w:tabs>
          <w:tab w:val="num" w:pos="4320"/>
        </w:tabs>
        <w:ind w:left="4320" w:hanging="360"/>
      </w:pPr>
    </w:lvl>
    <w:lvl w:ilvl="6" w:tplc="272E96AA" w:tentative="1">
      <w:start w:val="1"/>
      <w:numFmt w:val="decimal"/>
      <w:lvlText w:val="%7."/>
      <w:lvlJc w:val="left"/>
      <w:pPr>
        <w:tabs>
          <w:tab w:val="num" w:pos="5040"/>
        </w:tabs>
        <w:ind w:left="5040" w:hanging="360"/>
      </w:pPr>
    </w:lvl>
    <w:lvl w:ilvl="7" w:tplc="5F58099C" w:tentative="1">
      <w:start w:val="1"/>
      <w:numFmt w:val="decimal"/>
      <w:lvlText w:val="%8."/>
      <w:lvlJc w:val="left"/>
      <w:pPr>
        <w:tabs>
          <w:tab w:val="num" w:pos="5760"/>
        </w:tabs>
        <w:ind w:left="5760" w:hanging="360"/>
      </w:pPr>
    </w:lvl>
    <w:lvl w:ilvl="8" w:tplc="F2E6FD14" w:tentative="1">
      <w:start w:val="1"/>
      <w:numFmt w:val="decimal"/>
      <w:lvlText w:val="%9."/>
      <w:lvlJc w:val="left"/>
      <w:pPr>
        <w:tabs>
          <w:tab w:val="num" w:pos="6480"/>
        </w:tabs>
        <w:ind w:left="6480" w:hanging="360"/>
      </w:pPr>
    </w:lvl>
  </w:abstractNum>
  <w:abstractNum w:abstractNumId="35" w15:restartNumberingAfterBreak="0">
    <w:nsid w:val="64EC76B3"/>
    <w:multiLevelType w:val="hybridMultilevel"/>
    <w:tmpl w:val="FFFFFFFF"/>
    <w:lvl w:ilvl="0" w:tplc="0054F9DA">
      <w:start w:val="1"/>
      <w:numFmt w:val="bullet"/>
      <w:lvlText w:val=""/>
      <w:lvlJc w:val="left"/>
      <w:pPr>
        <w:ind w:left="720" w:hanging="360"/>
      </w:pPr>
      <w:rPr>
        <w:rFonts w:ascii="Symbol" w:hAnsi="Symbol" w:hint="default"/>
      </w:rPr>
    </w:lvl>
    <w:lvl w:ilvl="1" w:tplc="A6BE601C">
      <w:start w:val="1"/>
      <w:numFmt w:val="bullet"/>
      <w:lvlText w:val=""/>
      <w:lvlJc w:val="left"/>
      <w:pPr>
        <w:ind w:left="1440" w:hanging="360"/>
      </w:pPr>
      <w:rPr>
        <w:rFonts w:ascii="Symbol" w:hAnsi="Symbol" w:hint="default"/>
      </w:rPr>
    </w:lvl>
    <w:lvl w:ilvl="2" w:tplc="6E229CB6">
      <w:start w:val="1"/>
      <w:numFmt w:val="bullet"/>
      <w:lvlText w:val=""/>
      <w:lvlJc w:val="left"/>
      <w:pPr>
        <w:ind w:left="2160" w:hanging="360"/>
      </w:pPr>
      <w:rPr>
        <w:rFonts w:ascii="Wingdings" w:hAnsi="Wingdings" w:hint="default"/>
      </w:rPr>
    </w:lvl>
    <w:lvl w:ilvl="3" w:tplc="67D26EC6">
      <w:start w:val="1"/>
      <w:numFmt w:val="bullet"/>
      <w:lvlText w:val=""/>
      <w:lvlJc w:val="left"/>
      <w:pPr>
        <w:ind w:left="2880" w:hanging="360"/>
      </w:pPr>
      <w:rPr>
        <w:rFonts w:ascii="Symbol" w:hAnsi="Symbol" w:hint="default"/>
      </w:rPr>
    </w:lvl>
    <w:lvl w:ilvl="4" w:tplc="FD8EE2A4">
      <w:start w:val="1"/>
      <w:numFmt w:val="bullet"/>
      <w:lvlText w:val="o"/>
      <w:lvlJc w:val="left"/>
      <w:pPr>
        <w:ind w:left="3600" w:hanging="360"/>
      </w:pPr>
      <w:rPr>
        <w:rFonts w:ascii="Courier New" w:hAnsi="Courier New" w:hint="default"/>
      </w:rPr>
    </w:lvl>
    <w:lvl w:ilvl="5" w:tplc="697653C4">
      <w:start w:val="1"/>
      <w:numFmt w:val="bullet"/>
      <w:lvlText w:val=""/>
      <w:lvlJc w:val="left"/>
      <w:pPr>
        <w:ind w:left="4320" w:hanging="360"/>
      </w:pPr>
      <w:rPr>
        <w:rFonts w:ascii="Wingdings" w:hAnsi="Wingdings" w:hint="default"/>
      </w:rPr>
    </w:lvl>
    <w:lvl w:ilvl="6" w:tplc="E35E0E9C">
      <w:start w:val="1"/>
      <w:numFmt w:val="bullet"/>
      <w:lvlText w:val=""/>
      <w:lvlJc w:val="left"/>
      <w:pPr>
        <w:ind w:left="5040" w:hanging="360"/>
      </w:pPr>
      <w:rPr>
        <w:rFonts w:ascii="Symbol" w:hAnsi="Symbol" w:hint="default"/>
      </w:rPr>
    </w:lvl>
    <w:lvl w:ilvl="7" w:tplc="D8304DAC">
      <w:start w:val="1"/>
      <w:numFmt w:val="bullet"/>
      <w:lvlText w:val="o"/>
      <w:lvlJc w:val="left"/>
      <w:pPr>
        <w:ind w:left="5760" w:hanging="360"/>
      </w:pPr>
      <w:rPr>
        <w:rFonts w:ascii="Courier New" w:hAnsi="Courier New" w:hint="default"/>
      </w:rPr>
    </w:lvl>
    <w:lvl w:ilvl="8" w:tplc="448E4CF4">
      <w:start w:val="1"/>
      <w:numFmt w:val="bullet"/>
      <w:lvlText w:val=""/>
      <w:lvlJc w:val="left"/>
      <w:pPr>
        <w:ind w:left="6480" w:hanging="360"/>
      </w:pPr>
      <w:rPr>
        <w:rFonts w:ascii="Wingdings" w:hAnsi="Wingdings" w:hint="default"/>
      </w:rPr>
    </w:lvl>
  </w:abstractNum>
  <w:abstractNum w:abstractNumId="36" w15:restartNumberingAfterBreak="0">
    <w:nsid w:val="65430AD7"/>
    <w:multiLevelType w:val="hybridMultilevel"/>
    <w:tmpl w:val="0FB278E2"/>
    <w:lvl w:ilvl="0" w:tplc="E9AAA918">
      <w:start w:val="4"/>
      <w:numFmt w:val="decimal"/>
      <w:lvlText w:val="%1."/>
      <w:lvlJc w:val="left"/>
      <w:pPr>
        <w:tabs>
          <w:tab w:val="num" w:pos="720"/>
        </w:tabs>
        <w:ind w:left="720" w:hanging="360"/>
      </w:pPr>
    </w:lvl>
    <w:lvl w:ilvl="1" w:tplc="B1EC4802" w:tentative="1">
      <w:start w:val="1"/>
      <w:numFmt w:val="decimal"/>
      <w:lvlText w:val="%2."/>
      <w:lvlJc w:val="left"/>
      <w:pPr>
        <w:tabs>
          <w:tab w:val="num" w:pos="1440"/>
        </w:tabs>
        <w:ind w:left="1440" w:hanging="360"/>
      </w:pPr>
    </w:lvl>
    <w:lvl w:ilvl="2" w:tplc="E47AAE3C" w:tentative="1">
      <w:start w:val="1"/>
      <w:numFmt w:val="decimal"/>
      <w:lvlText w:val="%3."/>
      <w:lvlJc w:val="left"/>
      <w:pPr>
        <w:tabs>
          <w:tab w:val="num" w:pos="2160"/>
        </w:tabs>
        <w:ind w:left="2160" w:hanging="360"/>
      </w:pPr>
    </w:lvl>
    <w:lvl w:ilvl="3" w:tplc="B1162E3A" w:tentative="1">
      <w:start w:val="1"/>
      <w:numFmt w:val="decimal"/>
      <w:lvlText w:val="%4."/>
      <w:lvlJc w:val="left"/>
      <w:pPr>
        <w:tabs>
          <w:tab w:val="num" w:pos="2880"/>
        </w:tabs>
        <w:ind w:left="2880" w:hanging="360"/>
      </w:pPr>
    </w:lvl>
    <w:lvl w:ilvl="4" w:tplc="ACC6CCA4" w:tentative="1">
      <w:start w:val="1"/>
      <w:numFmt w:val="decimal"/>
      <w:lvlText w:val="%5."/>
      <w:lvlJc w:val="left"/>
      <w:pPr>
        <w:tabs>
          <w:tab w:val="num" w:pos="3600"/>
        </w:tabs>
        <w:ind w:left="3600" w:hanging="360"/>
      </w:pPr>
    </w:lvl>
    <w:lvl w:ilvl="5" w:tplc="37260A4C" w:tentative="1">
      <w:start w:val="1"/>
      <w:numFmt w:val="decimal"/>
      <w:lvlText w:val="%6."/>
      <w:lvlJc w:val="left"/>
      <w:pPr>
        <w:tabs>
          <w:tab w:val="num" w:pos="4320"/>
        </w:tabs>
        <w:ind w:left="4320" w:hanging="360"/>
      </w:pPr>
    </w:lvl>
    <w:lvl w:ilvl="6" w:tplc="65B692D6" w:tentative="1">
      <w:start w:val="1"/>
      <w:numFmt w:val="decimal"/>
      <w:lvlText w:val="%7."/>
      <w:lvlJc w:val="left"/>
      <w:pPr>
        <w:tabs>
          <w:tab w:val="num" w:pos="5040"/>
        </w:tabs>
        <w:ind w:left="5040" w:hanging="360"/>
      </w:pPr>
    </w:lvl>
    <w:lvl w:ilvl="7" w:tplc="81DEC21A" w:tentative="1">
      <w:start w:val="1"/>
      <w:numFmt w:val="decimal"/>
      <w:lvlText w:val="%8."/>
      <w:lvlJc w:val="left"/>
      <w:pPr>
        <w:tabs>
          <w:tab w:val="num" w:pos="5760"/>
        </w:tabs>
        <w:ind w:left="5760" w:hanging="360"/>
      </w:pPr>
    </w:lvl>
    <w:lvl w:ilvl="8" w:tplc="0AB401AE" w:tentative="1">
      <w:start w:val="1"/>
      <w:numFmt w:val="decimal"/>
      <w:lvlText w:val="%9."/>
      <w:lvlJc w:val="left"/>
      <w:pPr>
        <w:tabs>
          <w:tab w:val="num" w:pos="6480"/>
        </w:tabs>
        <w:ind w:left="6480" w:hanging="360"/>
      </w:pPr>
    </w:lvl>
  </w:abstractNum>
  <w:abstractNum w:abstractNumId="37" w15:restartNumberingAfterBreak="0">
    <w:nsid w:val="67FD2792"/>
    <w:multiLevelType w:val="hybridMultilevel"/>
    <w:tmpl w:val="A1F00710"/>
    <w:lvl w:ilvl="0" w:tplc="8C1A4C88">
      <w:start w:val="5"/>
      <w:numFmt w:val="decimal"/>
      <w:lvlText w:val="%1."/>
      <w:lvlJc w:val="left"/>
      <w:pPr>
        <w:tabs>
          <w:tab w:val="num" w:pos="720"/>
        </w:tabs>
        <w:ind w:left="720" w:hanging="360"/>
      </w:pPr>
    </w:lvl>
    <w:lvl w:ilvl="1" w:tplc="5E207684" w:tentative="1">
      <w:start w:val="1"/>
      <w:numFmt w:val="decimal"/>
      <w:lvlText w:val="%2."/>
      <w:lvlJc w:val="left"/>
      <w:pPr>
        <w:tabs>
          <w:tab w:val="num" w:pos="1440"/>
        </w:tabs>
        <w:ind w:left="1440" w:hanging="360"/>
      </w:pPr>
    </w:lvl>
    <w:lvl w:ilvl="2" w:tplc="21F06DA4" w:tentative="1">
      <w:start w:val="1"/>
      <w:numFmt w:val="decimal"/>
      <w:lvlText w:val="%3."/>
      <w:lvlJc w:val="left"/>
      <w:pPr>
        <w:tabs>
          <w:tab w:val="num" w:pos="2160"/>
        </w:tabs>
        <w:ind w:left="2160" w:hanging="360"/>
      </w:pPr>
    </w:lvl>
    <w:lvl w:ilvl="3" w:tplc="BE52D246" w:tentative="1">
      <w:start w:val="1"/>
      <w:numFmt w:val="decimal"/>
      <w:lvlText w:val="%4."/>
      <w:lvlJc w:val="left"/>
      <w:pPr>
        <w:tabs>
          <w:tab w:val="num" w:pos="2880"/>
        </w:tabs>
        <w:ind w:left="2880" w:hanging="360"/>
      </w:pPr>
    </w:lvl>
    <w:lvl w:ilvl="4" w:tplc="3E500D80" w:tentative="1">
      <w:start w:val="1"/>
      <w:numFmt w:val="decimal"/>
      <w:lvlText w:val="%5."/>
      <w:lvlJc w:val="left"/>
      <w:pPr>
        <w:tabs>
          <w:tab w:val="num" w:pos="3600"/>
        </w:tabs>
        <w:ind w:left="3600" w:hanging="360"/>
      </w:pPr>
    </w:lvl>
    <w:lvl w:ilvl="5" w:tplc="3B5467B4" w:tentative="1">
      <w:start w:val="1"/>
      <w:numFmt w:val="decimal"/>
      <w:lvlText w:val="%6."/>
      <w:lvlJc w:val="left"/>
      <w:pPr>
        <w:tabs>
          <w:tab w:val="num" w:pos="4320"/>
        </w:tabs>
        <w:ind w:left="4320" w:hanging="360"/>
      </w:pPr>
    </w:lvl>
    <w:lvl w:ilvl="6" w:tplc="C748B008" w:tentative="1">
      <w:start w:val="1"/>
      <w:numFmt w:val="decimal"/>
      <w:lvlText w:val="%7."/>
      <w:lvlJc w:val="left"/>
      <w:pPr>
        <w:tabs>
          <w:tab w:val="num" w:pos="5040"/>
        </w:tabs>
        <w:ind w:left="5040" w:hanging="360"/>
      </w:pPr>
    </w:lvl>
    <w:lvl w:ilvl="7" w:tplc="BFC8D9A8" w:tentative="1">
      <w:start w:val="1"/>
      <w:numFmt w:val="decimal"/>
      <w:lvlText w:val="%8."/>
      <w:lvlJc w:val="left"/>
      <w:pPr>
        <w:tabs>
          <w:tab w:val="num" w:pos="5760"/>
        </w:tabs>
        <w:ind w:left="5760" w:hanging="360"/>
      </w:pPr>
    </w:lvl>
    <w:lvl w:ilvl="8" w:tplc="A3B00EE4" w:tentative="1">
      <w:start w:val="1"/>
      <w:numFmt w:val="decimal"/>
      <w:lvlText w:val="%9."/>
      <w:lvlJc w:val="left"/>
      <w:pPr>
        <w:tabs>
          <w:tab w:val="num" w:pos="6480"/>
        </w:tabs>
        <w:ind w:left="6480" w:hanging="360"/>
      </w:pPr>
    </w:lvl>
  </w:abstractNum>
  <w:abstractNum w:abstractNumId="38" w15:restartNumberingAfterBreak="0">
    <w:nsid w:val="6FCB123A"/>
    <w:multiLevelType w:val="hybridMultilevel"/>
    <w:tmpl w:val="D2522BF2"/>
    <w:lvl w:ilvl="0" w:tplc="7E424C74">
      <w:start w:val="1"/>
      <w:numFmt w:val="bullet"/>
      <w:lvlText w:val=""/>
      <w:lvlJc w:val="left"/>
      <w:pPr>
        <w:tabs>
          <w:tab w:val="num" w:pos="720"/>
        </w:tabs>
        <w:ind w:left="720" w:hanging="360"/>
      </w:pPr>
      <w:rPr>
        <w:rFonts w:ascii="Symbol" w:hAnsi="Symbol" w:hint="default"/>
        <w:sz w:val="20"/>
      </w:rPr>
    </w:lvl>
    <w:lvl w:ilvl="1" w:tplc="78E0C41C" w:tentative="1">
      <w:start w:val="1"/>
      <w:numFmt w:val="bullet"/>
      <w:lvlText w:val=""/>
      <w:lvlJc w:val="left"/>
      <w:pPr>
        <w:tabs>
          <w:tab w:val="num" w:pos="1440"/>
        </w:tabs>
        <w:ind w:left="1440" w:hanging="360"/>
      </w:pPr>
      <w:rPr>
        <w:rFonts w:ascii="Symbol" w:hAnsi="Symbol" w:hint="default"/>
        <w:sz w:val="20"/>
      </w:rPr>
    </w:lvl>
    <w:lvl w:ilvl="2" w:tplc="043CDFC8" w:tentative="1">
      <w:start w:val="1"/>
      <w:numFmt w:val="bullet"/>
      <w:lvlText w:val=""/>
      <w:lvlJc w:val="left"/>
      <w:pPr>
        <w:tabs>
          <w:tab w:val="num" w:pos="2160"/>
        </w:tabs>
        <w:ind w:left="2160" w:hanging="360"/>
      </w:pPr>
      <w:rPr>
        <w:rFonts w:ascii="Symbol" w:hAnsi="Symbol" w:hint="default"/>
        <w:sz w:val="20"/>
      </w:rPr>
    </w:lvl>
    <w:lvl w:ilvl="3" w:tplc="8AD23542" w:tentative="1">
      <w:start w:val="1"/>
      <w:numFmt w:val="bullet"/>
      <w:lvlText w:val=""/>
      <w:lvlJc w:val="left"/>
      <w:pPr>
        <w:tabs>
          <w:tab w:val="num" w:pos="2880"/>
        </w:tabs>
        <w:ind w:left="2880" w:hanging="360"/>
      </w:pPr>
      <w:rPr>
        <w:rFonts w:ascii="Symbol" w:hAnsi="Symbol" w:hint="default"/>
        <w:sz w:val="20"/>
      </w:rPr>
    </w:lvl>
    <w:lvl w:ilvl="4" w:tplc="7E8A1C82" w:tentative="1">
      <w:start w:val="1"/>
      <w:numFmt w:val="bullet"/>
      <w:lvlText w:val=""/>
      <w:lvlJc w:val="left"/>
      <w:pPr>
        <w:tabs>
          <w:tab w:val="num" w:pos="3600"/>
        </w:tabs>
        <w:ind w:left="3600" w:hanging="360"/>
      </w:pPr>
      <w:rPr>
        <w:rFonts w:ascii="Symbol" w:hAnsi="Symbol" w:hint="default"/>
        <w:sz w:val="20"/>
      </w:rPr>
    </w:lvl>
    <w:lvl w:ilvl="5" w:tplc="FA0C4DEC" w:tentative="1">
      <w:start w:val="1"/>
      <w:numFmt w:val="bullet"/>
      <w:lvlText w:val=""/>
      <w:lvlJc w:val="left"/>
      <w:pPr>
        <w:tabs>
          <w:tab w:val="num" w:pos="4320"/>
        </w:tabs>
        <w:ind w:left="4320" w:hanging="360"/>
      </w:pPr>
      <w:rPr>
        <w:rFonts w:ascii="Symbol" w:hAnsi="Symbol" w:hint="default"/>
        <w:sz w:val="20"/>
      </w:rPr>
    </w:lvl>
    <w:lvl w:ilvl="6" w:tplc="B2F033DE" w:tentative="1">
      <w:start w:val="1"/>
      <w:numFmt w:val="bullet"/>
      <w:lvlText w:val=""/>
      <w:lvlJc w:val="left"/>
      <w:pPr>
        <w:tabs>
          <w:tab w:val="num" w:pos="5040"/>
        </w:tabs>
        <w:ind w:left="5040" w:hanging="360"/>
      </w:pPr>
      <w:rPr>
        <w:rFonts w:ascii="Symbol" w:hAnsi="Symbol" w:hint="default"/>
        <w:sz w:val="20"/>
      </w:rPr>
    </w:lvl>
    <w:lvl w:ilvl="7" w:tplc="430A4452" w:tentative="1">
      <w:start w:val="1"/>
      <w:numFmt w:val="bullet"/>
      <w:lvlText w:val=""/>
      <w:lvlJc w:val="left"/>
      <w:pPr>
        <w:tabs>
          <w:tab w:val="num" w:pos="5760"/>
        </w:tabs>
        <w:ind w:left="5760" w:hanging="360"/>
      </w:pPr>
      <w:rPr>
        <w:rFonts w:ascii="Symbol" w:hAnsi="Symbol" w:hint="default"/>
        <w:sz w:val="20"/>
      </w:rPr>
    </w:lvl>
    <w:lvl w:ilvl="8" w:tplc="7E446EA0"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00A74B8"/>
    <w:multiLevelType w:val="hybridMultilevel"/>
    <w:tmpl w:val="EF9A7ACC"/>
    <w:lvl w:ilvl="0" w:tplc="3F089232">
      <w:start w:val="1"/>
      <w:numFmt w:val="bullet"/>
      <w:lvlText w:val=""/>
      <w:lvlJc w:val="left"/>
      <w:pPr>
        <w:tabs>
          <w:tab w:val="num" w:pos="720"/>
        </w:tabs>
        <w:ind w:left="720" w:hanging="360"/>
      </w:pPr>
      <w:rPr>
        <w:rFonts w:ascii="Symbol" w:hAnsi="Symbol" w:hint="default"/>
        <w:sz w:val="20"/>
      </w:rPr>
    </w:lvl>
    <w:lvl w:ilvl="1" w:tplc="09CAD92E" w:tentative="1">
      <w:start w:val="1"/>
      <w:numFmt w:val="bullet"/>
      <w:lvlText w:val=""/>
      <w:lvlJc w:val="left"/>
      <w:pPr>
        <w:tabs>
          <w:tab w:val="num" w:pos="1440"/>
        </w:tabs>
        <w:ind w:left="1440" w:hanging="360"/>
      </w:pPr>
      <w:rPr>
        <w:rFonts w:ascii="Symbol" w:hAnsi="Symbol" w:hint="default"/>
        <w:sz w:val="20"/>
      </w:rPr>
    </w:lvl>
    <w:lvl w:ilvl="2" w:tplc="4E98A86E" w:tentative="1">
      <w:start w:val="1"/>
      <w:numFmt w:val="bullet"/>
      <w:lvlText w:val=""/>
      <w:lvlJc w:val="left"/>
      <w:pPr>
        <w:tabs>
          <w:tab w:val="num" w:pos="2160"/>
        </w:tabs>
        <w:ind w:left="2160" w:hanging="360"/>
      </w:pPr>
      <w:rPr>
        <w:rFonts w:ascii="Symbol" w:hAnsi="Symbol" w:hint="default"/>
        <w:sz w:val="20"/>
      </w:rPr>
    </w:lvl>
    <w:lvl w:ilvl="3" w:tplc="0A82917A" w:tentative="1">
      <w:start w:val="1"/>
      <w:numFmt w:val="bullet"/>
      <w:lvlText w:val=""/>
      <w:lvlJc w:val="left"/>
      <w:pPr>
        <w:tabs>
          <w:tab w:val="num" w:pos="2880"/>
        </w:tabs>
        <w:ind w:left="2880" w:hanging="360"/>
      </w:pPr>
      <w:rPr>
        <w:rFonts w:ascii="Symbol" w:hAnsi="Symbol" w:hint="default"/>
        <w:sz w:val="20"/>
      </w:rPr>
    </w:lvl>
    <w:lvl w:ilvl="4" w:tplc="8C8A0428" w:tentative="1">
      <w:start w:val="1"/>
      <w:numFmt w:val="bullet"/>
      <w:lvlText w:val=""/>
      <w:lvlJc w:val="left"/>
      <w:pPr>
        <w:tabs>
          <w:tab w:val="num" w:pos="3600"/>
        </w:tabs>
        <w:ind w:left="3600" w:hanging="360"/>
      </w:pPr>
      <w:rPr>
        <w:rFonts w:ascii="Symbol" w:hAnsi="Symbol" w:hint="default"/>
        <w:sz w:val="20"/>
      </w:rPr>
    </w:lvl>
    <w:lvl w:ilvl="5" w:tplc="D7962BBE" w:tentative="1">
      <w:start w:val="1"/>
      <w:numFmt w:val="bullet"/>
      <w:lvlText w:val=""/>
      <w:lvlJc w:val="left"/>
      <w:pPr>
        <w:tabs>
          <w:tab w:val="num" w:pos="4320"/>
        </w:tabs>
        <w:ind w:left="4320" w:hanging="360"/>
      </w:pPr>
      <w:rPr>
        <w:rFonts w:ascii="Symbol" w:hAnsi="Symbol" w:hint="default"/>
        <w:sz w:val="20"/>
      </w:rPr>
    </w:lvl>
    <w:lvl w:ilvl="6" w:tplc="68723CA8" w:tentative="1">
      <w:start w:val="1"/>
      <w:numFmt w:val="bullet"/>
      <w:lvlText w:val=""/>
      <w:lvlJc w:val="left"/>
      <w:pPr>
        <w:tabs>
          <w:tab w:val="num" w:pos="5040"/>
        </w:tabs>
        <w:ind w:left="5040" w:hanging="360"/>
      </w:pPr>
      <w:rPr>
        <w:rFonts w:ascii="Symbol" w:hAnsi="Symbol" w:hint="default"/>
        <w:sz w:val="20"/>
      </w:rPr>
    </w:lvl>
    <w:lvl w:ilvl="7" w:tplc="46D857F6" w:tentative="1">
      <w:start w:val="1"/>
      <w:numFmt w:val="bullet"/>
      <w:lvlText w:val=""/>
      <w:lvlJc w:val="left"/>
      <w:pPr>
        <w:tabs>
          <w:tab w:val="num" w:pos="5760"/>
        </w:tabs>
        <w:ind w:left="5760" w:hanging="360"/>
      </w:pPr>
      <w:rPr>
        <w:rFonts w:ascii="Symbol" w:hAnsi="Symbol" w:hint="default"/>
        <w:sz w:val="20"/>
      </w:rPr>
    </w:lvl>
    <w:lvl w:ilvl="8" w:tplc="D85CE432"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0B8237F"/>
    <w:multiLevelType w:val="hybridMultilevel"/>
    <w:tmpl w:val="E46482F2"/>
    <w:lvl w:ilvl="0" w:tplc="72F0C0FC">
      <w:start w:val="1"/>
      <w:numFmt w:val="bullet"/>
      <w:lvlText w:val=""/>
      <w:lvlJc w:val="left"/>
      <w:pPr>
        <w:tabs>
          <w:tab w:val="num" w:pos="720"/>
        </w:tabs>
        <w:ind w:left="720" w:hanging="360"/>
      </w:pPr>
      <w:rPr>
        <w:rFonts w:ascii="Symbol" w:hAnsi="Symbol" w:hint="default"/>
        <w:sz w:val="20"/>
      </w:rPr>
    </w:lvl>
    <w:lvl w:ilvl="1" w:tplc="15363E96" w:tentative="1">
      <w:start w:val="1"/>
      <w:numFmt w:val="bullet"/>
      <w:lvlText w:val=""/>
      <w:lvlJc w:val="left"/>
      <w:pPr>
        <w:tabs>
          <w:tab w:val="num" w:pos="1440"/>
        </w:tabs>
        <w:ind w:left="1440" w:hanging="360"/>
      </w:pPr>
      <w:rPr>
        <w:rFonts w:ascii="Symbol" w:hAnsi="Symbol" w:hint="default"/>
        <w:sz w:val="20"/>
      </w:rPr>
    </w:lvl>
    <w:lvl w:ilvl="2" w:tplc="555C2910" w:tentative="1">
      <w:start w:val="1"/>
      <w:numFmt w:val="bullet"/>
      <w:lvlText w:val=""/>
      <w:lvlJc w:val="left"/>
      <w:pPr>
        <w:tabs>
          <w:tab w:val="num" w:pos="2160"/>
        </w:tabs>
        <w:ind w:left="2160" w:hanging="360"/>
      </w:pPr>
      <w:rPr>
        <w:rFonts w:ascii="Symbol" w:hAnsi="Symbol" w:hint="default"/>
        <w:sz w:val="20"/>
      </w:rPr>
    </w:lvl>
    <w:lvl w:ilvl="3" w:tplc="CE80B754" w:tentative="1">
      <w:start w:val="1"/>
      <w:numFmt w:val="bullet"/>
      <w:lvlText w:val=""/>
      <w:lvlJc w:val="left"/>
      <w:pPr>
        <w:tabs>
          <w:tab w:val="num" w:pos="2880"/>
        </w:tabs>
        <w:ind w:left="2880" w:hanging="360"/>
      </w:pPr>
      <w:rPr>
        <w:rFonts w:ascii="Symbol" w:hAnsi="Symbol" w:hint="default"/>
        <w:sz w:val="20"/>
      </w:rPr>
    </w:lvl>
    <w:lvl w:ilvl="4" w:tplc="C9D6C33A" w:tentative="1">
      <w:start w:val="1"/>
      <w:numFmt w:val="bullet"/>
      <w:lvlText w:val=""/>
      <w:lvlJc w:val="left"/>
      <w:pPr>
        <w:tabs>
          <w:tab w:val="num" w:pos="3600"/>
        </w:tabs>
        <w:ind w:left="3600" w:hanging="360"/>
      </w:pPr>
      <w:rPr>
        <w:rFonts w:ascii="Symbol" w:hAnsi="Symbol" w:hint="default"/>
        <w:sz w:val="20"/>
      </w:rPr>
    </w:lvl>
    <w:lvl w:ilvl="5" w:tplc="35D48BD4" w:tentative="1">
      <w:start w:val="1"/>
      <w:numFmt w:val="bullet"/>
      <w:lvlText w:val=""/>
      <w:lvlJc w:val="left"/>
      <w:pPr>
        <w:tabs>
          <w:tab w:val="num" w:pos="4320"/>
        </w:tabs>
        <w:ind w:left="4320" w:hanging="360"/>
      </w:pPr>
      <w:rPr>
        <w:rFonts w:ascii="Symbol" w:hAnsi="Symbol" w:hint="default"/>
        <w:sz w:val="20"/>
      </w:rPr>
    </w:lvl>
    <w:lvl w:ilvl="6" w:tplc="B1C427CA" w:tentative="1">
      <w:start w:val="1"/>
      <w:numFmt w:val="bullet"/>
      <w:lvlText w:val=""/>
      <w:lvlJc w:val="left"/>
      <w:pPr>
        <w:tabs>
          <w:tab w:val="num" w:pos="5040"/>
        </w:tabs>
        <w:ind w:left="5040" w:hanging="360"/>
      </w:pPr>
      <w:rPr>
        <w:rFonts w:ascii="Symbol" w:hAnsi="Symbol" w:hint="default"/>
        <w:sz w:val="20"/>
      </w:rPr>
    </w:lvl>
    <w:lvl w:ilvl="7" w:tplc="E2B4D9C6" w:tentative="1">
      <w:start w:val="1"/>
      <w:numFmt w:val="bullet"/>
      <w:lvlText w:val=""/>
      <w:lvlJc w:val="left"/>
      <w:pPr>
        <w:tabs>
          <w:tab w:val="num" w:pos="5760"/>
        </w:tabs>
        <w:ind w:left="5760" w:hanging="360"/>
      </w:pPr>
      <w:rPr>
        <w:rFonts w:ascii="Symbol" w:hAnsi="Symbol" w:hint="default"/>
        <w:sz w:val="20"/>
      </w:rPr>
    </w:lvl>
    <w:lvl w:ilvl="8" w:tplc="0EE4903C"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73D421E"/>
    <w:multiLevelType w:val="hybridMultilevel"/>
    <w:tmpl w:val="732838E0"/>
    <w:lvl w:ilvl="0" w:tplc="740C4F10">
      <w:start w:val="1"/>
      <w:numFmt w:val="bullet"/>
      <w:lvlText w:val=""/>
      <w:lvlJc w:val="left"/>
      <w:pPr>
        <w:tabs>
          <w:tab w:val="num" w:pos="720"/>
        </w:tabs>
        <w:ind w:left="720" w:hanging="360"/>
      </w:pPr>
      <w:rPr>
        <w:rFonts w:ascii="Symbol" w:hAnsi="Symbol" w:hint="default"/>
        <w:sz w:val="20"/>
      </w:rPr>
    </w:lvl>
    <w:lvl w:ilvl="1" w:tplc="70D0364E" w:tentative="1">
      <w:start w:val="1"/>
      <w:numFmt w:val="bullet"/>
      <w:lvlText w:val=""/>
      <w:lvlJc w:val="left"/>
      <w:pPr>
        <w:tabs>
          <w:tab w:val="num" w:pos="1440"/>
        </w:tabs>
        <w:ind w:left="1440" w:hanging="360"/>
      </w:pPr>
      <w:rPr>
        <w:rFonts w:ascii="Symbol" w:hAnsi="Symbol" w:hint="default"/>
        <w:sz w:val="20"/>
      </w:rPr>
    </w:lvl>
    <w:lvl w:ilvl="2" w:tplc="A6907C4E" w:tentative="1">
      <w:start w:val="1"/>
      <w:numFmt w:val="bullet"/>
      <w:lvlText w:val=""/>
      <w:lvlJc w:val="left"/>
      <w:pPr>
        <w:tabs>
          <w:tab w:val="num" w:pos="2160"/>
        </w:tabs>
        <w:ind w:left="2160" w:hanging="360"/>
      </w:pPr>
      <w:rPr>
        <w:rFonts w:ascii="Symbol" w:hAnsi="Symbol" w:hint="default"/>
        <w:sz w:val="20"/>
      </w:rPr>
    </w:lvl>
    <w:lvl w:ilvl="3" w:tplc="2988C342" w:tentative="1">
      <w:start w:val="1"/>
      <w:numFmt w:val="bullet"/>
      <w:lvlText w:val=""/>
      <w:lvlJc w:val="left"/>
      <w:pPr>
        <w:tabs>
          <w:tab w:val="num" w:pos="2880"/>
        </w:tabs>
        <w:ind w:left="2880" w:hanging="360"/>
      </w:pPr>
      <w:rPr>
        <w:rFonts w:ascii="Symbol" w:hAnsi="Symbol" w:hint="default"/>
        <w:sz w:val="20"/>
      </w:rPr>
    </w:lvl>
    <w:lvl w:ilvl="4" w:tplc="68285858" w:tentative="1">
      <w:start w:val="1"/>
      <w:numFmt w:val="bullet"/>
      <w:lvlText w:val=""/>
      <w:lvlJc w:val="left"/>
      <w:pPr>
        <w:tabs>
          <w:tab w:val="num" w:pos="3600"/>
        </w:tabs>
        <w:ind w:left="3600" w:hanging="360"/>
      </w:pPr>
      <w:rPr>
        <w:rFonts w:ascii="Symbol" w:hAnsi="Symbol" w:hint="default"/>
        <w:sz w:val="20"/>
      </w:rPr>
    </w:lvl>
    <w:lvl w:ilvl="5" w:tplc="A558B13E" w:tentative="1">
      <w:start w:val="1"/>
      <w:numFmt w:val="bullet"/>
      <w:lvlText w:val=""/>
      <w:lvlJc w:val="left"/>
      <w:pPr>
        <w:tabs>
          <w:tab w:val="num" w:pos="4320"/>
        </w:tabs>
        <w:ind w:left="4320" w:hanging="360"/>
      </w:pPr>
      <w:rPr>
        <w:rFonts w:ascii="Symbol" w:hAnsi="Symbol" w:hint="default"/>
        <w:sz w:val="20"/>
      </w:rPr>
    </w:lvl>
    <w:lvl w:ilvl="6" w:tplc="2068A0A2" w:tentative="1">
      <w:start w:val="1"/>
      <w:numFmt w:val="bullet"/>
      <w:lvlText w:val=""/>
      <w:lvlJc w:val="left"/>
      <w:pPr>
        <w:tabs>
          <w:tab w:val="num" w:pos="5040"/>
        </w:tabs>
        <w:ind w:left="5040" w:hanging="360"/>
      </w:pPr>
      <w:rPr>
        <w:rFonts w:ascii="Symbol" w:hAnsi="Symbol" w:hint="default"/>
        <w:sz w:val="20"/>
      </w:rPr>
    </w:lvl>
    <w:lvl w:ilvl="7" w:tplc="FF20202A" w:tentative="1">
      <w:start w:val="1"/>
      <w:numFmt w:val="bullet"/>
      <w:lvlText w:val=""/>
      <w:lvlJc w:val="left"/>
      <w:pPr>
        <w:tabs>
          <w:tab w:val="num" w:pos="5760"/>
        </w:tabs>
        <w:ind w:left="5760" w:hanging="360"/>
      </w:pPr>
      <w:rPr>
        <w:rFonts w:ascii="Symbol" w:hAnsi="Symbol" w:hint="default"/>
        <w:sz w:val="20"/>
      </w:rPr>
    </w:lvl>
    <w:lvl w:ilvl="8" w:tplc="32ECD9F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9BB3D1C"/>
    <w:multiLevelType w:val="hybridMultilevel"/>
    <w:tmpl w:val="4906BB10"/>
    <w:lvl w:ilvl="0" w:tplc="B56A3294">
      <w:start w:val="1"/>
      <w:numFmt w:val="bullet"/>
      <w:lvlText w:val=""/>
      <w:lvlJc w:val="left"/>
      <w:pPr>
        <w:tabs>
          <w:tab w:val="num" w:pos="720"/>
        </w:tabs>
        <w:ind w:left="720" w:hanging="360"/>
      </w:pPr>
      <w:rPr>
        <w:rFonts w:ascii="Symbol" w:hAnsi="Symbol" w:hint="default"/>
        <w:sz w:val="20"/>
      </w:rPr>
    </w:lvl>
    <w:lvl w:ilvl="1" w:tplc="A4001C32" w:tentative="1">
      <w:start w:val="1"/>
      <w:numFmt w:val="bullet"/>
      <w:lvlText w:val=""/>
      <w:lvlJc w:val="left"/>
      <w:pPr>
        <w:tabs>
          <w:tab w:val="num" w:pos="1440"/>
        </w:tabs>
        <w:ind w:left="1440" w:hanging="360"/>
      </w:pPr>
      <w:rPr>
        <w:rFonts w:ascii="Symbol" w:hAnsi="Symbol" w:hint="default"/>
        <w:sz w:val="20"/>
      </w:rPr>
    </w:lvl>
    <w:lvl w:ilvl="2" w:tplc="1B7012AC" w:tentative="1">
      <w:start w:val="1"/>
      <w:numFmt w:val="bullet"/>
      <w:lvlText w:val=""/>
      <w:lvlJc w:val="left"/>
      <w:pPr>
        <w:tabs>
          <w:tab w:val="num" w:pos="2160"/>
        </w:tabs>
        <w:ind w:left="2160" w:hanging="360"/>
      </w:pPr>
      <w:rPr>
        <w:rFonts w:ascii="Symbol" w:hAnsi="Symbol" w:hint="default"/>
        <w:sz w:val="20"/>
      </w:rPr>
    </w:lvl>
    <w:lvl w:ilvl="3" w:tplc="C9B0F18A" w:tentative="1">
      <w:start w:val="1"/>
      <w:numFmt w:val="bullet"/>
      <w:lvlText w:val=""/>
      <w:lvlJc w:val="left"/>
      <w:pPr>
        <w:tabs>
          <w:tab w:val="num" w:pos="2880"/>
        </w:tabs>
        <w:ind w:left="2880" w:hanging="360"/>
      </w:pPr>
      <w:rPr>
        <w:rFonts w:ascii="Symbol" w:hAnsi="Symbol" w:hint="default"/>
        <w:sz w:val="20"/>
      </w:rPr>
    </w:lvl>
    <w:lvl w:ilvl="4" w:tplc="D8467464" w:tentative="1">
      <w:start w:val="1"/>
      <w:numFmt w:val="bullet"/>
      <w:lvlText w:val=""/>
      <w:lvlJc w:val="left"/>
      <w:pPr>
        <w:tabs>
          <w:tab w:val="num" w:pos="3600"/>
        </w:tabs>
        <w:ind w:left="3600" w:hanging="360"/>
      </w:pPr>
      <w:rPr>
        <w:rFonts w:ascii="Symbol" w:hAnsi="Symbol" w:hint="default"/>
        <w:sz w:val="20"/>
      </w:rPr>
    </w:lvl>
    <w:lvl w:ilvl="5" w:tplc="957AF0EE" w:tentative="1">
      <w:start w:val="1"/>
      <w:numFmt w:val="bullet"/>
      <w:lvlText w:val=""/>
      <w:lvlJc w:val="left"/>
      <w:pPr>
        <w:tabs>
          <w:tab w:val="num" w:pos="4320"/>
        </w:tabs>
        <w:ind w:left="4320" w:hanging="360"/>
      </w:pPr>
      <w:rPr>
        <w:rFonts w:ascii="Symbol" w:hAnsi="Symbol" w:hint="default"/>
        <w:sz w:val="20"/>
      </w:rPr>
    </w:lvl>
    <w:lvl w:ilvl="6" w:tplc="5D0C2824" w:tentative="1">
      <w:start w:val="1"/>
      <w:numFmt w:val="bullet"/>
      <w:lvlText w:val=""/>
      <w:lvlJc w:val="left"/>
      <w:pPr>
        <w:tabs>
          <w:tab w:val="num" w:pos="5040"/>
        </w:tabs>
        <w:ind w:left="5040" w:hanging="360"/>
      </w:pPr>
      <w:rPr>
        <w:rFonts w:ascii="Symbol" w:hAnsi="Symbol" w:hint="default"/>
        <w:sz w:val="20"/>
      </w:rPr>
    </w:lvl>
    <w:lvl w:ilvl="7" w:tplc="5F549E6C" w:tentative="1">
      <w:start w:val="1"/>
      <w:numFmt w:val="bullet"/>
      <w:lvlText w:val=""/>
      <w:lvlJc w:val="left"/>
      <w:pPr>
        <w:tabs>
          <w:tab w:val="num" w:pos="5760"/>
        </w:tabs>
        <w:ind w:left="5760" w:hanging="360"/>
      </w:pPr>
      <w:rPr>
        <w:rFonts w:ascii="Symbol" w:hAnsi="Symbol" w:hint="default"/>
        <w:sz w:val="20"/>
      </w:rPr>
    </w:lvl>
    <w:lvl w:ilvl="8" w:tplc="2D50A2B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BFC48A5"/>
    <w:multiLevelType w:val="hybridMultilevel"/>
    <w:tmpl w:val="50924F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7C4126C9"/>
    <w:multiLevelType w:val="hybridMultilevel"/>
    <w:tmpl w:val="35683182"/>
    <w:lvl w:ilvl="0" w:tplc="3168B792">
      <w:start w:val="1"/>
      <w:numFmt w:val="decimal"/>
      <w:lvlText w:val="%1."/>
      <w:lvlJc w:val="left"/>
      <w:pPr>
        <w:tabs>
          <w:tab w:val="num" w:pos="720"/>
        </w:tabs>
        <w:ind w:left="720" w:hanging="360"/>
      </w:pPr>
    </w:lvl>
    <w:lvl w:ilvl="1" w:tplc="05D8A2F8" w:tentative="1">
      <w:start w:val="1"/>
      <w:numFmt w:val="decimal"/>
      <w:lvlText w:val="%2."/>
      <w:lvlJc w:val="left"/>
      <w:pPr>
        <w:tabs>
          <w:tab w:val="num" w:pos="1440"/>
        </w:tabs>
        <w:ind w:left="1440" w:hanging="360"/>
      </w:pPr>
    </w:lvl>
    <w:lvl w:ilvl="2" w:tplc="A2FC1956" w:tentative="1">
      <w:start w:val="1"/>
      <w:numFmt w:val="decimal"/>
      <w:lvlText w:val="%3."/>
      <w:lvlJc w:val="left"/>
      <w:pPr>
        <w:tabs>
          <w:tab w:val="num" w:pos="2160"/>
        </w:tabs>
        <w:ind w:left="2160" w:hanging="360"/>
      </w:pPr>
    </w:lvl>
    <w:lvl w:ilvl="3" w:tplc="405C88BC" w:tentative="1">
      <w:start w:val="1"/>
      <w:numFmt w:val="decimal"/>
      <w:lvlText w:val="%4."/>
      <w:lvlJc w:val="left"/>
      <w:pPr>
        <w:tabs>
          <w:tab w:val="num" w:pos="2880"/>
        </w:tabs>
        <w:ind w:left="2880" w:hanging="360"/>
      </w:pPr>
    </w:lvl>
    <w:lvl w:ilvl="4" w:tplc="F62CAE92" w:tentative="1">
      <w:start w:val="1"/>
      <w:numFmt w:val="decimal"/>
      <w:lvlText w:val="%5."/>
      <w:lvlJc w:val="left"/>
      <w:pPr>
        <w:tabs>
          <w:tab w:val="num" w:pos="3600"/>
        </w:tabs>
        <w:ind w:left="3600" w:hanging="360"/>
      </w:pPr>
    </w:lvl>
    <w:lvl w:ilvl="5" w:tplc="BA82C612" w:tentative="1">
      <w:start w:val="1"/>
      <w:numFmt w:val="decimal"/>
      <w:lvlText w:val="%6."/>
      <w:lvlJc w:val="left"/>
      <w:pPr>
        <w:tabs>
          <w:tab w:val="num" w:pos="4320"/>
        </w:tabs>
        <w:ind w:left="4320" w:hanging="360"/>
      </w:pPr>
    </w:lvl>
    <w:lvl w:ilvl="6" w:tplc="46E4298A" w:tentative="1">
      <w:start w:val="1"/>
      <w:numFmt w:val="decimal"/>
      <w:lvlText w:val="%7."/>
      <w:lvlJc w:val="left"/>
      <w:pPr>
        <w:tabs>
          <w:tab w:val="num" w:pos="5040"/>
        </w:tabs>
        <w:ind w:left="5040" w:hanging="360"/>
      </w:pPr>
    </w:lvl>
    <w:lvl w:ilvl="7" w:tplc="DA6624D8" w:tentative="1">
      <w:start w:val="1"/>
      <w:numFmt w:val="decimal"/>
      <w:lvlText w:val="%8."/>
      <w:lvlJc w:val="left"/>
      <w:pPr>
        <w:tabs>
          <w:tab w:val="num" w:pos="5760"/>
        </w:tabs>
        <w:ind w:left="5760" w:hanging="360"/>
      </w:pPr>
    </w:lvl>
    <w:lvl w:ilvl="8" w:tplc="CED2EB20" w:tentative="1">
      <w:start w:val="1"/>
      <w:numFmt w:val="decimal"/>
      <w:lvlText w:val="%9."/>
      <w:lvlJc w:val="left"/>
      <w:pPr>
        <w:tabs>
          <w:tab w:val="num" w:pos="6480"/>
        </w:tabs>
        <w:ind w:left="6480" w:hanging="360"/>
      </w:pPr>
    </w:lvl>
  </w:abstractNum>
  <w:abstractNum w:abstractNumId="45" w15:restartNumberingAfterBreak="0">
    <w:nsid w:val="7EF006E3"/>
    <w:multiLevelType w:val="hybridMultilevel"/>
    <w:tmpl w:val="DC787832"/>
    <w:lvl w:ilvl="0" w:tplc="C4F0A640">
      <w:start w:val="2"/>
      <w:numFmt w:val="decimal"/>
      <w:lvlText w:val="%1."/>
      <w:lvlJc w:val="left"/>
      <w:pPr>
        <w:tabs>
          <w:tab w:val="num" w:pos="720"/>
        </w:tabs>
        <w:ind w:left="720" w:hanging="360"/>
      </w:pPr>
    </w:lvl>
    <w:lvl w:ilvl="1" w:tplc="6B02AB7E" w:tentative="1">
      <w:start w:val="1"/>
      <w:numFmt w:val="decimal"/>
      <w:lvlText w:val="%2."/>
      <w:lvlJc w:val="left"/>
      <w:pPr>
        <w:tabs>
          <w:tab w:val="num" w:pos="1440"/>
        </w:tabs>
        <w:ind w:left="1440" w:hanging="360"/>
      </w:pPr>
    </w:lvl>
    <w:lvl w:ilvl="2" w:tplc="76BC8E5E" w:tentative="1">
      <w:start w:val="1"/>
      <w:numFmt w:val="decimal"/>
      <w:lvlText w:val="%3."/>
      <w:lvlJc w:val="left"/>
      <w:pPr>
        <w:tabs>
          <w:tab w:val="num" w:pos="2160"/>
        </w:tabs>
        <w:ind w:left="2160" w:hanging="360"/>
      </w:pPr>
    </w:lvl>
    <w:lvl w:ilvl="3" w:tplc="51580746" w:tentative="1">
      <w:start w:val="1"/>
      <w:numFmt w:val="decimal"/>
      <w:lvlText w:val="%4."/>
      <w:lvlJc w:val="left"/>
      <w:pPr>
        <w:tabs>
          <w:tab w:val="num" w:pos="2880"/>
        </w:tabs>
        <w:ind w:left="2880" w:hanging="360"/>
      </w:pPr>
    </w:lvl>
    <w:lvl w:ilvl="4" w:tplc="5DFE39E8" w:tentative="1">
      <w:start w:val="1"/>
      <w:numFmt w:val="decimal"/>
      <w:lvlText w:val="%5."/>
      <w:lvlJc w:val="left"/>
      <w:pPr>
        <w:tabs>
          <w:tab w:val="num" w:pos="3600"/>
        </w:tabs>
        <w:ind w:left="3600" w:hanging="360"/>
      </w:pPr>
    </w:lvl>
    <w:lvl w:ilvl="5" w:tplc="D1BEEA7A" w:tentative="1">
      <w:start w:val="1"/>
      <w:numFmt w:val="decimal"/>
      <w:lvlText w:val="%6."/>
      <w:lvlJc w:val="left"/>
      <w:pPr>
        <w:tabs>
          <w:tab w:val="num" w:pos="4320"/>
        </w:tabs>
        <w:ind w:left="4320" w:hanging="360"/>
      </w:pPr>
    </w:lvl>
    <w:lvl w:ilvl="6" w:tplc="D0CEF54A" w:tentative="1">
      <w:start w:val="1"/>
      <w:numFmt w:val="decimal"/>
      <w:lvlText w:val="%7."/>
      <w:lvlJc w:val="left"/>
      <w:pPr>
        <w:tabs>
          <w:tab w:val="num" w:pos="5040"/>
        </w:tabs>
        <w:ind w:left="5040" w:hanging="360"/>
      </w:pPr>
    </w:lvl>
    <w:lvl w:ilvl="7" w:tplc="E0D8639A" w:tentative="1">
      <w:start w:val="1"/>
      <w:numFmt w:val="decimal"/>
      <w:lvlText w:val="%8."/>
      <w:lvlJc w:val="left"/>
      <w:pPr>
        <w:tabs>
          <w:tab w:val="num" w:pos="5760"/>
        </w:tabs>
        <w:ind w:left="5760" w:hanging="360"/>
      </w:pPr>
    </w:lvl>
    <w:lvl w:ilvl="8" w:tplc="65EEB328" w:tentative="1">
      <w:start w:val="1"/>
      <w:numFmt w:val="decimal"/>
      <w:lvlText w:val="%9."/>
      <w:lvlJc w:val="left"/>
      <w:pPr>
        <w:tabs>
          <w:tab w:val="num" w:pos="6480"/>
        </w:tabs>
        <w:ind w:left="6480" w:hanging="360"/>
      </w:pPr>
    </w:lvl>
  </w:abstractNum>
  <w:abstractNum w:abstractNumId="46" w15:restartNumberingAfterBreak="0">
    <w:nsid w:val="7F634940"/>
    <w:multiLevelType w:val="hybridMultilevel"/>
    <w:tmpl w:val="C520D04A"/>
    <w:lvl w:ilvl="0" w:tplc="A9941468">
      <w:start w:val="6"/>
      <w:numFmt w:val="decimal"/>
      <w:lvlText w:val="%1."/>
      <w:lvlJc w:val="left"/>
      <w:pPr>
        <w:tabs>
          <w:tab w:val="num" w:pos="720"/>
        </w:tabs>
        <w:ind w:left="720" w:hanging="360"/>
      </w:pPr>
    </w:lvl>
    <w:lvl w:ilvl="1" w:tplc="47FE63FC" w:tentative="1">
      <w:start w:val="1"/>
      <w:numFmt w:val="decimal"/>
      <w:lvlText w:val="%2."/>
      <w:lvlJc w:val="left"/>
      <w:pPr>
        <w:tabs>
          <w:tab w:val="num" w:pos="1440"/>
        </w:tabs>
        <w:ind w:left="1440" w:hanging="360"/>
      </w:pPr>
    </w:lvl>
    <w:lvl w:ilvl="2" w:tplc="4956F04A" w:tentative="1">
      <w:start w:val="1"/>
      <w:numFmt w:val="decimal"/>
      <w:lvlText w:val="%3."/>
      <w:lvlJc w:val="left"/>
      <w:pPr>
        <w:tabs>
          <w:tab w:val="num" w:pos="2160"/>
        </w:tabs>
        <w:ind w:left="2160" w:hanging="360"/>
      </w:pPr>
    </w:lvl>
    <w:lvl w:ilvl="3" w:tplc="F1A04EE8" w:tentative="1">
      <w:start w:val="1"/>
      <w:numFmt w:val="decimal"/>
      <w:lvlText w:val="%4."/>
      <w:lvlJc w:val="left"/>
      <w:pPr>
        <w:tabs>
          <w:tab w:val="num" w:pos="2880"/>
        </w:tabs>
        <w:ind w:left="2880" w:hanging="360"/>
      </w:pPr>
    </w:lvl>
    <w:lvl w:ilvl="4" w:tplc="AE6C03E6" w:tentative="1">
      <w:start w:val="1"/>
      <w:numFmt w:val="decimal"/>
      <w:lvlText w:val="%5."/>
      <w:lvlJc w:val="left"/>
      <w:pPr>
        <w:tabs>
          <w:tab w:val="num" w:pos="3600"/>
        </w:tabs>
        <w:ind w:left="3600" w:hanging="360"/>
      </w:pPr>
    </w:lvl>
    <w:lvl w:ilvl="5" w:tplc="E78EED82" w:tentative="1">
      <w:start w:val="1"/>
      <w:numFmt w:val="decimal"/>
      <w:lvlText w:val="%6."/>
      <w:lvlJc w:val="left"/>
      <w:pPr>
        <w:tabs>
          <w:tab w:val="num" w:pos="4320"/>
        </w:tabs>
        <w:ind w:left="4320" w:hanging="360"/>
      </w:pPr>
    </w:lvl>
    <w:lvl w:ilvl="6" w:tplc="3230E58E" w:tentative="1">
      <w:start w:val="1"/>
      <w:numFmt w:val="decimal"/>
      <w:lvlText w:val="%7."/>
      <w:lvlJc w:val="left"/>
      <w:pPr>
        <w:tabs>
          <w:tab w:val="num" w:pos="5040"/>
        </w:tabs>
        <w:ind w:left="5040" w:hanging="360"/>
      </w:pPr>
    </w:lvl>
    <w:lvl w:ilvl="7" w:tplc="1598C066" w:tentative="1">
      <w:start w:val="1"/>
      <w:numFmt w:val="decimal"/>
      <w:lvlText w:val="%8."/>
      <w:lvlJc w:val="left"/>
      <w:pPr>
        <w:tabs>
          <w:tab w:val="num" w:pos="5760"/>
        </w:tabs>
        <w:ind w:left="5760" w:hanging="360"/>
      </w:pPr>
    </w:lvl>
    <w:lvl w:ilvl="8" w:tplc="984290BE" w:tentative="1">
      <w:start w:val="1"/>
      <w:numFmt w:val="decimal"/>
      <w:lvlText w:val="%9."/>
      <w:lvlJc w:val="left"/>
      <w:pPr>
        <w:tabs>
          <w:tab w:val="num" w:pos="6480"/>
        </w:tabs>
        <w:ind w:left="6480" w:hanging="360"/>
      </w:pPr>
    </w:lvl>
  </w:abstractNum>
  <w:num w:numId="1">
    <w:abstractNumId w:val="14"/>
  </w:num>
  <w:num w:numId="2">
    <w:abstractNumId w:val="35"/>
  </w:num>
  <w:num w:numId="3">
    <w:abstractNumId w:val="19"/>
  </w:num>
  <w:num w:numId="4">
    <w:abstractNumId w:val="3"/>
  </w:num>
  <w:num w:numId="5">
    <w:abstractNumId w:val="44"/>
  </w:num>
  <w:num w:numId="6">
    <w:abstractNumId w:val="17"/>
  </w:num>
  <w:num w:numId="7">
    <w:abstractNumId w:val="11"/>
  </w:num>
  <w:num w:numId="8">
    <w:abstractNumId w:val="24"/>
  </w:num>
  <w:num w:numId="9">
    <w:abstractNumId w:val="10"/>
  </w:num>
  <w:num w:numId="10">
    <w:abstractNumId w:val="13"/>
  </w:num>
  <w:num w:numId="11">
    <w:abstractNumId w:val="7"/>
  </w:num>
  <w:num w:numId="12">
    <w:abstractNumId w:val="45"/>
  </w:num>
  <w:num w:numId="13">
    <w:abstractNumId w:val="38"/>
  </w:num>
  <w:num w:numId="14">
    <w:abstractNumId w:val="28"/>
  </w:num>
  <w:num w:numId="15">
    <w:abstractNumId w:val="39"/>
  </w:num>
  <w:num w:numId="16">
    <w:abstractNumId w:val="15"/>
  </w:num>
  <w:num w:numId="17">
    <w:abstractNumId w:val="31"/>
  </w:num>
  <w:num w:numId="18">
    <w:abstractNumId w:val="41"/>
  </w:num>
  <w:num w:numId="19">
    <w:abstractNumId w:val="0"/>
  </w:num>
  <w:num w:numId="20">
    <w:abstractNumId w:val="1"/>
  </w:num>
  <w:num w:numId="21">
    <w:abstractNumId w:val="29"/>
  </w:num>
  <w:num w:numId="22">
    <w:abstractNumId w:val="36"/>
  </w:num>
  <w:num w:numId="23">
    <w:abstractNumId w:val="23"/>
  </w:num>
  <w:num w:numId="24">
    <w:abstractNumId w:val="2"/>
  </w:num>
  <w:num w:numId="25">
    <w:abstractNumId w:val="34"/>
  </w:num>
  <w:num w:numId="26">
    <w:abstractNumId w:val="16"/>
  </w:num>
  <w:num w:numId="27">
    <w:abstractNumId w:val="37"/>
  </w:num>
  <w:num w:numId="28">
    <w:abstractNumId w:val="46"/>
  </w:num>
  <w:num w:numId="29">
    <w:abstractNumId w:val="30"/>
  </w:num>
  <w:num w:numId="30">
    <w:abstractNumId w:val="43"/>
  </w:num>
  <w:num w:numId="31">
    <w:abstractNumId w:val="21"/>
  </w:num>
  <w:num w:numId="32">
    <w:abstractNumId w:val="12"/>
  </w:num>
  <w:num w:numId="33">
    <w:abstractNumId w:val="25"/>
  </w:num>
  <w:num w:numId="34">
    <w:abstractNumId w:val="8"/>
  </w:num>
  <w:num w:numId="35">
    <w:abstractNumId w:val="32"/>
  </w:num>
  <w:num w:numId="36">
    <w:abstractNumId w:val="6"/>
  </w:num>
  <w:num w:numId="37">
    <w:abstractNumId w:val="5"/>
  </w:num>
  <w:num w:numId="38">
    <w:abstractNumId w:val="40"/>
  </w:num>
  <w:num w:numId="39">
    <w:abstractNumId w:val="9"/>
  </w:num>
  <w:num w:numId="40">
    <w:abstractNumId w:val="42"/>
  </w:num>
  <w:num w:numId="41">
    <w:abstractNumId w:val="26"/>
  </w:num>
  <w:num w:numId="42">
    <w:abstractNumId w:val="22"/>
  </w:num>
  <w:num w:numId="43">
    <w:abstractNumId w:val="33"/>
  </w:num>
  <w:num w:numId="44">
    <w:abstractNumId w:val="18"/>
  </w:num>
  <w:num w:numId="45">
    <w:abstractNumId w:val="20"/>
  </w:num>
  <w:num w:numId="46">
    <w:abstractNumId w:val="27"/>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C54DB9"/>
    <w:rsid w:val="00000E6A"/>
    <w:rsid w:val="00005739"/>
    <w:rsid w:val="000101FE"/>
    <w:rsid w:val="000162D1"/>
    <w:rsid w:val="00022F12"/>
    <w:rsid w:val="000241C6"/>
    <w:rsid w:val="00025EB6"/>
    <w:rsid w:val="00026177"/>
    <w:rsid w:val="00029768"/>
    <w:rsid w:val="00031E48"/>
    <w:rsid w:val="000335A3"/>
    <w:rsid w:val="000473FF"/>
    <w:rsid w:val="00052980"/>
    <w:rsid w:val="00055C22"/>
    <w:rsid w:val="000707FB"/>
    <w:rsid w:val="00071802"/>
    <w:rsid w:val="00071A7D"/>
    <w:rsid w:val="00071F0E"/>
    <w:rsid w:val="00072E88"/>
    <w:rsid w:val="00085138"/>
    <w:rsid w:val="00085CF9"/>
    <w:rsid w:val="0009501A"/>
    <w:rsid w:val="000955B8"/>
    <w:rsid w:val="00097DF4"/>
    <w:rsid w:val="000A4551"/>
    <w:rsid w:val="000A56C1"/>
    <w:rsid w:val="000A7A00"/>
    <w:rsid w:val="000B35C9"/>
    <w:rsid w:val="000B494F"/>
    <w:rsid w:val="000B59D7"/>
    <w:rsid w:val="000C2A88"/>
    <w:rsid w:val="000C786E"/>
    <w:rsid w:val="000D1352"/>
    <w:rsid w:val="000D2B32"/>
    <w:rsid w:val="000D59D7"/>
    <w:rsid w:val="000E58F2"/>
    <w:rsid w:val="000F3B27"/>
    <w:rsid w:val="000F57F6"/>
    <w:rsid w:val="00100392"/>
    <w:rsid w:val="00103B1C"/>
    <w:rsid w:val="00122E0D"/>
    <w:rsid w:val="00124B58"/>
    <w:rsid w:val="001279AF"/>
    <w:rsid w:val="001374C6"/>
    <w:rsid w:val="001378F4"/>
    <w:rsid w:val="001405BA"/>
    <w:rsid w:val="00147011"/>
    <w:rsid w:val="00151264"/>
    <w:rsid w:val="0015492D"/>
    <w:rsid w:val="001573A7"/>
    <w:rsid w:val="0015770E"/>
    <w:rsid w:val="001606E0"/>
    <w:rsid w:val="00163000"/>
    <w:rsid w:val="0017267F"/>
    <w:rsid w:val="001918F3"/>
    <w:rsid w:val="001927B7"/>
    <w:rsid w:val="001929A9"/>
    <w:rsid w:val="001A3ECF"/>
    <w:rsid w:val="001A4730"/>
    <w:rsid w:val="001A5FB4"/>
    <w:rsid w:val="001A7A9E"/>
    <w:rsid w:val="001B6298"/>
    <w:rsid w:val="001B6DE5"/>
    <w:rsid w:val="001B79E3"/>
    <w:rsid w:val="001C7008"/>
    <w:rsid w:val="001D7462"/>
    <w:rsid w:val="001E12B0"/>
    <w:rsid w:val="001E7D59"/>
    <w:rsid w:val="001F076F"/>
    <w:rsid w:val="001F3942"/>
    <w:rsid w:val="001F7F69"/>
    <w:rsid w:val="002018AC"/>
    <w:rsid w:val="00206888"/>
    <w:rsid w:val="002141A0"/>
    <w:rsid w:val="002141E6"/>
    <w:rsid w:val="00215EC4"/>
    <w:rsid w:val="002174DF"/>
    <w:rsid w:val="00227967"/>
    <w:rsid w:val="00233983"/>
    <w:rsid w:val="00237F79"/>
    <w:rsid w:val="00245CBD"/>
    <w:rsid w:val="00250AA7"/>
    <w:rsid w:val="00250E0F"/>
    <w:rsid w:val="00251514"/>
    <w:rsid w:val="00254FF5"/>
    <w:rsid w:val="002653BF"/>
    <w:rsid w:val="002726A2"/>
    <w:rsid w:val="0027429A"/>
    <w:rsid w:val="00274402"/>
    <w:rsid w:val="002749AC"/>
    <w:rsid w:val="00275836"/>
    <w:rsid w:val="002844F6"/>
    <w:rsid w:val="00285ABE"/>
    <w:rsid w:val="00290B08"/>
    <w:rsid w:val="00292756"/>
    <w:rsid w:val="0029476F"/>
    <w:rsid w:val="002962AE"/>
    <w:rsid w:val="002977D1"/>
    <w:rsid w:val="002A2809"/>
    <w:rsid w:val="002A6EA3"/>
    <w:rsid w:val="002B19B2"/>
    <w:rsid w:val="002B1ECA"/>
    <w:rsid w:val="002B3FE8"/>
    <w:rsid w:val="002C136A"/>
    <w:rsid w:val="002C227E"/>
    <w:rsid w:val="002C4B0D"/>
    <w:rsid w:val="002C7031"/>
    <w:rsid w:val="002D3DCA"/>
    <w:rsid w:val="002D40D9"/>
    <w:rsid w:val="002E2A7D"/>
    <w:rsid w:val="002E38C2"/>
    <w:rsid w:val="002E475D"/>
    <w:rsid w:val="002E48FF"/>
    <w:rsid w:val="002E5E3F"/>
    <w:rsid w:val="002E5EEA"/>
    <w:rsid w:val="002E645F"/>
    <w:rsid w:val="002E66AB"/>
    <w:rsid w:val="002F02B5"/>
    <w:rsid w:val="002F095C"/>
    <w:rsid w:val="002F59ED"/>
    <w:rsid w:val="003018DF"/>
    <w:rsid w:val="00301A03"/>
    <w:rsid w:val="00304482"/>
    <w:rsid w:val="00304777"/>
    <w:rsid w:val="003070DF"/>
    <w:rsid w:val="00313224"/>
    <w:rsid w:val="00313A60"/>
    <w:rsid w:val="00314A85"/>
    <w:rsid w:val="0032484F"/>
    <w:rsid w:val="00332C04"/>
    <w:rsid w:val="0034090A"/>
    <w:rsid w:val="003453B8"/>
    <w:rsid w:val="00346542"/>
    <w:rsid w:val="003530EF"/>
    <w:rsid w:val="00356A44"/>
    <w:rsid w:val="00357ECD"/>
    <w:rsid w:val="0035E74F"/>
    <w:rsid w:val="00365457"/>
    <w:rsid w:val="00366AAB"/>
    <w:rsid w:val="00373F08"/>
    <w:rsid w:val="0037515E"/>
    <w:rsid w:val="003755B0"/>
    <w:rsid w:val="00375EDE"/>
    <w:rsid w:val="0037667E"/>
    <w:rsid w:val="0038338A"/>
    <w:rsid w:val="0039519F"/>
    <w:rsid w:val="00397031"/>
    <w:rsid w:val="003A1DA8"/>
    <w:rsid w:val="003A470C"/>
    <w:rsid w:val="003A6F18"/>
    <w:rsid w:val="003A7400"/>
    <w:rsid w:val="003B377B"/>
    <w:rsid w:val="003B621B"/>
    <w:rsid w:val="003D5B7F"/>
    <w:rsid w:val="003E5311"/>
    <w:rsid w:val="003F2388"/>
    <w:rsid w:val="003F5352"/>
    <w:rsid w:val="003F772E"/>
    <w:rsid w:val="00403897"/>
    <w:rsid w:val="00414116"/>
    <w:rsid w:val="00415DAC"/>
    <w:rsid w:val="0041755A"/>
    <w:rsid w:val="0042031B"/>
    <w:rsid w:val="004212E7"/>
    <w:rsid w:val="00425FEF"/>
    <w:rsid w:val="00427C4E"/>
    <w:rsid w:val="00427D7F"/>
    <w:rsid w:val="00427D89"/>
    <w:rsid w:val="00431A6C"/>
    <w:rsid w:val="004330B7"/>
    <w:rsid w:val="00434110"/>
    <w:rsid w:val="004363FF"/>
    <w:rsid w:val="00436E71"/>
    <w:rsid w:val="00442205"/>
    <w:rsid w:val="0045152C"/>
    <w:rsid w:val="00452F2A"/>
    <w:rsid w:val="00454A0D"/>
    <w:rsid w:val="00457FA4"/>
    <w:rsid w:val="00460CB2"/>
    <w:rsid w:val="004706DF"/>
    <w:rsid w:val="0047593C"/>
    <w:rsid w:val="004805BA"/>
    <w:rsid w:val="0048252C"/>
    <w:rsid w:val="0048345E"/>
    <w:rsid w:val="00491375"/>
    <w:rsid w:val="004925F0"/>
    <w:rsid w:val="00494D9D"/>
    <w:rsid w:val="004A26FF"/>
    <w:rsid w:val="004A5824"/>
    <w:rsid w:val="004A657F"/>
    <w:rsid w:val="004A6EA2"/>
    <w:rsid w:val="004B202B"/>
    <w:rsid w:val="004B34BC"/>
    <w:rsid w:val="004B43AC"/>
    <w:rsid w:val="004C2D34"/>
    <w:rsid w:val="004C6289"/>
    <w:rsid w:val="004C651A"/>
    <w:rsid w:val="004D3A2C"/>
    <w:rsid w:val="004D4A99"/>
    <w:rsid w:val="004D7E37"/>
    <w:rsid w:val="004D7F86"/>
    <w:rsid w:val="004E159C"/>
    <w:rsid w:val="004E173E"/>
    <w:rsid w:val="004E64F1"/>
    <w:rsid w:val="004F17F7"/>
    <w:rsid w:val="004F2E56"/>
    <w:rsid w:val="004F729B"/>
    <w:rsid w:val="005009B4"/>
    <w:rsid w:val="005062FF"/>
    <w:rsid w:val="00506804"/>
    <w:rsid w:val="0051237C"/>
    <w:rsid w:val="00513A19"/>
    <w:rsid w:val="00515037"/>
    <w:rsid w:val="005176B5"/>
    <w:rsid w:val="00525DEA"/>
    <w:rsid w:val="005335F3"/>
    <w:rsid w:val="00535A76"/>
    <w:rsid w:val="00535D0F"/>
    <w:rsid w:val="00536663"/>
    <w:rsid w:val="005419B2"/>
    <w:rsid w:val="00543960"/>
    <w:rsid w:val="00543A2E"/>
    <w:rsid w:val="005468B0"/>
    <w:rsid w:val="005470CB"/>
    <w:rsid w:val="00552486"/>
    <w:rsid w:val="00552C55"/>
    <w:rsid w:val="00560F23"/>
    <w:rsid w:val="005638D3"/>
    <w:rsid w:val="00565AEC"/>
    <w:rsid w:val="00570577"/>
    <w:rsid w:val="00570DCD"/>
    <w:rsid w:val="005743D3"/>
    <w:rsid w:val="0057452E"/>
    <w:rsid w:val="00586498"/>
    <w:rsid w:val="00586693"/>
    <w:rsid w:val="005867E9"/>
    <w:rsid w:val="0058751D"/>
    <w:rsid w:val="00597F02"/>
    <w:rsid w:val="005A03BE"/>
    <w:rsid w:val="005A0406"/>
    <w:rsid w:val="005A7B8D"/>
    <w:rsid w:val="005B198E"/>
    <w:rsid w:val="005C25CD"/>
    <w:rsid w:val="005C726F"/>
    <w:rsid w:val="005C75B9"/>
    <w:rsid w:val="005C7618"/>
    <w:rsid w:val="005D4941"/>
    <w:rsid w:val="005E158F"/>
    <w:rsid w:val="005E237C"/>
    <w:rsid w:val="005E38C2"/>
    <w:rsid w:val="005F0359"/>
    <w:rsid w:val="006011C9"/>
    <w:rsid w:val="006013D5"/>
    <w:rsid w:val="00603CEE"/>
    <w:rsid w:val="00610969"/>
    <w:rsid w:val="00611E5B"/>
    <w:rsid w:val="006120ED"/>
    <w:rsid w:val="0061510D"/>
    <w:rsid w:val="00617D23"/>
    <w:rsid w:val="00622256"/>
    <w:rsid w:val="00627718"/>
    <w:rsid w:val="00627719"/>
    <w:rsid w:val="006302B5"/>
    <w:rsid w:val="006309A7"/>
    <w:rsid w:val="006318CD"/>
    <w:rsid w:val="00632410"/>
    <w:rsid w:val="00636E50"/>
    <w:rsid w:val="00641437"/>
    <w:rsid w:val="00644597"/>
    <w:rsid w:val="00651071"/>
    <w:rsid w:val="006546CF"/>
    <w:rsid w:val="00655BE5"/>
    <w:rsid w:val="00665EE8"/>
    <w:rsid w:val="00672F78"/>
    <w:rsid w:val="00680CDE"/>
    <w:rsid w:val="00684C55"/>
    <w:rsid w:val="0068798C"/>
    <w:rsid w:val="00690017"/>
    <w:rsid w:val="0069049B"/>
    <w:rsid w:val="00690EE1"/>
    <w:rsid w:val="006A1520"/>
    <w:rsid w:val="006A1D9C"/>
    <w:rsid w:val="006A7E68"/>
    <w:rsid w:val="006B0337"/>
    <w:rsid w:val="006C67B1"/>
    <w:rsid w:val="006C6930"/>
    <w:rsid w:val="006C6E52"/>
    <w:rsid w:val="006D2CE7"/>
    <w:rsid w:val="006E685B"/>
    <w:rsid w:val="006E7F5A"/>
    <w:rsid w:val="006F08A6"/>
    <w:rsid w:val="006F2BC0"/>
    <w:rsid w:val="006F36AE"/>
    <w:rsid w:val="006F3CC0"/>
    <w:rsid w:val="006F7B26"/>
    <w:rsid w:val="0070238B"/>
    <w:rsid w:val="007102BB"/>
    <w:rsid w:val="0071179E"/>
    <w:rsid w:val="00713088"/>
    <w:rsid w:val="007131CD"/>
    <w:rsid w:val="00713DEB"/>
    <w:rsid w:val="00713F06"/>
    <w:rsid w:val="0071518A"/>
    <w:rsid w:val="00717A3F"/>
    <w:rsid w:val="0072241C"/>
    <w:rsid w:val="0072249B"/>
    <w:rsid w:val="0072393A"/>
    <w:rsid w:val="00726248"/>
    <w:rsid w:val="007311D6"/>
    <w:rsid w:val="00737B46"/>
    <w:rsid w:val="00740A75"/>
    <w:rsid w:val="007544C1"/>
    <w:rsid w:val="00761A95"/>
    <w:rsid w:val="00764C23"/>
    <w:rsid w:val="00772827"/>
    <w:rsid w:val="007800F7"/>
    <w:rsid w:val="007854E9"/>
    <w:rsid w:val="00786695"/>
    <w:rsid w:val="00791BFD"/>
    <w:rsid w:val="00792BB3"/>
    <w:rsid w:val="007A3A71"/>
    <w:rsid w:val="007A416D"/>
    <w:rsid w:val="007A41A2"/>
    <w:rsid w:val="007C218C"/>
    <w:rsid w:val="007C3DE8"/>
    <w:rsid w:val="007C3FA5"/>
    <w:rsid w:val="007C71D5"/>
    <w:rsid w:val="007C755D"/>
    <w:rsid w:val="007D46E5"/>
    <w:rsid w:val="007D51CE"/>
    <w:rsid w:val="007D5872"/>
    <w:rsid w:val="007E0D1D"/>
    <w:rsid w:val="007E3A32"/>
    <w:rsid w:val="007F08FE"/>
    <w:rsid w:val="007F1732"/>
    <w:rsid w:val="007F4D38"/>
    <w:rsid w:val="007F6C47"/>
    <w:rsid w:val="008100AE"/>
    <w:rsid w:val="00810506"/>
    <w:rsid w:val="00813F7F"/>
    <w:rsid w:val="008141DF"/>
    <w:rsid w:val="00817400"/>
    <w:rsid w:val="00817C7D"/>
    <w:rsid w:val="00820B3E"/>
    <w:rsid w:val="008256EB"/>
    <w:rsid w:val="00826F3F"/>
    <w:rsid w:val="00832D1D"/>
    <w:rsid w:val="00833A31"/>
    <w:rsid w:val="00834C03"/>
    <w:rsid w:val="008355B9"/>
    <w:rsid w:val="00835C49"/>
    <w:rsid w:val="008361E1"/>
    <w:rsid w:val="008373CC"/>
    <w:rsid w:val="008400D0"/>
    <w:rsid w:val="0084147D"/>
    <w:rsid w:val="008419AA"/>
    <w:rsid w:val="008433FC"/>
    <w:rsid w:val="0085041C"/>
    <w:rsid w:val="008511BF"/>
    <w:rsid w:val="008528EC"/>
    <w:rsid w:val="0085329D"/>
    <w:rsid w:val="00857D0F"/>
    <w:rsid w:val="0086002B"/>
    <w:rsid w:val="008600F3"/>
    <w:rsid w:val="008616A7"/>
    <w:rsid w:val="00864EF2"/>
    <w:rsid w:val="008650D3"/>
    <w:rsid w:val="00872597"/>
    <w:rsid w:val="00872A31"/>
    <w:rsid w:val="0087681A"/>
    <w:rsid w:val="00876B38"/>
    <w:rsid w:val="008829D5"/>
    <w:rsid w:val="00883FA8"/>
    <w:rsid w:val="008840D2"/>
    <w:rsid w:val="00884306"/>
    <w:rsid w:val="00884932"/>
    <w:rsid w:val="008951A4"/>
    <w:rsid w:val="0089691E"/>
    <w:rsid w:val="00896EC7"/>
    <w:rsid w:val="008A4F2A"/>
    <w:rsid w:val="008A7E3D"/>
    <w:rsid w:val="008B3DDA"/>
    <w:rsid w:val="008B63B2"/>
    <w:rsid w:val="008B7A41"/>
    <w:rsid w:val="008C06BD"/>
    <w:rsid w:val="008C182C"/>
    <w:rsid w:val="008D0911"/>
    <w:rsid w:val="008D1CBE"/>
    <w:rsid w:val="008D51C7"/>
    <w:rsid w:val="008D5AA1"/>
    <w:rsid w:val="008D5E76"/>
    <w:rsid w:val="008D60F8"/>
    <w:rsid w:val="008D7016"/>
    <w:rsid w:val="008E026B"/>
    <w:rsid w:val="008E48FB"/>
    <w:rsid w:val="008E50B1"/>
    <w:rsid w:val="008E6FD4"/>
    <w:rsid w:val="008E705F"/>
    <w:rsid w:val="008F2797"/>
    <w:rsid w:val="00902184"/>
    <w:rsid w:val="00905EC9"/>
    <w:rsid w:val="00907C37"/>
    <w:rsid w:val="00910087"/>
    <w:rsid w:val="00916E3A"/>
    <w:rsid w:val="00921DC7"/>
    <w:rsid w:val="009250EB"/>
    <w:rsid w:val="009332E2"/>
    <w:rsid w:val="0093453C"/>
    <w:rsid w:val="009365C1"/>
    <w:rsid w:val="0094012D"/>
    <w:rsid w:val="00942323"/>
    <w:rsid w:val="00942BB3"/>
    <w:rsid w:val="00944E94"/>
    <w:rsid w:val="0095326A"/>
    <w:rsid w:val="00960F33"/>
    <w:rsid w:val="00961BBB"/>
    <w:rsid w:val="00972A86"/>
    <w:rsid w:val="00973AC9"/>
    <w:rsid w:val="00973FB4"/>
    <w:rsid w:val="009770C5"/>
    <w:rsid w:val="00977436"/>
    <w:rsid w:val="00977C29"/>
    <w:rsid w:val="00980117"/>
    <w:rsid w:val="00981E23"/>
    <w:rsid w:val="00984F43"/>
    <w:rsid w:val="00987945"/>
    <w:rsid w:val="009931AA"/>
    <w:rsid w:val="00993BCD"/>
    <w:rsid w:val="009A1CD1"/>
    <w:rsid w:val="009A3A87"/>
    <w:rsid w:val="009A470D"/>
    <w:rsid w:val="009B3A24"/>
    <w:rsid w:val="009C168B"/>
    <w:rsid w:val="009C2412"/>
    <w:rsid w:val="009C2DD8"/>
    <w:rsid w:val="009C3014"/>
    <w:rsid w:val="009C7626"/>
    <w:rsid w:val="009D0B8C"/>
    <w:rsid w:val="009D56A5"/>
    <w:rsid w:val="009E215D"/>
    <w:rsid w:val="009E4179"/>
    <w:rsid w:val="009F199C"/>
    <w:rsid w:val="00A01B7A"/>
    <w:rsid w:val="00A0682C"/>
    <w:rsid w:val="00A13D03"/>
    <w:rsid w:val="00A1604B"/>
    <w:rsid w:val="00A21699"/>
    <w:rsid w:val="00A21F8E"/>
    <w:rsid w:val="00A24072"/>
    <w:rsid w:val="00A24738"/>
    <w:rsid w:val="00A27E87"/>
    <w:rsid w:val="00A27E94"/>
    <w:rsid w:val="00A27FA8"/>
    <w:rsid w:val="00A300F6"/>
    <w:rsid w:val="00A33E87"/>
    <w:rsid w:val="00A42670"/>
    <w:rsid w:val="00A4361B"/>
    <w:rsid w:val="00A45831"/>
    <w:rsid w:val="00A47010"/>
    <w:rsid w:val="00A47727"/>
    <w:rsid w:val="00A51279"/>
    <w:rsid w:val="00A51648"/>
    <w:rsid w:val="00A571DA"/>
    <w:rsid w:val="00A73975"/>
    <w:rsid w:val="00A74204"/>
    <w:rsid w:val="00A811C7"/>
    <w:rsid w:val="00A81D66"/>
    <w:rsid w:val="00A8432A"/>
    <w:rsid w:val="00A85264"/>
    <w:rsid w:val="00A91832"/>
    <w:rsid w:val="00A919CB"/>
    <w:rsid w:val="00A91A0B"/>
    <w:rsid w:val="00A95816"/>
    <w:rsid w:val="00AA22E4"/>
    <w:rsid w:val="00AA2C92"/>
    <w:rsid w:val="00AB00F1"/>
    <w:rsid w:val="00AB20AD"/>
    <w:rsid w:val="00AC05B4"/>
    <w:rsid w:val="00AC50B0"/>
    <w:rsid w:val="00AC78B8"/>
    <w:rsid w:val="00AE3EA2"/>
    <w:rsid w:val="00AE663D"/>
    <w:rsid w:val="00AE98AB"/>
    <w:rsid w:val="00AF0938"/>
    <w:rsid w:val="00AF43C3"/>
    <w:rsid w:val="00AFAD12"/>
    <w:rsid w:val="00B00E37"/>
    <w:rsid w:val="00B01AD1"/>
    <w:rsid w:val="00B020A8"/>
    <w:rsid w:val="00B05D08"/>
    <w:rsid w:val="00B127DE"/>
    <w:rsid w:val="00B1341A"/>
    <w:rsid w:val="00B1602E"/>
    <w:rsid w:val="00B167EC"/>
    <w:rsid w:val="00B17B4B"/>
    <w:rsid w:val="00B21929"/>
    <w:rsid w:val="00B240EA"/>
    <w:rsid w:val="00B252E2"/>
    <w:rsid w:val="00B25CA1"/>
    <w:rsid w:val="00B273F9"/>
    <w:rsid w:val="00B30F57"/>
    <w:rsid w:val="00B31256"/>
    <w:rsid w:val="00B326C7"/>
    <w:rsid w:val="00B34345"/>
    <w:rsid w:val="00B3624A"/>
    <w:rsid w:val="00B41239"/>
    <w:rsid w:val="00B4416E"/>
    <w:rsid w:val="00B44C5F"/>
    <w:rsid w:val="00B450E4"/>
    <w:rsid w:val="00B51781"/>
    <w:rsid w:val="00B555CE"/>
    <w:rsid w:val="00B55B4E"/>
    <w:rsid w:val="00B6090D"/>
    <w:rsid w:val="00B655E5"/>
    <w:rsid w:val="00B65E6C"/>
    <w:rsid w:val="00B65F9F"/>
    <w:rsid w:val="00B75711"/>
    <w:rsid w:val="00B75D33"/>
    <w:rsid w:val="00B80C23"/>
    <w:rsid w:val="00B8206F"/>
    <w:rsid w:val="00B9279A"/>
    <w:rsid w:val="00B92B16"/>
    <w:rsid w:val="00B96FF8"/>
    <w:rsid w:val="00BA2548"/>
    <w:rsid w:val="00BA2B54"/>
    <w:rsid w:val="00BA34D4"/>
    <w:rsid w:val="00BA5807"/>
    <w:rsid w:val="00BA6F7B"/>
    <w:rsid w:val="00BB316C"/>
    <w:rsid w:val="00BB74C7"/>
    <w:rsid w:val="00BC1524"/>
    <w:rsid w:val="00BC20DA"/>
    <w:rsid w:val="00BC52A2"/>
    <w:rsid w:val="00BC69C8"/>
    <w:rsid w:val="00BC7587"/>
    <w:rsid w:val="00BCBABF"/>
    <w:rsid w:val="00BD4B66"/>
    <w:rsid w:val="00BD54E7"/>
    <w:rsid w:val="00BF0A52"/>
    <w:rsid w:val="00BF3672"/>
    <w:rsid w:val="00BF5558"/>
    <w:rsid w:val="00BF57E0"/>
    <w:rsid w:val="00BF5B58"/>
    <w:rsid w:val="00C0031E"/>
    <w:rsid w:val="00C00675"/>
    <w:rsid w:val="00C007DF"/>
    <w:rsid w:val="00C07298"/>
    <w:rsid w:val="00C07A52"/>
    <w:rsid w:val="00C10A51"/>
    <w:rsid w:val="00C10B0F"/>
    <w:rsid w:val="00C121D9"/>
    <w:rsid w:val="00C12367"/>
    <w:rsid w:val="00C17455"/>
    <w:rsid w:val="00C200E1"/>
    <w:rsid w:val="00C207CB"/>
    <w:rsid w:val="00C23B9F"/>
    <w:rsid w:val="00C274AC"/>
    <w:rsid w:val="00C37B8C"/>
    <w:rsid w:val="00C40C9B"/>
    <w:rsid w:val="00C40FE2"/>
    <w:rsid w:val="00C43860"/>
    <w:rsid w:val="00C57ED6"/>
    <w:rsid w:val="00C62662"/>
    <w:rsid w:val="00C63206"/>
    <w:rsid w:val="00C7131C"/>
    <w:rsid w:val="00C7234B"/>
    <w:rsid w:val="00C735C8"/>
    <w:rsid w:val="00C765DA"/>
    <w:rsid w:val="00C8139A"/>
    <w:rsid w:val="00C83636"/>
    <w:rsid w:val="00C86800"/>
    <w:rsid w:val="00C91713"/>
    <w:rsid w:val="00C9290D"/>
    <w:rsid w:val="00C94AD1"/>
    <w:rsid w:val="00CA08B3"/>
    <w:rsid w:val="00CA4138"/>
    <w:rsid w:val="00CB0732"/>
    <w:rsid w:val="00CB5ADD"/>
    <w:rsid w:val="00CB628E"/>
    <w:rsid w:val="00CB79BA"/>
    <w:rsid w:val="00CC1830"/>
    <w:rsid w:val="00CC19FD"/>
    <w:rsid w:val="00CC289C"/>
    <w:rsid w:val="00CD4FA3"/>
    <w:rsid w:val="00CD754F"/>
    <w:rsid w:val="00CE1383"/>
    <w:rsid w:val="00CE2BBE"/>
    <w:rsid w:val="00CE3B5D"/>
    <w:rsid w:val="00CE4296"/>
    <w:rsid w:val="00CE4418"/>
    <w:rsid w:val="00CE5DC2"/>
    <w:rsid w:val="00CE71A5"/>
    <w:rsid w:val="00CE7304"/>
    <w:rsid w:val="00CF0B61"/>
    <w:rsid w:val="00CF16AD"/>
    <w:rsid w:val="00CF75C8"/>
    <w:rsid w:val="00D05F6B"/>
    <w:rsid w:val="00D06001"/>
    <w:rsid w:val="00D07891"/>
    <w:rsid w:val="00D173F1"/>
    <w:rsid w:val="00D1769F"/>
    <w:rsid w:val="00D22247"/>
    <w:rsid w:val="00D22CD5"/>
    <w:rsid w:val="00D25306"/>
    <w:rsid w:val="00D25D00"/>
    <w:rsid w:val="00D35ACD"/>
    <w:rsid w:val="00D37351"/>
    <w:rsid w:val="00D425EB"/>
    <w:rsid w:val="00D4261E"/>
    <w:rsid w:val="00D45A50"/>
    <w:rsid w:val="00D47C1F"/>
    <w:rsid w:val="00D5020D"/>
    <w:rsid w:val="00D534A5"/>
    <w:rsid w:val="00D53A9D"/>
    <w:rsid w:val="00D53E3B"/>
    <w:rsid w:val="00D64DF7"/>
    <w:rsid w:val="00D6678C"/>
    <w:rsid w:val="00D749B5"/>
    <w:rsid w:val="00D7A770"/>
    <w:rsid w:val="00D80DC0"/>
    <w:rsid w:val="00D81EDA"/>
    <w:rsid w:val="00D83D72"/>
    <w:rsid w:val="00D851D7"/>
    <w:rsid w:val="00D93E7B"/>
    <w:rsid w:val="00D9457D"/>
    <w:rsid w:val="00DA0D11"/>
    <w:rsid w:val="00DA6FE1"/>
    <w:rsid w:val="00DA7394"/>
    <w:rsid w:val="00DB27D1"/>
    <w:rsid w:val="00DB5650"/>
    <w:rsid w:val="00DC0AA4"/>
    <w:rsid w:val="00DC27CE"/>
    <w:rsid w:val="00DC3EC8"/>
    <w:rsid w:val="00DC5D33"/>
    <w:rsid w:val="00DD0385"/>
    <w:rsid w:val="00DD14C3"/>
    <w:rsid w:val="00DD173C"/>
    <w:rsid w:val="00DD4E33"/>
    <w:rsid w:val="00DD633D"/>
    <w:rsid w:val="00DD6DAB"/>
    <w:rsid w:val="00DE1D2C"/>
    <w:rsid w:val="00DE580D"/>
    <w:rsid w:val="00DE5A85"/>
    <w:rsid w:val="00E02068"/>
    <w:rsid w:val="00E05706"/>
    <w:rsid w:val="00E065FE"/>
    <w:rsid w:val="00E14AFE"/>
    <w:rsid w:val="00E23697"/>
    <w:rsid w:val="00E247CA"/>
    <w:rsid w:val="00E24CD1"/>
    <w:rsid w:val="00E2683E"/>
    <w:rsid w:val="00E2706F"/>
    <w:rsid w:val="00E30548"/>
    <w:rsid w:val="00E31F45"/>
    <w:rsid w:val="00E33F5B"/>
    <w:rsid w:val="00E3473C"/>
    <w:rsid w:val="00E3483C"/>
    <w:rsid w:val="00E4425E"/>
    <w:rsid w:val="00E5230C"/>
    <w:rsid w:val="00E55D23"/>
    <w:rsid w:val="00E602F5"/>
    <w:rsid w:val="00E622BC"/>
    <w:rsid w:val="00E630AD"/>
    <w:rsid w:val="00E67188"/>
    <w:rsid w:val="00E67422"/>
    <w:rsid w:val="00E67FB0"/>
    <w:rsid w:val="00E72CD3"/>
    <w:rsid w:val="00E72FD9"/>
    <w:rsid w:val="00E81B88"/>
    <w:rsid w:val="00E91B8E"/>
    <w:rsid w:val="00E96EE9"/>
    <w:rsid w:val="00EA293E"/>
    <w:rsid w:val="00EA525B"/>
    <w:rsid w:val="00EB0754"/>
    <w:rsid w:val="00EB1086"/>
    <w:rsid w:val="00EB39C8"/>
    <w:rsid w:val="00EB6140"/>
    <w:rsid w:val="00EC688B"/>
    <w:rsid w:val="00ED02E1"/>
    <w:rsid w:val="00ED6993"/>
    <w:rsid w:val="00EE6236"/>
    <w:rsid w:val="00EE669C"/>
    <w:rsid w:val="00EE686F"/>
    <w:rsid w:val="00EED60F"/>
    <w:rsid w:val="00EF096C"/>
    <w:rsid w:val="00EF1C36"/>
    <w:rsid w:val="00EF5EF9"/>
    <w:rsid w:val="00EF7F2E"/>
    <w:rsid w:val="00F00FC1"/>
    <w:rsid w:val="00F0C27B"/>
    <w:rsid w:val="00F109B2"/>
    <w:rsid w:val="00F12CFA"/>
    <w:rsid w:val="00F13765"/>
    <w:rsid w:val="00F1501F"/>
    <w:rsid w:val="00F16A88"/>
    <w:rsid w:val="00F2217E"/>
    <w:rsid w:val="00F251C3"/>
    <w:rsid w:val="00F27E90"/>
    <w:rsid w:val="00F3359A"/>
    <w:rsid w:val="00F3636F"/>
    <w:rsid w:val="00F42590"/>
    <w:rsid w:val="00F5247F"/>
    <w:rsid w:val="00F52F0D"/>
    <w:rsid w:val="00F543E0"/>
    <w:rsid w:val="00F54A03"/>
    <w:rsid w:val="00F614AE"/>
    <w:rsid w:val="00F633C5"/>
    <w:rsid w:val="00F64358"/>
    <w:rsid w:val="00F659BF"/>
    <w:rsid w:val="00F67A54"/>
    <w:rsid w:val="00F74ED6"/>
    <w:rsid w:val="00F7538D"/>
    <w:rsid w:val="00F775CD"/>
    <w:rsid w:val="00F77D9E"/>
    <w:rsid w:val="00F81299"/>
    <w:rsid w:val="00F8175F"/>
    <w:rsid w:val="00F9329E"/>
    <w:rsid w:val="00F94CBD"/>
    <w:rsid w:val="00F95A17"/>
    <w:rsid w:val="00F96765"/>
    <w:rsid w:val="00FA384C"/>
    <w:rsid w:val="00FA3DD2"/>
    <w:rsid w:val="00FA6FBA"/>
    <w:rsid w:val="00FB33C8"/>
    <w:rsid w:val="00FB5952"/>
    <w:rsid w:val="00FB678A"/>
    <w:rsid w:val="00FB76BE"/>
    <w:rsid w:val="00FC371A"/>
    <w:rsid w:val="00FC3DC6"/>
    <w:rsid w:val="00FC5744"/>
    <w:rsid w:val="00FE2186"/>
    <w:rsid w:val="00FE4BA0"/>
    <w:rsid w:val="00FE5F1E"/>
    <w:rsid w:val="00FE609F"/>
    <w:rsid w:val="00FE7D2D"/>
    <w:rsid w:val="01256BCD"/>
    <w:rsid w:val="0148EE3E"/>
    <w:rsid w:val="015C1040"/>
    <w:rsid w:val="015C366F"/>
    <w:rsid w:val="015FC666"/>
    <w:rsid w:val="0170F392"/>
    <w:rsid w:val="01C1959E"/>
    <w:rsid w:val="01C4DD8F"/>
    <w:rsid w:val="01DADAB5"/>
    <w:rsid w:val="01F0BE2F"/>
    <w:rsid w:val="01F28F43"/>
    <w:rsid w:val="02186699"/>
    <w:rsid w:val="022485EE"/>
    <w:rsid w:val="0240A1AD"/>
    <w:rsid w:val="024A0515"/>
    <w:rsid w:val="026B197B"/>
    <w:rsid w:val="02804F38"/>
    <w:rsid w:val="028653E5"/>
    <w:rsid w:val="029247BC"/>
    <w:rsid w:val="02BBC6EE"/>
    <w:rsid w:val="02BDF94E"/>
    <w:rsid w:val="03121014"/>
    <w:rsid w:val="03155AEA"/>
    <w:rsid w:val="03306326"/>
    <w:rsid w:val="0342DCDC"/>
    <w:rsid w:val="0380923D"/>
    <w:rsid w:val="03D206E0"/>
    <w:rsid w:val="03EB6CA6"/>
    <w:rsid w:val="03F0DE97"/>
    <w:rsid w:val="040E4F87"/>
    <w:rsid w:val="041FE774"/>
    <w:rsid w:val="04236236"/>
    <w:rsid w:val="0427D3FF"/>
    <w:rsid w:val="042AA636"/>
    <w:rsid w:val="0431A6A6"/>
    <w:rsid w:val="0435AC9D"/>
    <w:rsid w:val="044736D5"/>
    <w:rsid w:val="046A5163"/>
    <w:rsid w:val="04A6049E"/>
    <w:rsid w:val="04B938AE"/>
    <w:rsid w:val="04CA7385"/>
    <w:rsid w:val="04D32A59"/>
    <w:rsid w:val="04DB90A7"/>
    <w:rsid w:val="04E1E99B"/>
    <w:rsid w:val="051270A3"/>
    <w:rsid w:val="052D2657"/>
    <w:rsid w:val="056CC78C"/>
    <w:rsid w:val="0571C5FC"/>
    <w:rsid w:val="057E37B7"/>
    <w:rsid w:val="057EC0B2"/>
    <w:rsid w:val="0583A59F"/>
    <w:rsid w:val="059307EC"/>
    <w:rsid w:val="05A816E4"/>
    <w:rsid w:val="05D3860E"/>
    <w:rsid w:val="05E2EC65"/>
    <w:rsid w:val="05F2BBDE"/>
    <w:rsid w:val="05F36F01"/>
    <w:rsid w:val="05FBCBC6"/>
    <w:rsid w:val="0644CD75"/>
    <w:rsid w:val="0647C377"/>
    <w:rsid w:val="06816517"/>
    <w:rsid w:val="068CB494"/>
    <w:rsid w:val="06ADEDD3"/>
    <w:rsid w:val="06BD3CFE"/>
    <w:rsid w:val="06E9AFD7"/>
    <w:rsid w:val="07054071"/>
    <w:rsid w:val="071F1159"/>
    <w:rsid w:val="07390304"/>
    <w:rsid w:val="07521844"/>
    <w:rsid w:val="0767B58E"/>
    <w:rsid w:val="078FC5C7"/>
    <w:rsid w:val="07A46EBE"/>
    <w:rsid w:val="07C0C5D3"/>
    <w:rsid w:val="07C50682"/>
    <w:rsid w:val="07E88743"/>
    <w:rsid w:val="08298CBB"/>
    <w:rsid w:val="083FF6A6"/>
    <w:rsid w:val="085B2848"/>
    <w:rsid w:val="0867F6D6"/>
    <w:rsid w:val="0884BF88"/>
    <w:rsid w:val="08A8343C"/>
    <w:rsid w:val="08BEDDC9"/>
    <w:rsid w:val="08DD1384"/>
    <w:rsid w:val="09275218"/>
    <w:rsid w:val="09505AEA"/>
    <w:rsid w:val="095A5912"/>
    <w:rsid w:val="096D01F9"/>
    <w:rsid w:val="096FDD41"/>
    <w:rsid w:val="099B4054"/>
    <w:rsid w:val="099D9BAC"/>
    <w:rsid w:val="09C908DA"/>
    <w:rsid w:val="09FF6790"/>
    <w:rsid w:val="0A194310"/>
    <w:rsid w:val="0A2997F3"/>
    <w:rsid w:val="0A39A089"/>
    <w:rsid w:val="0A5AAE2A"/>
    <w:rsid w:val="0A7EEA40"/>
    <w:rsid w:val="0A856CD0"/>
    <w:rsid w:val="0ADA74F8"/>
    <w:rsid w:val="0B0811F2"/>
    <w:rsid w:val="0B11C3D6"/>
    <w:rsid w:val="0B35FF3C"/>
    <w:rsid w:val="0B372E2C"/>
    <w:rsid w:val="0B48AEA6"/>
    <w:rsid w:val="0B6C8615"/>
    <w:rsid w:val="0B6CDEBA"/>
    <w:rsid w:val="0BA2D1E3"/>
    <w:rsid w:val="0BEE8577"/>
    <w:rsid w:val="0BEFE82E"/>
    <w:rsid w:val="0BF67E8B"/>
    <w:rsid w:val="0C112871"/>
    <w:rsid w:val="0C1C8FBE"/>
    <w:rsid w:val="0C21783C"/>
    <w:rsid w:val="0C2357FA"/>
    <w:rsid w:val="0C573160"/>
    <w:rsid w:val="0C822A4C"/>
    <w:rsid w:val="0C8712CE"/>
    <w:rsid w:val="0CA01806"/>
    <w:rsid w:val="0CB9AC94"/>
    <w:rsid w:val="0CDE8ABA"/>
    <w:rsid w:val="0CF3A3EB"/>
    <w:rsid w:val="0CF611B5"/>
    <w:rsid w:val="0CF817BE"/>
    <w:rsid w:val="0D2F38FA"/>
    <w:rsid w:val="0D337C7D"/>
    <w:rsid w:val="0D54A631"/>
    <w:rsid w:val="0D639FD4"/>
    <w:rsid w:val="0D9D021B"/>
    <w:rsid w:val="0DB11B10"/>
    <w:rsid w:val="0DB818D2"/>
    <w:rsid w:val="0DC277B9"/>
    <w:rsid w:val="0E23B99B"/>
    <w:rsid w:val="0E3C9C85"/>
    <w:rsid w:val="0E44C788"/>
    <w:rsid w:val="0E4F270F"/>
    <w:rsid w:val="0E55A83C"/>
    <w:rsid w:val="0EAA5C7E"/>
    <w:rsid w:val="0EAFA340"/>
    <w:rsid w:val="0EC9616A"/>
    <w:rsid w:val="0ECA0A1D"/>
    <w:rsid w:val="0EF061C6"/>
    <w:rsid w:val="0F1B1684"/>
    <w:rsid w:val="0F45AB8E"/>
    <w:rsid w:val="0F6DEB3D"/>
    <w:rsid w:val="0F73DE6C"/>
    <w:rsid w:val="0F77FA9D"/>
    <w:rsid w:val="0FB1D9CC"/>
    <w:rsid w:val="0FF64584"/>
    <w:rsid w:val="0FFCC9BF"/>
    <w:rsid w:val="10044D86"/>
    <w:rsid w:val="101DFC03"/>
    <w:rsid w:val="104458B9"/>
    <w:rsid w:val="105F3F3D"/>
    <w:rsid w:val="1092C6C5"/>
    <w:rsid w:val="10B44C97"/>
    <w:rsid w:val="10D40748"/>
    <w:rsid w:val="10EF78D8"/>
    <w:rsid w:val="10EFEAB6"/>
    <w:rsid w:val="10F056D3"/>
    <w:rsid w:val="10F27070"/>
    <w:rsid w:val="1107245E"/>
    <w:rsid w:val="110B8623"/>
    <w:rsid w:val="1111A924"/>
    <w:rsid w:val="11249784"/>
    <w:rsid w:val="1128D54B"/>
    <w:rsid w:val="117C684A"/>
    <w:rsid w:val="11AB2B25"/>
    <w:rsid w:val="11B4CF6D"/>
    <w:rsid w:val="11B651FB"/>
    <w:rsid w:val="11DF65A3"/>
    <w:rsid w:val="11E2EAD6"/>
    <w:rsid w:val="11E53599"/>
    <w:rsid w:val="11F02527"/>
    <w:rsid w:val="12215A4F"/>
    <w:rsid w:val="12274A4D"/>
    <w:rsid w:val="1233CA5F"/>
    <w:rsid w:val="123C5190"/>
    <w:rsid w:val="125AB99F"/>
    <w:rsid w:val="12AE8442"/>
    <w:rsid w:val="12B76E2E"/>
    <w:rsid w:val="12C66E16"/>
    <w:rsid w:val="13087528"/>
    <w:rsid w:val="13144D4F"/>
    <w:rsid w:val="131B115D"/>
    <w:rsid w:val="1333EFAF"/>
    <w:rsid w:val="1348902C"/>
    <w:rsid w:val="1359C9F4"/>
    <w:rsid w:val="13694B05"/>
    <w:rsid w:val="139D6198"/>
    <w:rsid w:val="13E9DFFF"/>
    <w:rsid w:val="13EEA55C"/>
    <w:rsid w:val="13FD91AD"/>
    <w:rsid w:val="142DD9D4"/>
    <w:rsid w:val="143ED0C7"/>
    <w:rsid w:val="1475865F"/>
    <w:rsid w:val="148B61A8"/>
    <w:rsid w:val="148E7F66"/>
    <w:rsid w:val="1499D8E9"/>
    <w:rsid w:val="14C0F457"/>
    <w:rsid w:val="14E51B4D"/>
    <w:rsid w:val="1512E275"/>
    <w:rsid w:val="15731A9B"/>
    <w:rsid w:val="159E3F3B"/>
    <w:rsid w:val="15A67544"/>
    <w:rsid w:val="15A78EAA"/>
    <w:rsid w:val="15B5DF9B"/>
    <w:rsid w:val="15D0817B"/>
    <w:rsid w:val="15D0DF80"/>
    <w:rsid w:val="15D560F9"/>
    <w:rsid w:val="15EA5967"/>
    <w:rsid w:val="15FA49A3"/>
    <w:rsid w:val="16098B41"/>
    <w:rsid w:val="160DB713"/>
    <w:rsid w:val="1621BF09"/>
    <w:rsid w:val="16234092"/>
    <w:rsid w:val="16586F7E"/>
    <w:rsid w:val="1672A85B"/>
    <w:rsid w:val="167B04E0"/>
    <w:rsid w:val="16A2E8DB"/>
    <w:rsid w:val="16A7DB88"/>
    <w:rsid w:val="16B9B906"/>
    <w:rsid w:val="16DEB4E1"/>
    <w:rsid w:val="16ECD322"/>
    <w:rsid w:val="1716D98D"/>
    <w:rsid w:val="1721B188"/>
    <w:rsid w:val="1727149F"/>
    <w:rsid w:val="1742BF69"/>
    <w:rsid w:val="17482454"/>
    <w:rsid w:val="1766FB93"/>
    <w:rsid w:val="1771315A"/>
    <w:rsid w:val="177AC7EC"/>
    <w:rsid w:val="177EA2F3"/>
    <w:rsid w:val="17B50AD9"/>
    <w:rsid w:val="17BD18B5"/>
    <w:rsid w:val="17C5AEC6"/>
    <w:rsid w:val="17D64112"/>
    <w:rsid w:val="17DD6DD8"/>
    <w:rsid w:val="17E27B7B"/>
    <w:rsid w:val="17EE220C"/>
    <w:rsid w:val="17EE8280"/>
    <w:rsid w:val="18301B53"/>
    <w:rsid w:val="18316FB2"/>
    <w:rsid w:val="18609C70"/>
    <w:rsid w:val="18773C56"/>
    <w:rsid w:val="1897A1FE"/>
    <w:rsid w:val="18ACD501"/>
    <w:rsid w:val="18ADEBB9"/>
    <w:rsid w:val="18BCA3BD"/>
    <w:rsid w:val="18C4A526"/>
    <w:rsid w:val="18D5CAE1"/>
    <w:rsid w:val="18E5BA0E"/>
    <w:rsid w:val="19059BDD"/>
    <w:rsid w:val="191AC1D0"/>
    <w:rsid w:val="19465763"/>
    <w:rsid w:val="19799FED"/>
    <w:rsid w:val="1999F604"/>
    <w:rsid w:val="19B0620A"/>
    <w:rsid w:val="19B6A2C0"/>
    <w:rsid w:val="19CF657B"/>
    <w:rsid w:val="19F8D728"/>
    <w:rsid w:val="19FE0227"/>
    <w:rsid w:val="1A38E7F7"/>
    <w:rsid w:val="1A3A59FE"/>
    <w:rsid w:val="1A4BE54D"/>
    <w:rsid w:val="1A8C8A07"/>
    <w:rsid w:val="1AA00AE6"/>
    <w:rsid w:val="1AA69C75"/>
    <w:rsid w:val="1AD13360"/>
    <w:rsid w:val="1B0E2BB9"/>
    <w:rsid w:val="1B104A09"/>
    <w:rsid w:val="1B295FF3"/>
    <w:rsid w:val="1B88F1C0"/>
    <w:rsid w:val="1B8906DC"/>
    <w:rsid w:val="1B89F2EC"/>
    <w:rsid w:val="1B8F675A"/>
    <w:rsid w:val="1BB1D21C"/>
    <w:rsid w:val="1BE5B9E3"/>
    <w:rsid w:val="1BF668D5"/>
    <w:rsid w:val="1C11F8AF"/>
    <w:rsid w:val="1C2C1C1C"/>
    <w:rsid w:val="1C75F61D"/>
    <w:rsid w:val="1C970967"/>
    <w:rsid w:val="1C9B6BBB"/>
    <w:rsid w:val="1CB0E685"/>
    <w:rsid w:val="1CD151E7"/>
    <w:rsid w:val="1CD26AAC"/>
    <w:rsid w:val="1CD44630"/>
    <w:rsid w:val="1D23E35A"/>
    <w:rsid w:val="1D31B8E8"/>
    <w:rsid w:val="1D46E844"/>
    <w:rsid w:val="1D595060"/>
    <w:rsid w:val="1D5963AA"/>
    <w:rsid w:val="1D7A6707"/>
    <w:rsid w:val="1D891B01"/>
    <w:rsid w:val="1DB02D6B"/>
    <w:rsid w:val="1DCA1A86"/>
    <w:rsid w:val="1DEDDEAE"/>
    <w:rsid w:val="1E053041"/>
    <w:rsid w:val="1E0D826E"/>
    <w:rsid w:val="1E15DB3D"/>
    <w:rsid w:val="1E1863E8"/>
    <w:rsid w:val="1E19C517"/>
    <w:rsid w:val="1E599365"/>
    <w:rsid w:val="1E6D540A"/>
    <w:rsid w:val="1E6E0CC1"/>
    <w:rsid w:val="1E788A46"/>
    <w:rsid w:val="1E7D0071"/>
    <w:rsid w:val="1E7E36BA"/>
    <w:rsid w:val="1E9A31D8"/>
    <w:rsid w:val="1EC3328C"/>
    <w:rsid w:val="1EC5250E"/>
    <w:rsid w:val="1ED2BAEA"/>
    <w:rsid w:val="1EE15B20"/>
    <w:rsid w:val="1EE35C4A"/>
    <w:rsid w:val="1EF86070"/>
    <w:rsid w:val="1F2593C6"/>
    <w:rsid w:val="1F27844D"/>
    <w:rsid w:val="1F3BFF70"/>
    <w:rsid w:val="1F4ABA11"/>
    <w:rsid w:val="1F4BFDCC"/>
    <w:rsid w:val="1F67288A"/>
    <w:rsid w:val="1F6DFCC5"/>
    <w:rsid w:val="1F79D9B8"/>
    <w:rsid w:val="1F7CB26A"/>
    <w:rsid w:val="1FB433B7"/>
    <w:rsid w:val="1FE2B78F"/>
    <w:rsid w:val="1FF72CF9"/>
    <w:rsid w:val="201EDDAD"/>
    <w:rsid w:val="203429AF"/>
    <w:rsid w:val="2068E9D9"/>
    <w:rsid w:val="207EF537"/>
    <w:rsid w:val="20B91134"/>
    <w:rsid w:val="20E7CE2D"/>
    <w:rsid w:val="21139535"/>
    <w:rsid w:val="211829CB"/>
    <w:rsid w:val="2132054B"/>
    <w:rsid w:val="21376AF9"/>
    <w:rsid w:val="2165C163"/>
    <w:rsid w:val="21779C28"/>
    <w:rsid w:val="218425CC"/>
    <w:rsid w:val="218782FB"/>
    <w:rsid w:val="218DE7DF"/>
    <w:rsid w:val="21A639E7"/>
    <w:rsid w:val="21E0C914"/>
    <w:rsid w:val="21F764F4"/>
    <w:rsid w:val="2201C882"/>
    <w:rsid w:val="222E2B7E"/>
    <w:rsid w:val="222E2E8C"/>
    <w:rsid w:val="22408337"/>
    <w:rsid w:val="22621132"/>
    <w:rsid w:val="22DDE84B"/>
    <w:rsid w:val="232AF6CF"/>
    <w:rsid w:val="23371E62"/>
    <w:rsid w:val="23448E6B"/>
    <w:rsid w:val="23471574"/>
    <w:rsid w:val="2347E979"/>
    <w:rsid w:val="234A6304"/>
    <w:rsid w:val="2394CCA0"/>
    <w:rsid w:val="2396924C"/>
    <w:rsid w:val="23AD5CC9"/>
    <w:rsid w:val="23B13924"/>
    <w:rsid w:val="23CA5BB0"/>
    <w:rsid w:val="23F15799"/>
    <w:rsid w:val="24051128"/>
    <w:rsid w:val="240D7FFA"/>
    <w:rsid w:val="2410BA99"/>
    <w:rsid w:val="245331A9"/>
    <w:rsid w:val="24553875"/>
    <w:rsid w:val="2464DE30"/>
    <w:rsid w:val="24679CF5"/>
    <w:rsid w:val="2478512E"/>
    <w:rsid w:val="2486F5FB"/>
    <w:rsid w:val="24A31909"/>
    <w:rsid w:val="24F20054"/>
    <w:rsid w:val="2502D684"/>
    <w:rsid w:val="250567B6"/>
    <w:rsid w:val="250AC200"/>
    <w:rsid w:val="250E7EDB"/>
    <w:rsid w:val="251EFDD6"/>
    <w:rsid w:val="25274A3B"/>
    <w:rsid w:val="256AC46E"/>
    <w:rsid w:val="25A489EF"/>
    <w:rsid w:val="25B4ED24"/>
    <w:rsid w:val="25BC807F"/>
    <w:rsid w:val="25BE1707"/>
    <w:rsid w:val="25CF8F02"/>
    <w:rsid w:val="25D090D9"/>
    <w:rsid w:val="25E611C3"/>
    <w:rsid w:val="25F7FB3E"/>
    <w:rsid w:val="263BD010"/>
    <w:rsid w:val="264C62CF"/>
    <w:rsid w:val="265BC0A4"/>
    <w:rsid w:val="266C03C8"/>
    <w:rsid w:val="2680A5A3"/>
    <w:rsid w:val="2693758B"/>
    <w:rsid w:val="2696C7AF"/>
    <w:rsid w:val="26D02C86"/>
    <w:rsid w:val="26E15107"/>
    <w:rsid w:val="26FD8E70"/>
    <w:rsid w:val="27070881"/>
    <w:rsid w:val="2723C3D3"/>
    <w:rsid w:val="274A817E"/>
    <w:rsid w:val="2759C017"/>
    <w:rsid w:val="27660D6B"/>
    <w:rsid w:val="277CE975"/>
    <w:rsid w:val="277F35C8"/>
    <w:rsid w:val="27A50BD7"/>
    <w:rsid w:val="27B324A0"/>
    <w:rsid w:val="27BCBD83"/>
    <w:rsid w:val="27DE3E9E"/>
    <w:rsid w:val="27E964EC"/>
    <w:rsid w:val="280506D4"/>
    <w:rsid w:val="280B2F55"/>
    <w:rsid w:val="281B5A9C"/>
    <w:rsid w:val="288C8A6D"/>
    <w:rsid w:val="28925C98"/>
    <w:rsid w:val="289E73B9"/>
    <w:rsid w:val="28BBC380"/>
    <w:rsid w:val="29184D0E"/>
    <w:rsid w:val="291EC504"/>
    <w:rsid w:val="29238A2C"/>
    <w:rsid w:val="2941826A"/>
    <w:rsid w:val="294B3CE7"/>
    <w:rsid w:val="295280E7"/>
    <w:rsid w:val="296B52D0"/>
    <w:rsid w:val="297C03A7"/>
    <w:rsid w:val="29A6F6DD"/>
    <w:rsid w:val="29BBCF97"/>
    <w:rsid w:val="29CA5708"/>
    <w:rsid w:val="29CB011D"/>
    <w:rsid w:val="2A2C5134"/>
    <w:rsid w:val="2A317C33"/>
    <w:rsid w:val="2A3D9E19"/>
    <w:rsid w:val="2A45E4BE"/>
    <w:rsid w:val="2A51C6D2"/>
    <w:rsid w:val="2A5A3E4A"/>
    <w:rsid w:val="2A5FB22E"/>
    <w:rsid w:val="2A621798"/>
    <w:rsid w:val="2A712EFD"/>
    <w:rsid w:val="2A77780B"/>
    <w:rsid w:val="2A786FF2"/>
    <w:rsid w:val="2A877935"/>
    <w:rsid w:val="2AB0A4D4"/>
    <w:rsid w:val="2ACA3B61"/>
    <w:rsid w:val="2ACB05AA"/>
    <w:rsid w:val="2AE760BD"/>
    <w:rsid w:val="2AF37B4C"/>
    <w:rsid w:val="2B0BCB76"/>
    <w:rsid w:val="2B54A2C2"/>
    <w:rsid w:val="2B640364"/>
    <w:rsid w:val="2B927F4D"/>
    <w:rsid w:val="2B9B88BA"/>
    <w:rsid w:val="2BDA2F8E"/>
    <w:rsid w:val="2BFEA034"/>
    <w:rsid w:val="2C03BE91"/>
    <w:rsid w:val="2C3BED81"/>
    <w:rsid w:val="2C4E680A"/>
    <w:rsid w:val="2C5AC36A"/>
    <w:rsid w:val="2C5ACF20"/>
    <w:rsid w:val="2CAAFA75"/>
    <w:rsid w:val="2CD6B49D"/>
    <w:rsid w:val="2CF58A33"/>
    <w:rsid w:val="2D0402A5"/>
    <w:rsid w:val="2D194579"/>
    <w:rsid w:val="2D3EA880"/>
    <w:rsid w:val="2D54E0EE"/>
    <w:rsid w:val="2D6739E7"/>
    <w:rsid w:val="2D67EB3B"/>
    <w:rsid w:val="2D782225"/>
    <w:rsid w:val="2DA55278"/>
    <w:rsid w:val="2E00EBAB"/>
    <w:rsid w:val="2E1253F5"/>
    <w:rsid w:val="2E12D6AA"/>
    <w:rsid w:val="2E169011"/>
    <w:rsid w:val="2E1ABC93"/>
    <w:rsid w:val="2E414F13"/>
    <w:rsid w:val="2E66B975"/>
    <w:rsid w:val="2E9334EC"/>
    <w:rsid w:val="2E9E5082"/>
    <w:rsid w:val="2ED15374"/>
    <w:rsid w:val="2EDE7B99"/>
    <w:rsid w:val="2EE22EAC"/>
    <w:rsid w:val="2F11E41D"/>
    <w:rsid w:val="2F580177"/>
    <w:rsid w:val="2F6E316E"/>
    <w:rsid w:val="2F787FF6"/>
    <w:rsid w:val="2F794930"/>
    <w:rsid w:val="2F7A96AF"/>
    <w:rsid w:val="2F9992DB"/>
    <w:rsid w:val="2FA884B8"/>
    <w:rsid w:val="2FCB428D"/>
    <w:rsid w:val="2FCDE2ED"/>
    <w:rsid w:val="303AB021"/>
    <w:rsid w:val="30533732"/>
    <w:rsid w:val="305527B3"/>
    <w:rsid w:val="307625F3"/>
    <w:rsid w:val="3098C017"/>
    <w:rsid w:val="309EA3E1"/>
    <w:rsid w:val="30B573D7"/>
    <w:rsid w:val="30B95201"/>
    <w:rsid w:val="30DE86D1"/>
    <w:rsid w:val="3115B370"/>
    <w:rsid w:val="311B5D69"/>
    <w:rsid w:val="312D516C"/>
    <w:rsid w:val="318F9C19"/>
    <w:rsid w:val="319F2415"/>
    <w:rsid w:val="31C8B525"/>
    <w:rsid w:val="31D17F7B"/>
    <w:rsid w:val="31E1461F"/>
    <w:rsid w:val="32235B23"/>
    <w:rsid w:val="3227FFBD"/>
    <w:rsid w:val="325762BC"/>
    <w:rsid w:val="3293BAEE"/>
    <w:rsid w:val="32C58544"/>
    <w:rsid w:val="32FB76C2"/>
    <w:rsid w:val="32FB8775"/>
    <w:rsid w:val="33441100"/>
    <w:rsid w:val="337F2CC3"/>
    <w:rsid w:val="33932200"/>
    <w:rsid w:val="33A19141"/>
    <w:rsid w:val="33AF6B1E"/>
    <w:rsid w:val="33B6028F"/>
    <w:rsid w:val="33DCB388"/>
    <w:rsid w:val="33E32CFA"/>
    <w:rsid w:val="34091009"/>
    <w:rsid w:val="34117DE1"/>
    <w:rsid w:val="3413650C"/>
    <w:rsid w:val="34702297"/>
    <w:rsid w:val="34739841"/>
    <w:rsid w:val="34A4DACE"/>
    <w:rsid w:val="34AAC5FB"/>
    <w:rsid w:val="34C7541D"/>
    <w:rsid w:val="34DA6E61"/>
    <w:rsid w:val="34E17A2F"/>
    <w:rsid w:val="34EC8029"/>
    <w:rsid w:val="34F0B310"/>
    <w:rsid w:val="35022EC2"/>
    <w:rsid w:val="352B0A06"/>
    <w:rsid w:val="352CCF73"/>
    <w:rsid w:val="359ABCA8"/>
    <w:rsid w:val="35BEE4CC"/>
    <w:rsid w:val="35C0BEC0"/>
    <w:rsid w:val="35E12D13"/>
    <w:rsid w:val="361B9A38"/>
    <w:rsid w:val="361DAF1C"/>
    <w:rsid w:val="3663C2ED"/>
    <w:rsid w:val="3678422B"/>
    <w:rsid w:val="367D5A89"/>
    <w:rsid w:val="367F64D5"/>
    <w:rsid w:val="3685E602"/>
    <w:rsid w:val="368604CA"/>
    <w:rsid w:val="36A68ED9"/>
    <w:rsid w:val="3721011C"/>
    <w:rsid w:val="373380DD"/>
    <w:rsid w:val="373689A8"/>
    <w:rsid w:val="373F1C25"/>
    <w:rsid w:val="374B37A4"/>
    <w:rsid w:val="375F32F8"/>
    <w:rsid w:val="37650C95"/>
    <w:rsid w:val="37A8A1C3"/>
    <w:rsid w:val="37B7CE31"/>
    <w:rsid w:val="37C8C216"/>
    <w:rsid w:val="37FE4451"/>
    <w:rsid w:val="3812CCD1"/>
    <w:rsid w:val="381F5883"/>
    <w:rsid w:val="3832B0BC"/>
    <w:rsid w:val="383343BF"/>
    <w:rsid w:val="384569B6"/>
    <w:rsid w:val="38459D1C"/>
    <w:rsid w:val="384AA5B4"/>
    <w:rsid w:val="38813477"/>
    <w:rsid w:val="3882F567"/>
    <w:rsid w:val="388760A1"/>
    <w:rsid w:val="3894664E"/>
    <w:rsid w:val="389E2973"/>
    <w:rsid w:val="38B64BDD"/>
    <w:rsid w:val="38C6C7EA"/>
    <w:rsid w:val="38D0B7A9"/>
    <w:rsid w:val="38D90978"/>
    <w:rsid w:val="39040BAE"/>
    <w:rsid w:val="393B7EF6"/>
    <w:rsid w:val="395049DA"/>
    <w:rsid w:val="39508637"/>
    <w:rsid w:val="395D76D7"/>
    <w:rsid w:val="39677945"/>
    <w:rsid w:val="39795D2C"/>
    <w:rsid w:val="398E898E"/>
    <w:rsid w:val="399A6790"/>
    <w:rsid w:val="39C36903"/>
    <w:rsid w:val="39ED9966"/>
    <w:rsid w:val="39F70458"/>
    <w:rsid w:val="3A0985C2"/>
    <w:rsid w:val="3A101AA7"/>
    <w:rsid w:val="3A1470C5"/>
    <w:rsid w:val="3A184A2B"/>
    <w:rsid w:val="3A3C1172"/>
    <w:rsid w:val="3A409CA2"/>
    <w:rsid w:val="3A457DC7"/>
    <w:rsid w:val="3A541EF0"/>
    <w:rsid w:val="3A6BDC13"/>
    <w:rsid w:val="3AAF0C9A"/>
    <w:rsid w:val="3AC994AE"/>
    <w:rsid w:val="3B028DE7"/>
    <w:rsid w:val="3B3E5EE2"/>
    <w:rsid w:val="3B40B819"/>
    <w:rsid w:val="3B40F029"/>
    <w:rsid w:val="3B627D38"/>
    <w:rsid w:val="3B76414A"/>
    <w:rsid w:val="3B7FA1A4"/>
    <w:rsid w:val="3B87A34B"/>
    <w:rsid w:val="3BB11336"/>
    <w:rsid w:val="3BBE31F6"/>
    <w:rsid w:val="3BDC8B81"/>
    <w:rsid w:val="3BDFDA97"/>
    <w:rsid w:val="3BE86A09"/>
    <w:rsid w:val="3C0BA883"/>
    <w:rsid w:val="3C0C7AAA"/>
    <w:rsid w:val="3C0EE4CD"/>
    <w:rsid w:val="3C18321E"/>
    <w:rsid w:val="3C273D7D"/>
    <w:rsid w:val="3C4087F8"/>
    <w:rsid w:val="3C8D2A13"/>
    <w:rsid w:val="3C9082E9"/>
    <w:rsid w:val="3CD4A24C"/>
    <w:rsid w:val="3CF59E62"/>
    <w:rsid w:val="3CFCA8EF"/>
    <w:rsid w:val="3D025F86"/>
    <w:rsid w:val="3D1B7205"/>
    <w:rsid w:val="3D1E8616"/>
    <w:rsid w:val="3D262534"/>
    <w:rsid w:val="3D7ADEFA"/>
    <w:rsid w:val="3D8D5D41"/>
    <w:rsid w:val="3DA96BA1"/>
    <w:rsid w:val="3DC20ABE"/>
    <w:rsid w:val="3DCA6855"/>
    <w:rsid w:val="3DF6CE5F"/>
    <w:rsid w:val="3DFB0F61"/>
    <w:rsid w:val="3E28FA74"/>
    <w:rsid w:val="3E37D950"/>
    <w:rsid w:val="3E84FD3F"/>
    <w:rsid w:val="3E96878D"/>
    <w:rsid w:val="3E9E1A09"/>
    <w:rsid w:val="3EB00174"/>
    <w:rsid w:val="3EC54DB9"/>
    <w:rsid w:val="3EC6983A"/>
    <w:rsid w:val="3EF482BD"/>
    <w:rsid w:val="3F119A87"/>
    <w:rsid w:val="3F2753C9"/>
    <w:rsid w:val="3F6EB7A6"/>
    <w:rsid w:val="3F7B6166"/>
    <w:rsid w:val="3F99ABD2"/>
    <w:rsid w:val="3FA7F40B"/>
    <w:rsid w:val="3FB7381C"/>
    <w:rsid w:val="400B1BE8"/>
    <w:rsid w:val="40211C1C"/>
    <w:rsid w:val="4021E665"/>
    <w:rsid w:val="40246BFB"/>
    <w:rsid w:val="40269B25"/>
    <w:rsid w:val="4044FE23"/>
    <w:rsid w:val="408A532A"/>
    <w:rsid w:val="40AA6060"/>
    <w:rsid w:val="40E0C466"/>
    <w:rsid w:val="40E74E32"/>
    <w:rsid w:val="40EBF3C7"/>
    <w:rsid w:val="410C7137"/>
    <w:rsid w:val="41442863"/>
    <w:rsid w:val="415B9C66"/>
    <w:rsid w:val="4173B8AC"/>
    <w:rsid w:val="417959F5"/>
    <w:rsid w:val="419E5638"/>
    <w:rsid w:val="41AD6600"/>
    <w:rsid w:val="41CA69A9"/>
    <w:rsid w:val="41CB1651"/>
    <w:rsid w:val="41E06DFA"/>
    <w:rsid w:val="4201D14A"/>
    <w:rsid w:val="420269D1"/>
    <w:rsid w:val="4207D1F9"/>
    <w:rsid w:val="4211F04E"/>
    <w:rsid w:val="4231CE65"/>
    <w:rsid w:val="42394C1C"/>
    <w:rsid w:val="423EAE6B"/>
    <w:rsid w:val="424DBB55"/>
    <w:rsid w:val="424FE4C3"/>
    <w:rsid w:val="4251622F"/>
    <w:rsid w:val="425B4069"/>
    <w:rsid w:val="4270288F"/>
    <w:rsid w:val="42800864"/>
    <w:rsid w:val="429CC83D"/>
    <w:rsid w:val="42A086E3"/>
    <w:rsid w:val="42AF1AE3"/>
    <w:rsid w:val="42BAE920"/>
    <w:rsid w:val="42E17EDA"/>
    <w:rsid w:val="42E72E0F"/>
    <w:rsid w:val="42E9F3A4"/>
    <w:rsid w:val="43010B5A"/>
    <w:rsid w:val="43122ADB"/>
    <w:rsid w:val="43208EA1"/>
    <w:rsid w:val="4322C46D"/>
    <w:rsid w:val="432EB7C2"/>
    <w:rsid w:val="433709EF"/>
    <w:rsid w:val="436BAA5E"/>
    <w:rsid w:val="4393DA66"/>
    <w:rsid w:val="43979C5F"/>
    <w:rsid w:val="439E430B"/>
    <w:rsid w:val="439FA590"/>
    <w:rsid w:val="43A4888E"/>
    <w:rsid w:val="43CFD414"/>
    <w:rsid w:val="4403B929"/>
    <w:rsid w:val="4459C2A2"/>
    <w:rsid w:val="446D83A6"/>
    <w:rsid w:val="44769E12"/>
    <w:rsid w:val="44869FEA"/>
    <w:rsid w:val="44D3FEBC"/>
    <w:rsid w:val="44DBE0AF"/>
    <w:rsid w:val="44E2B327"/>
    <w:rsid w:val="45142F53"/>
    <w:rsid w:val="451866C7"/>
    <w:rsid w:val="45390E74"/>
    <w:rsid w:val="453C537A"/>
    <w:rsid w:val="4568FF44"/>
    <w:rsid w:val="45958E4C"/>
    <w:rsid w:val="45DBD32E"/>
    <w:rsid w:val="45FAB87A"/>
    <w:rsid w:val="4622D182"/>
    <w:rsid w:val="462A335D"/>
    <w:rsid w:val="462A420E"/>
    <w:rsid w:val="462C1E4F"/>
    <w:rsid w:val="464A431A"/>
    <w:rsid w:val="46A8F91D"/>
    <w:rsid w:val="46CE4225"/>
    <w:rsid w:val="47121A00"/>
    <w:rsid w:val="47428601"/>
    <w:rsid w:val="474D8649"/>
    <w:rsid w:val="476D8F99"/>
    <w:rsid w:val="478D802D"/>
    <w:rsid w:val="479CEEE1"/>
    <w:rsid w:val="47D0D7F3"/>
    <w:rsid w:val="47F5401B"/>
    <w:rsid w:val="48094C22"/>
    <w:rsid w:val="480F2B53"/>
    <w:rsid w:val="4835DD53"/>
    <w:rsid w:val="4855DA1C"/>
    <w:rsid w:val="485B8129"/>
    <w:rsid w:val="48664EA0"/>
    <w:rsid w:val="486B6073"/>
    <w:rsid w:val="48828FA4"/>
    <w:rsid w:val="48832395"/>
    <w:rsid w:val="488ABC98"/>
    <w:rsid w:val="48CEE1AC"/>
    <w:rsid w:val="48F48F1D"/>
    <w:rsid w:val="48F5A2DC"/>
    <w:rsid w:val="490FC867"/>
    <w:rsid w:val="4949BFBE"/>
    <w:rsid w:val="4969F63C"/>
    <w:rsid w:val="49739AA1"/>
    <w:rsid w:val="4998712A"/>
    <w:rsid w:val="499A3008"/>
    <w:rsid w:val="49A74620"/>
    <w:rsid w:val="49A86BFE"/>
    <w:rsid w:val="49BA59B2"/>
    <w:rsid w:val="49E27563"/>
    <w:rsid w:val="4A0DF3CE"/>
    <w:rsid w:val="4A239106"/>
    <w:rsid w:val="4A23C368"/>
    <w:rsid w:val="4A29FBA8"/>
    <w:rsid w:val="4A31F535"/>
    <w:rsid w:val="4A346428"/>
    <w:rsid w:val="4A78C39F"/>
    <w:rsid w:val="4A98704B"/>
    <w:rsid w:val="4AB11243"/>
    <w:rsid w:val="4AB484F0"/>
    <w:rsid w:val="4AB9AED2"/>
    <w:rsid w:val="4AC536C9"/>
    <w:rsid w:val="4AC593FC"/>
    <w:rsid w:val="4AE37781"/>
    <w:rsid w:val="4AE5E0A5"/>
    <w:rsid w:val="4B010BD8"/>
    <w:rsid w:val="4B1FC2E0"/>
    <w:rsid w:val="4B3130CC"/>
    <w:rsid w:val="4B3BF30B"/>
    <w:rsid w:val="4B500640"/>
    <w:rsid w:val="4B5101D8"/>
    <w:rsid w:val="4B7867A2"/>
    <w:rsid w:val="4B913E14"/>
    <w:rsid w:val="4B9E8E44"/>
    <w:rsid w:val="4BA12CBB"/>
    <w:rsid w:val="4BB9DD68"/>
    <w:rsid w:val="4BBAC457"/>
    <w:rsid w:val="4BD47899"/>
    <w:rsid w:val="4BE9D6BD"/>
    <w:rsid w:val="4C0AF5D8"/>
    <w:rsid w:val="4C15B0E2"/>
    <w:rsid w:val="4C175995"/>
    <w:rsid w:val="4C2DF8AE"/>
    <w:rsid w:val="4C3B1472"/>
    <w:rsid w:val="4C61645D"/>
    <w:rsid w:val="4C88D334"/>
    <w:rsid w:val="4C9E05C0"/>
    <w:rsid w:val="4CB9906B"/>
    <w:rsid w:val="4CD1C337"/>
    <w:rsid w:val="4CE3F639"/>
    <w:rsid w:val="4D1BB066"/>
    <w:rsid w:val="4D1DC3CC"/>
    <w:rsid w:val="4D3F43D6"/>
    <w:rsid w:val="4D4E9C9A"/>
    <w:rsid w:val="4D63DE18"/>
    <w:rsid w:val="4D666E29"/>
    <w:rsid w:val="4D917312"/>
    <w:rsid w:val="4D9B3089"/>
    <w:rsid w:val="4DA6E976"/>
    <w:rsid w:val="4DAC7F73"/>
    <w:rsid w:val="4DB0F9D3"/>
    <w:rsid w:val="4DC143FC"/>
    <w:rsid w:val="4DCD111D"/>
    <w:rsid w:val="4E0271DF"/>
    <w:rsid w:val="4E0D1A79"/>
    <w:rsid w:val="4E139A94"/>
    <w:rsid w:val="4E431649"/>
    <w:rsid w:val="4E4E4827"/>
    <w:rsid w:val="4E4E5966"/>
    <w:rsid w:val="4E58796C"/>
    <w:rsid w:val="4E5B1A1C"/>
    <w:rsid w:val="4E7DF37B"/>
    <w:rsid w:val="4EB1E3F8"/>
    <w:rsid w:val="4EB5FCB1"/>
    <w:rsid w:val="4EBDF98E"/>
    <w:rsid w:val="4EBEC5B2"/>
    <w:rsid w:val="4EE008A1"/>
    <w:rsid w:val="4EF81BFD"/>
    <w:rsid w:val="4F1D380F"/>
    <w:rsid w:val="4F2B3F8E"/>
    <w:rsid w:val="4F308CC8"/>
    <w:rsid w:val="4F3E0F0B"/>
    <w:rsid w:val="4F4C864C"/>
    <w:rsid w:val="4F7D92FA"/>
    <w:rsid w:val="4FA8D1B1"/>
    <w:rsid w:val="4FADA31B"/>
    <w:rsid w:val="4FADE2BF"/>
    <w:rsid w:val="4FC851BD"/>
    <w:rsid w:val="4FD11864"/>
    <w:rsid w:val="4FDBCBD4"/>
    <w:rsid w:val="501024DE"/>
    <w:rsid w:val="5039D4B4"/>
    <w:rsid w:val="5055648E"/>
    <w:rsid w:val="505BB965"/>
    <w:rsid w:val="50662384"/>
    <w:rsid w:val="50708BA4"/>
    <w:rsid w:val="50743EAD"/>
    <w:rsid w:val="50780BFE"/>
    <w:rsid w:val="508BAC3F"/>
    <w:rsid w:val="5092CF7C"/>
    <w:rsid w:val="509CA332"/>
    <w:rsid w:val="50AC2CC8"/>
    <w:rsid w:val="50B32849"/>
    <w:rsid w:val="50B3AB18"/>
    <w:rsid w:val="50B6B183"/>
    <w:rsid w:val="50EB6085"/>
    <w:rsid w:val="51042F83"/>
    <w:rsid w:val="5137E88D"/>
    <w:rsid w:val="513B6145"/>
    <w:rsid w:val="514E8456"/>
    <w:rsid w:val="51919F55"/>
    <w:rsid w:val="51970393"/>
    <w:rsid w:val="519BFE39"/>
    <w:rsid w:val="51A96649"/>
    <w:rsid w:val="51B06139"/>
    <w:rsid w:val="51B85FE6"/>
    <w:rsid w:val="51BA4EBE"/>
    <w:rsid w:val="51BB6A6E"/>
    <w:rsid w:val="51E2A674"/>
    <w:rsid w:val="52526EC7"/>
    <w:rsid w:val="5256F955"/>
    <w:rsid w:val="5281CB38"/>
    <w:rsid w:val="528E4470"/>
    <w:rsid w:val="52971331"/>
    <w:rsid w:val="529C3DA1"/>
    <w:rsid w:val="52B55659"/>
    <w:rsid w:val="52B81706"/>
    <w:rsid w:val="52C17A82"/>
    <w:rsid w:val="52C7F01C"/>
    <w:rsid w:val="52CA67C1"/>
    <w:rsid w:val="53079571"/>
    <w:rsid w:val="530D7E83"/>
    <w:rsid w:val="532B2972"/>
    <w:rsid w:val="5331A5F1"/>
    <w:rsid w:val="533A7AF6"/>
    <w:rsid w:val="533EE9BB"/>
    <w:rsid w:val="53717576"/>
    <w:rsid w:val="537C549F"/>
    <w:rsid w:val="53860575"/>
    <w:rsid w:val="53890FBC"/>
    <w:rsid w:val="53E4289D"/>
    <w:rsid w:val="540E3FDA"/>
    <w:rsid w:val="541BE73F"/>
    <w:rsid w:val="54262A34"/>
    <w:rsid w:val="5452F664"/>
    <w:rsid w:val="548213D9"/>
    <w:rsid w:val="548B6F57"/>
    <w:rsid w:val="548D04B3"/>
    <w:rsid w:val="54990F1D"/>
    <w:rsid w:val="54E2032A"/>
    <w:rsid w:val="5533C8A7"/>
    <w:rsid w:val="554261A6"/>
    <w:rsid w:val="5545F3E9"/>
    <w:rsid w:val="55598741"/>
    <w:rsid w:val="556B8BF6"/>
    <w:rsid w:val="556F7BCE"/>
    <w:rsid w:val="55827E3A"/>
    <w:rsid w:val="558B7C8A"/>
    <w:rsid w:val="55E13D6E"/>
    <w:rsid w:val="55F36043"/>
    <w:rsid w:val="561D5DD5"/>
    <w:rsid w:val="56254B5B"/>
    <w:rsid w:val="56332EC8"/>
    <w:rsid w:val="5633A8B7"/>
    <w:rsid w:val="564CD9FA"/>
    <w:rsid w:val="56504BC7"/>
    <w:rsid w:val="56638B51"/>
    <w:rsid w:val="567ABD70"/>
    <w:rsid w:val="5695E5A8"/>
    <w:rsid w:val="56BB0EB6"/>
    <w:rsid w:val="56BC933D"/>
    <w:rsid w:val="56DD2B64"/>
    <w:rsid w:val="56DFB082"/>
    <w:rsid w:val="56E0E8FB"/>
    <w:rsid w:val="56E4E935"/>
    <w:rsid w:val="56E7B9B3"/>
    <w:rsid w:val="56F321FB"/>
    <w:rsid w:val="57045CD2"/>
    <w:rsid w:val="57218043"/>
    <w:rsid w:val="57428455"/>
    <w:rsid w:val="57512297"/>
    <w:rsid w:val="577D6ACD"/>
    <w:rsid w:val="578B2273"/>
    <w:rsid w:val="578F1E96"/>
    <w:rsid w:val="57B49434"/>
    <w:rsid w:val="57BBDEAF"/>
    <w:rsid w:val="57D923DE"/>
    <w:rsid w:val="57DCB333"/>
    <w:rsid w:val="57E26D12"/>
    <w:rsid w:val="57F423B6"/>
    <w:rsid w:val="580A6044"/>
    <w:rsid w:val="580DB64E"/>
    <w:rsid w:val="58283D8D"/>
    <w:rsid w:val="586863F9"/>
    <w:rsid w:val="58689AD7"/>
    <w:rsid w:val="58C784E4"/>
    <w:rsid w:val="58CEA821"/>
    <w:rsid w:val="58D494E4"/>
    <w:rsid w:val="58D82CA0"/>
    <w:rsid w:val="58D9E671"/>
    <w:rsid w:val="58E1B0FD"/>
    <w:rsid w:val="58EE7173"/>
    <w:rsid w:val="59024684"/>
    <w:rsid w:val="5908780F"/>
    <w:rsid w:val="590F5F1D"/>
    <w:rsid w:val="59427816"/>
    <w:rsid w:val="5946970E"/>
    <w:rsid w:val="595B4678"/>
    <w:rsid w:val="598A3A2F"/>
    <w:rsid w:val="599208FB"/>
    <w:rsid w:val="5999ACA2"/>
    <w:rsid w:val="59BD68E5"/>
    <w:rsid w:val="59E49246"/>
    <w:rsid w:val="5A13F840"/>
    <w:rsid w:val="5A2FE229"/>
    <w:rsid w:val="5A5A3190"/>
    <w:rsid w:val="5A656F41"/>
    <w:rsid w:val="5A8CE5F6"/>
    <w:rsid w:val="5ABFA69F"/>
    <w:rsid w:val="5ACCFF26"/>
    <w:rsid w:val="5ADBEB23"/>
    <w:rsid w:val="5AE0945D"/>
    <w:rsid w:val="5AEF293F"/>
    <w:rsid w:val="5AFF5D73"/>
    <w:rsid w:val="5B369030"/>
    <w:rsid w:val="5B3D627E"/>
    <w:rsid w:val="5B61C0AA"/>
    <w:rsid w:val="5B6CDF0C"/>
    <w:rsid w:val="5B72BE3D"/>
    <w:rsid w:val="5BD1DD6C"/>
    <w:rsid w:val="5BDE438F"/>
    <w:rsid w:val="5C024F19"/>
    <w:rsid w:val="5C1951BF"/>
    <w:rsid w:val="5C22659D"/>
    <w:rsid w:val="5C435FF5"/>
    <w:rsid w:val="5C6C2C26"/>
    <w:rsid w:val="5CB02456"/>
    <w:rsid w:val="5CC6795A"/>
    <w:rsid w:val="5CD11F93"/>
    <w:rsid w:val="5CE88188"/>
    <w:rsid w:val="5CF86631"/>
    <w:rsid w:val="5D19859D"/>
    <w:rsid w:val="5D6AC6BF"/>
    <w:rsid w:val="5D73BF19"/>
    <w:rsid w:val="5D83E7A6"/>
    <w:rsid w:val="5DBB24FB"/>
    <w:rsid w:val="5DCADBA4"/>
    <w:rsid w:val="5DF62D94"/>
    <w:rsid w:val="5E1980B5"/>
    <w:rsid w:val="5E3FB1D0"/>
    <w:rsid w:val="5E597B9F"/>
    <w:rsid w:val="5E627D3C"/>
    <w:rsid w:val="5E75D999"/>
    <w:rsid w:val="5E821C42"/>
    <w:rsid w:val="5E868602"/>
    <w:rsid w:val="5E86C4E5"/>
    <w:rsid w:val="5EA4FA09"/>
    <w:rsid w:val="5ED274F7"/>
    <w:rsid w:val="5EF28AF5"/>
    <w:rsid w:val="5EF79709"/>
    <w:rsid w:val="5EFB7670"/>
    <w:rsid w:val="5F2EB15E"/>
    <w:rsid w:val="5F463FEF"/>
    <w:rsid w:val="5F812B4E"/>
    <w:rsid w:val="5F943A9B"/>
    <w:rsid w:val="5FA0672F"/>
    <w:rsid w:val="5FD4FF1F"/>
    <w:rsid w:val="5FE617D6"/>
    <w:rsid w:val="601B8EAF"/>
    <w:rsid w:val="60263FF5"/>
    <w:rsid w:val="60463326"/>
    <w:rsid w:val="605FA312"/>
    <w:rsid w:val="606D4AA3"/>
    <w:rsid w:val="606DA8CF"/>
    <w:rsid w:val="60FDB129"/>
    <w:rsid w:val="61081949"/>
    <w:rsid w:val="610E1A4C"/>
    <w:rsid w:val="6112FA31"/>
    <w:rsid w:val="61134DC5"/>
    <w:rsid w:val="61210372"/>
    <w:rsid w:val="612423F5"/>
    <w:rsid w:val="6141DEDE"/>
    <w:rsid w:val="61597E3C"/>
    <w:rsid w:val="616308FB"/>
    <w:rsid w:val="616A532B"/>
    <w:rsid w:val="61A74386"/>
    <w:rsid w:val="61C91C43"/>
    <w:rsid w:val="61DC59F0"/>
    <w:rsid w:val="61DD89F6"/>
    <w:rsid w:val="61EEA76D"/>
    <w:rsid w:val="6235F04D"/>
    <w:rsid w:val="623CA44B"/>
    <w:rsid w:val="624136D7"/>
    <w:rsid w:val="6247C09A"/>
    <w:rsid w:val="62507970"/>
    <w:rsid w:val="6259C7BC"/>
    <w:rsid w:val="6274B98F"/>
    <w:rsid w:val="62C6C65D"/>
    <w:rsid w:val="62D6548B"/>
    <w:rsid w:val="62ECB4AB"/>
    <w:rsid w:val="62F671FA"/>
    <w:rsid w:val="6345A4B0"/>
    <w:rsid w:val="6369AA77"/>
    <w:rsid w:val="636E0B2D"/>
    <w:rsid w:val="63723413"/>
    <w:rsid w:val="6380B4E0"/>
    <w:rsid w:val="6394478C"/>
    <w:rsid w:val="63AF723E"/>
    <w:rsid w:val="63DDC9F7"/>
    <w:rsid w:val="63E3009D"/>
    <w:rsid w:val="63EA4300"/>
    <w:rsid w:val="63F7C135"/>
    <w:rsid w:val="64145AB8"/>
    <w:rsid w:val="64336EDD"/>
    <w:rsid w:val="6437D024"/>
    <w:rsid w:val="6452A93C"/>
    <w:rsid w:val="64603A79"/>
    <w:rsid w:val="646437A7"/>
    <w:rsid w:val="647DC3B0"/>
    <w:rsid w:val="64943B94"/>
    <w:rsid w:val="64C93849"/>
    <w:rsid w:val="64D9A1C2"/>
    <w:rsid w:val="64F14241"/>
    <w:rsid w:val="6516BD39"/>
    <w:rsid w:val="653AF2D4"/>
    <w:rsid w:val="653AFC5D"/>
    <w:rsid w:val="6563D384"/>
    <w:rsid w:val="6574B151"/>
    <w:rsid w:val="65B31F76"/>
    <w:rsid w:val="65C971B9"/>
    <w:rsid w:val="65D7CA8D"/>
    <w:rsid w:val="65D8E8A8"/>
    <w:rsid w:val="65E00BE5"/>
    <w:rsid w:val="6631E5CE"/>
    <w:rsid w:val="66595E42"/>
    <w:rsid w:val="665F2D91"/>
    <w:rsid w:val="66705C40"/>
    <w:rsid w:val="671081B2"/>
    <w:rsid w:val="673489D7"/>
    <w:rsid w:val="67596D13"/>
    <w:rsid w:val="677BB24E"/>
    <w:rsid w:val="677F889E"/>
    <w:rsid w:val="67C298A2"/>
    <w:rsid w:val="67CC2AD2"/>
    <w:rsid w:val="67E29AC5"/>
    <w:rsid w:val="67E79DF2"/>
    <w:rsid w:val="67EFE86C"/>
    <w:rsid w:val="67FE697E"/>
    <w:rsid w:val="6801CE5D"/>
    <w:rsid w:val="6822F66E"/>
    <w:rsid w:val="68655F66"/>
    <w:rsid w:val="68729396"/>
    <w:rsid w:val="688D302A"/>
    <w:rsid w:val="68ACCB54"/>
    <w:rsid w:val="68D3F9D8"/>
    <w:rsid w:val="68D9E27E"/>
    <w:rsid w:val="68EEE668"/>
    <w:rsid w:val="693993B6"/>
    <w:rsid w:val="693B831B"/>
    <w:rsid w:val="69449FEF"/>
    <w:rsid w:val="694C594B"/>
    <w:rsid w:val="6953CBFF"/>
    <w:rsid w:val="69586DF1"/>
    <w:rsid w:val="69AA505E"/>
    <w:rsid w:val="69AC908A"/>
    <w:rsid w:val="69C2E034"/>
    <w:rsid w:val="69EED599"/>
    <w:rsid w:val="69F09D7B"/>
    <w:rsid w:val="6A3A00B3"/>
    <w:rsid w:val="6A5EE862"/>
    <w:rsid w:val="6AB837CD"/>
    <w:rsid w:val="6AD1755A"/>
    <w:rsid w:val="6AED65BE"/>
    <w:rsid w:val="6B2E704E"/>
    <w:rsid w:val="6B5102A2"/>
    <w:rsid w:val="6B59031F"/>
    <w:rsid w:val="6B7AE37A"/>
    <w:rsid w:val="6B8913C9"/>
    <w:rsid w:val="6B96F5B0"/>
    <w:rsid w:val="6BA323D3"/>
    <w:rsid w:val="6BA58D68"/>
    <w:rsid w:val="6BAF8586"/>
    <w:rsid w:val="6BB22561"/>
    <w:rsid w:val="6C02706A"/>
    <w:rsid w:val="6C08759B"/>
    <w:rsid w:val="6C4B872C"/>
    <w:rsid w:val="6C5B2B6B"/>
    <w:rsid w:val="6C5F1109"/>
    <w:rsid w:val="6C64C8EA"/>
    <w:rsid w:val="6C79C1B0"/>
    <w:rsid w:val="6C88D595"/>
    <w:rsid w:val="6C8E20D8"/>
    <w:rsid w:val="6CC23361"/>
    <w:rsid w:val="6D18D357"/>
    <w:rsid w:val="6D196BDE"/>
    <w:rsid w:val="6D1BD040"/>
    <w:rsid w:val="6D6543DB"/>
    <w:rsid w:val="6D707C0E"/>
    <w:rsid w:val="6D77CF0E"/>
    <w:rsid w:val="6D7A695C"/>
    <w:rsid w:val="6D91EC14"/>
    <w:rsid w:val="6DB761B2"/>
    <w:rsid w:val="6DD6D70F"/>
    <w:rsid w:val="6DDECF8E"/>
    <w:rsid w:val="6DE5FD4F"/>
    <w:rsid w:val="6DFF2401"/>
    <w:rsid w:val="6E0B7A77"/>
    <w:rsid w:val="6E11B5B6"/>
    <w:rsid w:val="6E28E5D5"/>
    <w:rsid w:val="6E40EAE9"/>
    <w:rsid w:val="6E67CBE5"/>
    <w:rsid w:val="6E730FBA"/>
    <w:rsid w:val="6E78746D"/>
    <w:rsid w:val="6E7D6EE8"/>
    <w:rsid w:val="6E810138"/>
    <w:rsid w:val="6E8C5866"/>
    <w:rsid w:val="6E9431DB"/>
    <w:rsid w:val="6E96FAF1"/>
    <w:rsid w:val="6EA48D39"/>
    <w:rsid w:val="6EC5BB4B"/>
    <w:rsid w:val="6EF56DD1"/>
    <w:rsid w:val="6EFEC670"/>
    <w:rsid w:val="6F125D62"/>
    <w:rsid w:val="6F35E655"/>
    <w:rsid w:val="6F56BDE8"/>
    <w:rsid w:val="6F5CA657"/>
    <w:rsid w:val="6F693CCB"/>
    <w:rsid w:val="6F816F98"/>
    <w:rsid w:val="6FA666D8"/>
    <w:rsid w:val="6FBB65C0"/>
    <w:rsid w:val="6FC07657"/>
    <w:rsid w:val="6FDA2001"/>
    <w:rsid w:val="6FE1A6D6"/>
    <w:rsid w:val="6FFDC2C4"/>
    <w:rsid w:val="703D04AA"/>
    <w:rsid w:val="703ECA17"/>
    <w:rsid w:val="7044BDF2"/>
    <w:rsid w:val="70556DF6"/>
    <w:rsid w:val="705CD477"/>
    <w:rsid w:val="7068C4BF"/>
    <w:rsid w:val="7083717B"/>
    <w:rsid w:val="70CB522F"/>
    <w:rsid w:val="70FB2768"/>
    <w:rsid w:val="7105FDD4"/>
    <w:rsid w:val="7108A08B"/>
    <w:rsid w:val="713A6F3A"/>
    <w:rsid w:val="717DAB17"/>
    <w:rsid w:val="71A7E612"/>
    <w:rsid w:val="71BD4329"/>
    <w:rsid w:val="71BF9983"/>
    <w:rsid w:val="71E002E0"/>
    <w:rsid w:val="71E4ADA1"/>
    <w:rsid w:val="72151526"/>
    <w:rsid w:val="7221FD57"/>
    <w:rsid w:val="723A9CB0"/>
    <w:rsid w:val="725AE7C0"/>
    <w:rsid w:val="72D4C1F2"/>
    <w:rsid w:val="72D4E821"/>
    <w:rsid w:val="72FD2BED"/>
    <w:rsid w:val="732A5099"/>
    <w:rsid w:val="7342CC62"/>
    <w:rsid w:val="73602946"/>
    <w:rsid w:val="736304F3"/>
    <w:rsid w:val="738E67E3"/>
    <w:rsid w:val="7398010E"/>
    <w:rsid w:val="73B4EA6F"/>
    <w:rsid w:val="73CD7180"/>
    <w:rsid w:val="73D88525"/>
    <w:rsid w:val="73E8873E"/>
    <w:rsid w:val="744B1CB5"/>
    <w:rsid w:val="7457F6D6"/>
    <w:rsid w:val="7470413C"/>
    <w:rsid w:val="74709253"/>
    <w:rsid w:val="74728A91"/>
    <w:rsid w:val="74970410"/>
    <w:rsid w:val="74B5AF71"/>
    <w:rsid w:val="74C13EF7"/>
    <w:rsid w:val="74C33FD1"/>
    <w:rsid w:val="74D30CF7"/>
    <w:rsid w:val="75343711"/>
    <w:rsid w:val="75370806"/>
    <w:rsid w:val="7538FC6E"/>
    <w:rsid w:val="75A6F4D0"/>
    <w:rsid w:val="75C07B59"/>
    <w:rsid w:val="75D90F60"/>
    <w:rsid w:val="75DCFA62"/>
    <w:rsid w:val="75EE6A62"/>
    <w:rsid w:val="75EF01DA"/>
    <w:rsid w:val="75F212DD"/>
    <w:rsid w:val="75F8F236"/>
    <w:rsid w:val="75F9EE55"/>
    <w:rsid w:val="760CBCC3"/>
    <w:rsid w:val="761BBDFD"/>
    <w:rsid w:val="7620764F"/>
    <w:rsid w:val="764123C4"/>
    <w:rsid w:val="767BB589"/>
    <w:rsid w:val="76A16D24"/>
    <w:rsid w:val="76A1C8F2"/>
    <w:rsid w:val="76C0D99A"/>
    <w:rsid w:val="76E8BB3C"/>
    <w:rsid w:val="77187828"/>
    <w:rsid w:val="771F0D10"/>
    <w:rsid w:val="7735051C"/>
    <w:rsid w:val="7747FC53"/>
    <w:rsid w:val="7757459B"/>
    <w:rsid w:val="775D6F17"/>
    <w:rsid w:val="776BCAAD"/>
    <w:rsid w:val="7784951A"/>
    <w:rsid w:val="77DAB496"/>
    <w:rsid w:val="77F612AE"/>
    <w:rsid w:val="77FA4B17"/>
    <w:rsid w:val="77FB13B5"/>
    <w:rsid w:val="78124644"/>
    <w:rsid w:val="781AB6E3"/>
    <w:rsid w:val="7844BF4E"/>
    <w:rsid w:val="7862BD45"/>
    <w:rsid w:val="786EBA0E"/>
    <w:rsid w:val="787C036E"/>
    <w:rsid w:val="78A60DA2"/>
    <w:rsid w:val="78A709C1"/>
    <w:rsid w:val="78B0320F"/>
    <w:rsid w:val="78BCAA68"/>
    <w:rsid w:val="78CEAA6E"/>
    <w:rsid w:val="78DDCC44"/>
    <w:rsid w:val="79042D2F"/>
    <w:rsid w:val="79303F64"/>
    <w:rsid w:val="793092F8"/>
    <w:rsid w:val="79515697"/>
    <w:rsid w:val="7959608B"/>
    <w:rsid w:val="79970E0E"/>
    <w:rsid w:val="79B758AD"/>
    <w:rsid w:val="79B854CC"/>
    <w:rsid w:val="79DBC794"/>
    <w:rsid w:val="79E42DE2"/>
    <w:rsid w:val="79F800F4"/>
    <w:rsid w:val="7A4BA209"/>
    <w:rsid w:val="7A5C71BE"/>
    <w:rsid w:val="7A687686"/>
    <w:rsid w:val="7ADA2F1C"/>
    <w:rsid w:val="7B053E4F"/>
    <w:rsid w:val="7B14B34C"/>
    <w:rsid w:val="7B1B511F"/>
    <w:rsid w:val="7B2A0B5A"/>
    <w:rsid w:val="7B386282"/>
    <w:rsid w:val="7B38E0D4"/>
    <w:rsid w:val="7B756CE6"/>
    <w:rsid w:val="7B820E82"/>
    <w:rsid w:val="7BAFD1A9"/>
    <w:rsid w:val="7BB7C46E"/>
    <w:rsid w:val="7BC4378B"/>
    <w:rsid w:val="7BCDB390"/>
    <w:rsid w:val="7BEA725A"/>
    <w:rsid w:val="7BF15B3C"/>
    <w:rsid w:val="7BF928FF"/>
    <w:rsid w:val="7C220234"/>
    <w:rsid w:val="7C2BA3F5"/>
    <w:rsid w:val="7C2F6949"/>
    <w:rsid w:val="7C4465D4"/>
    <w:rsid w:val="7C8BDA68"/>
    <w:rsid w:val="7C95BC97"/>
    <w:rsid w:val="7C9BEED7"/>
    <w:rsid w:val="7CB0A261"/>
    <w:rsid w:val="7CC3D368"/>
    <w:rsid w:val="7D003446"/>
    <w:rsid w:val="7D12ECEC"/>
    <w:rsid w:val="7D32A518"/>
    <w:rsid w:val="7D3AEB4E"/>
    <w:rsid w:val="7D422C40"/>
    <w:rsid w:val="7D453D43"/>
    <w:rsid w:val="7D76B097"/>
    <w:rsid w:val="7DA39173"/>
    <w:rsid w:val="7DB874CC"/>
    <w:rsid w:val="7DDB29E6"/>
    <w:rsid w:val="7DE32B8D"/>
    <w:rsid w:val="7DE98C55"/>
    <w:rsid w:val="7E09E23D"/>
    <w:rsid w:val="7E0D843D"/>
    <w:rsid w:val="7E16D289"/>
    <w:rsid w:val="7E2436BE"/>
    <w:rsid w:val="7E2BE136"/>
    <w:rsid w:val="7E3CEA37"/>
    <w:rsid w:val="7E5DB4D2"/>
    <w:rsid w:val="7E6C81F3"/>
    <w:rsid w:val="7E7E4308"/>
    <w:rsid w:val="7E885ED0"/>
    <w:rsid w:val="7E8FF4CF"/>
    <w:rsid w:val="7EBD9352"/>
    <w:rsid w:val="7EC76F8D"/>
    <w:rsid w:val="7F12FCD9"/>
    <w:rsid w:val="7F689535"/>
    <w:rsid w:val="7F8314B7"/>
    <w:rsid w:val="7F87A83E"/>
    <w:rsid w:val="7F905E09"/>
    <w:rsid w:val="7FA26432"/>
    <w:rsid w:val="7FB39DFA"/>
    <w:rsid w:val="7FD2D75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3CB46"/>
  <w15:chartTrackingRefBased/>
  <w15:docId w15:val="{8F9A3E56-6BE6-4394-A755-4AB6E4ECF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CD5"/>
  </w:style>
  <w:style w:type="paragraph" w:styleId="Heading1">
    <w:name w:val="heading 1"/>
    <w:basedOn w:val="Normal"/>
    <w:next w:val="Normal"/>
    <w:link w:val="Heading1Char"/>
    <w:uiPriority w:val="9"/>
    <w:qFormat/>
    <w:rsid w:val="00D22C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2C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19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C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2CD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22CD5"/>
    <w:pPr>
      <w:ind w:left="720"/>
      <w:contextualSpacing/>
    </w:pPr>
  </w:style>
  <w:style w:type="paragraph" w:styleId="Caption">
    <w:name w:val="caption"/>
    <w:basedOn w:val="Normal"/>
    <w:next w:val="Normal"/>
    <w:uiPriority w:val="35"/>
    <w:unhideWhenUsed/>
    <w:qFormat/>
    <w:rsid w:val="00D22CD5"/>
    <w:pPr>
      <w:spacing w:after="200" w:line="240" w:lineRule="auto"/>
    </w:pPr>
    <w:rPr>
      <w:i/>
      <w:iCs/>
      <w:color w:val="44546A" w:themeColor="text2"/>
      <w:sz w:val="18"/>
      <w:szCs w:val="18"/>
    </w:rPr>
  </w:style>
  <w:style w:type="table" w:styleId="TableGrid">
    <w:name w:val="Table Grid"/>
    <w:basedOn w:val="TableNormal"/>
    <w:uiPriority w:val="39"/>
    <w:rsid w:val="00D22C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E3483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DefaultParagraphFont"/>
    <w:rsid w:val="00E3483C"/>
  </w:style>
  <w:style w:type="character" w:customStyle="1" w:styleId="eop">
    <w:name w:val="eop"/>
    <w:basedOn w:val="DefaultParagraphFont"/>
    <w:rsid w:val="00E3483C"/>
  </w:style>
  <w:style w:type="paragraph" w:styleId="TOCHeading">
    <w:name w:val="TOC Heading"/>
    <w:basedOn w:val="Heading1"/>
    <w:next w:val="Normal"/>
    <w:uiPriority w:val="39"/>
    <w:unhideWhenUsed/>
    <w:qFormat/>
    <w:rsid w:val="002E645F"/>
    <w:pPr>
      <w:outlineLvl w:val="9"/>
    </w:pPr>
    <w:rPr>
      <w:lang w:eastAsia="pt-BR"/>
    </w:rPr>
  </w:style>
  <w:style w:type="paragraph" w:styleId="TOC1">
    <w:name w:val="toc 1"/>
    <w:basedOn w:val="Normal"/>
    <w:next w:val="Normal"/>
    <w:autoRedefine/>
    <w:uiPriority w:val="39"/>
    <w:unhideWhenUsed/>
    <w:rsid w:val="002E645F"/>
    <w:pPr>
      <w:spacing w:after="100"/>
    </w:pPr>
  </w:style>
  <w:style w:type="paragraph" w:styleId="TOC2">
    <w:name w:val="toc 2"/>
    <w:basedOn w:val="Normal"/>
    <w:next w:val="Normal"/>
    <w:autoRedefine/>
    <w:uiPriority w:val="39"/>
    <w:unhideWhenUsed/>
    <w:rsid w:val="002E645F"/>
    <w:pPr>
      <w:spacing w:after="100"/>
      <w:ind w:left="220"/>
    </w:pPr>
  </w:style>
  <w:style w:type="character" w:styleId="Hyperlink">
    <w:name w:val="Hyperlink"/>
    <w:basedOn w:val="DefaultParagraphFont"/>
    <w:uiPriority w:val="99"/>
    <w:unhideWhenUsed/>
    <w:rsid w:val="002E645F"/>
    <w:rPr>
      <w:color w:val="0563C1" w:themeColor="hyperlink"/>
      <w:u w:val="single"/>
    </w:rPr>
  </w:style>
  <w:style w:type="character" w:customStyle="1" w:styleId="Heading3Char">
    <w:name w:val="Heading 3 Char"/>
    <w:basedOn w:val="DefaultParagraphFont"/>
    <w:link w:val="Heading3"/>
    <w:uiPriority w:val="9"/>
    <w:rsid w:val="002B19B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19B2"/>
    <w:pPr>
      <w:spacing w:after="100"/>
      <w:ind w:left="440"/>
    </w:pPr>
  </w:style>
  <w:style w:type="character" w:styleId="UnresolvedMention">
    <w:name w:val="Unresolved Mention"/>
    <w:basedOn w:val="DefaultParagraphFont"/>
    <w:uiPriority w:val="99"/>
    <w:semiHidden/>
    <w:unhideWhenUsed/>
    <w:rsid w:val="00147011"/>
    <w:rPr>
      <w:color w:val="605E5C"/>
      <w:shd w:val="clear" w:color="auto" w:fill="E1DFDD"/>
    </w:rPr>
  </w:style>
  <w:style w:type="character" w:customStyle="1" w:styleId="tabchar">
    <w:name w:val="tabchar"/>
    <w:basedOn w:val="DefaultParagraphFont"/>
    <w:rsid w:val="007F08FE"/>
  </w:style>
  <w:style w:type="paragraph" w:styleId="Revision">
    <w:name w:val="Revision"/>
    <w:hidden/>
    <w:uiPriority w:val="99"/>
    <w:semiHidden/>
    <w:rsid w:val="00250AA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633369">
      <w:bodyDiv w:val="1"/>
      <w:marLeft w:val="0"/>
      <w:marRight w:val="0"/>
      <w:marTop w:val="0"/>
      <w:marBottom w:val="0"/>
      <w:divBdr>
        <w:top w:val="none" w:sz="0" w:space="0" w:color="auto"/>
        <w:left w:val="none" w:sz="0" w:space="0" w:color="auto"/>
        <w:bottom w:val="none" w:sz="0" w:space="0" w:color="auto"/>
        <w:right w:val="none" w:sz="0" w:space="0" w:color="auto"/>
      </w:divBdr>
      <w:divsChild>
        <w:div w:id="37819475">
          <w:marLeft w:val="0"/>
          <w:marRight w:val="0"/>
          <w:marTop w:val="0"/>
          <w:marBottom w:val="0"/>
          <w:divBdr>
            <w:top w:val="none" w:sz="0" w:space="0" w:color="auto"/>
            <w:left w:val="none" w:sz="0" w:space="0" w:color="auto"/>
            <w:bottom w:val="none" w:sz="0" w:space="0" w:color="auto"/>
            <w:right w:val="none" w:sz="0" w:space="0" w:color="auto"/>
          </w:divBdr>
        </w:div>
        <w:div w:id="55670096">
          <w:marLeft w:val="0"/>
          <w:marRight w:val="0"/>
          <w:marTop w:val="0"/>
          <w:marBottom w:val="0"/>
          <w:divBdr>
            <w:top w:val="none" w:sz="0" w:space="0" w:color="auto"/>
            <w:left w:val="none" w:sz="0" w:space="0" w:color="auto"/>
            <w:bottom w:val="none" w:sz="0" w:space="0" w:color="auto"/>
            <w:right w:val="none" w:sz="0" w:space="0" w:color="auto"/>
          </w:divBdr>
        </w:div>
        <w:div w:id="80371859">
          <w:marLeft w:val="0"/>
          <w:marRight w:val="0"/>
          <w:marTop w:val="0"/>
          <w:marBottom w:val="0"/>
          <w:divBdr>
            <w:top w:val="none" w:sz="0" w:space="0" w:color="auto"/>
            <w:left w:val="none" w:sz="0" w:space="0" w:color="auto"/>
            <w:bottom w:val="none" w:sz="0" w:space="0" w:color="auto"/>
            <w:right w:val="none" w:sz="0" w:space="0" w:color="auto"/>
          </w:divBdr>
        </w:div>
        <w:div w:id="81537343">
          <w:marLeft w:val="0"/>
          <w:marRight w:val="0"/>
          <w:marTop w:val="0"/>
          <w:marBottom w:val="0"/>
          <w:divBdr>
            <w:top w:val="none" w:sz="0" w:space="0" w:color="auto"/>
            <w:left w:val="none" w:sz="0" w:space="0" w:color="auto"/>
            <w:bottom w:val="none" w:sz="0" w:space="0" w:color="auto"/>
            <w:right w:val="none" w:sz="0" w:space="0" w:color="auto"/>
          </w:divBdr>
        </w:div>
        <w:div w:id="83385202">
          <w:marLeft w:val="0"/>
          <w:marRight w:val="0"/>
          <w:marTop w:val="0"/>
          <w:marBottom w:val="0"/>
          <w:divBdr>
            <w:top w:val="none" w:sz="0" w:space="0" w:color="auto"/>
            <w:left w:val="none" w:sz="0" w:space="0" w:color="auto"/>
            <w:bottom w:val="none" w:sz="0" w:space="0" w:color="auto"/>
            <w:right w:val="none" w:sz="0" w:space="0" w:color="auto"/>
          </w:divBdr>
        </w:div>
        <w:div w:id="96141671">
          <w:marLeft w:val="0"/>
          <w:marRight w:val="0"/>
          <w:marTop w:val="0"/>
          <w:marBottom w:val="0"/>
          <w:divBdr>
            <w:top w:val="none" w:sz="0" w:space="0" w:color="auto"/>
            <w:left w:val="none" w:sz="0" w:space="0" w:color="auto"/>
            <w:bottom w:val="none" w:sz="0" w:space="0" w:color="auto"/>
            <w:right w:val="none" w:sz="0" w:space="0" w:color="auto"/>
          </w:divBdr>
        </w:div>
        <w:div w:id="110781829">
          <w:marLeft w:val="0"/>
          <w:marRight w:val="0"/>
          <w:marTop w:val="0"/>
          <w:marBottom w:val="0"/>
          <w:divBdr>
            <w:top w:val="none" w:sz="0" w:space="0" w:color="auto"/>
            <w:left w:val="none" w:sz="0" w:space="0" w:color="auto"/>
            <w:bottom w:val="none" w:sz="0" w:space="0" w:color="auto"/>
            <w:right w:val="none" w:sz="0" w:space="0" w:color="auto"/>
          </w:divBdr>
        </w:div>
        <w:div w:id="177736466">
          <w:marLeft w:val="0"/>
          <w:marRight w:val="0"/>
          <w:marTop w:val="0"/>
          <w:marBottom w:val="0"/>
          <w:divBdr>
            <w:top w:val="none" w:sz="0" w:space="0" w:color="auto"/>
            <w:left w:val="none" w:sz="0" w:space="0" w:color="auto"/>
            <w:bottom w:val="none" w:sz="0" w:space="0" w:color="auto"/>
            <w:right w:val="none" w:sz="0" w:space="0" w:color="auto"/>
          </w:divBdr>
          <w:divsChild>
            <w:div w:id="1809786693">
              <w:marLeft w:val="-75"/>
              <w:marRight w:val="0"/>
              <w:marTop w:val="30"/>
              <w:marBottom w:val="30"/>
              <w:divBdr>
                <w:top w:val="none" w:sz="0" w:space="0" w:color="auto"/>
                <w:left w:val="none" w:sz="0" w:space="0" w:color="auto"/>
                <w:bottom w:val="none" w:sz="0" w:space="0" w:color="auto"/>
                <w:right w:val="none" w:sz="0" w:space="0" w:color="auto"/>
              </w:divBdr>
              <w:divsChild>
                <w:div w:id="65618803">
                  <w:marLeft w:val="0"/>
                  <w:marRight w:val="0"/>
                  <w:marTop w:val="0"/>
                  <w:marBottom w:val="0"/>
                  <w:divBdr>
                    <w:top w:val="none" w:sz="0" w:space="0" w:color="auto"/>
                    <w:left w:val="none" w:sz="0" w:space="0" w:color="auto"/>
                    <w:bottom w:val="none" w:sz="0" w:space="0" w:color="auto"/>
                    <w:right w:val="none" w:sz="0" w:space="0" w:color="auto"/>
                  </w:divBdr>
                  <w:divsChild>
                    <w:div w:id="1542552738">
                      <w:marLeft w:val="0"/>
                      <w:marRight w:val="0"/>
                      <w:marTop w:val="0"/>
                      <w:marBottom w:val="0"/>
                      <w:divBdr>
                        <w:top w:val="none" w:sz="0" w:space="0" w:color="auto"/>
                        <w:left w:val="none" w:sz="0" w:space="0" w:color="auto"/>
                        <w:bottom w:val="none" w:sz="0" w:space="0" w:color="auto"/>
                        <w:right w:val="none" w:sz="0" w:space="0" w:color="auto"/>
                      </w:divBdr>
                    </w:div>
                  </w:divsChild>
                </w:div>
                <w:div w:id="86579434">
                  <w:marLeft w:val="0"/>
                  <w:marRight w:val="0"/>
                  <w:marTop w:val="0"/>
                  <w:marBottom w:val="0"/>
                  <w:divBdr>
                    <w:top w:val="none" w:sz="0" w:space="0" w:color="auto"/>
                    <w:left w:val="none" w:sz="0" w:space="0" w:color="auto"/>
                    <w:bottom w:val="none" w:sz="0" w:space="0" w:color="auto"/>
                    <w:right w:val="none" w:sz="0" w:space="0" w:color="auto"/>
                  </w:divBdr>
                  <w:divsChild>
                    <w:div w:id="1874272058">
                      <w:marLeft w:val="0"/>
                      <w:marRight w:val="0"/>
                      <w:marTop w:val="0"/>
                      <w:marBottom w:val="0"/>
                      <w:divBdr>
                        <w:top w:val="none" w:sz="0" w:space="0" w:color="auto"/>
                        <w:left w:val="none" w:sz="0" w:space="0" w:color="auto"/>
                        <w:bottom w:val="none" w:sz="0" w:space="0" w:color="auto"/>
                        <w:right w:val="none" w:sz="0" w:space="0" w:color="auto"/>
                      </w:divBdr>
                    </w:div>
                  </w:divsChild>
                </w:div>
                <w:div w:id="115027360">
                  <w:marLeft w:val="0"/>
                  <w:marRight w:val="0"/>
                  <w:marTop w:val="0"/>
                  <w:marBottom w:val="0"/>
                  <w:divBdr>
                    <w:top w:val="none" w:sz="0" w:space="0" w:color="auto"/>
                    <w:left w:val="none" w:sz="0" w:space="0" w:color="auto"/>
                    <w:bottom w:val="none" w:sz="0" w:space="0" w:color="auto"/>
                    <w:right w:val="none" w:sz="0" w:space="0" w:color="auto"/>
                  </w:divBdr>
                  <w:divsChild>
                    <w:div w:id="1817263315">
                      <w:marLeft w:val="0"/>
                      <w:marRight w:val="0"/>
                      <w:marTop w:val="0"/>
                      <w:marBottom w:val="0"/>
                      <w:divBdr>
                        <w:top w:val="none" w:sz="0" w:space="0" w:color="auto"/>
                        <w:left w:val="none" w:sz="0" w:space="0" w:color="auto"/>
                        <w:bottom w:val="none" w:sz="0" w:space="0" w:color="auto"/>
                        <w:right w:val="none" w:sz="0" w:space="0" w:color="auto"/>
                      </w:divBdr>
                    </w:div>
                  </w:divsChild>
                </w:div>
                <w:div w:id="168299260">
                  <w:marLeft w:val="0"/>
                  <w:marRight w:val="0"/>
                  <w:marTop w:val="0"/>
                  <w:marBottom w:val="0"/>
                  <w:divBdr>
                    <w:top w:val="none" w:sz="0" w:space="0" w:color="auto"/>
                    <w:left w:val="none" w:sz="0" w:space="0" w:color="auto"/>
                    <w:bottom w:val="none" w:sz="0" w:space="0" w:color="auto"/>
                    <w:right w:val="none" w:sz="0" w:space="0" w:color="auto"/>
                  </w:divBdr>
                  <w:divsChild>
                    <w:div w:id="1513492074">
                      <w:marLeft w:val="0"/>
                      <w:marRight w:val="0"/>
                      <w:marTop w:val="0"/>
                      <w:marBottom w:val="0"/>
                      <w:divBdr>
                        <w:top w:val="none" w:sz="0" w:space="0" w:color="auto"/>
                        <w:left w:val="none" w:sz="0" w:space="0" w:color="auto"/>
                        <w:bottom w:val="none" w:sz="0" w:space="0" w:color="auto"/>
                        <w:right w:val="none" w:sz="0" w:space="0" w:color="auto"/>
                      </w:divBdr>
                    </w:div>
                  </w:divsChild>
                </w:div>
                <w:div w:id="188226590">
                  <w:marLeft w:val="0"/>
                  <w:marRight w:val="0"/>
                  <w:marTop w:val="0"/>
                  <w:marBottom w:val="0"/>
                  <w:divBdr>
                    <w:top w:val="none" w:sz="0" w:space="0" w:color="auto"/>
                    <w:left w:val="none" w:sz="0" w:space="0" w:color="auto"/>
                    <w:bottom w:val="none" w:sz="0" w:space="0" w:color="auto"/>
                    <w:right w:val="none" w:sz="0" w:space="0" w:color="auto"/>
                  </w:divBdr>
                  <w:divsChild>
                    <w:div w:id="346837502">
                      <w:marLeft w:val="0"/>
                      <w:marRight w:val="0"/>
                      <w:marTop w:val="0"/>
                      <w:marBottom w:val="0"/>
                      <w:divBdr>
                        <w:top w:val="none" w:sz="0" w:space="0" w:color="auto"/>
                        <w:left w:val="none" w:sz="0" w:space="0" w:color="auto"/>
                        <w:bottom w:val="none" w:sz="0" w:space="0" w:color="auto"/>
                        <w:right w:val="none" w:sz="0" w:space="0" w:color="auto"/>
                      </w:divBdr>
                    </w:div>
                  </w:divsChild>
                </w:div>
                <w:div w:id="211961853">
                  <w:marLeft w:val="0"/>
                  <w:marRight w:val="0"/>
                  <w:marTop w:val="0"/>
                  <w:marBottom w:val="0"/>
                  <w:divBdr>
                    <w:top w:val="none" w:sz="0" w:space="0" w:color="auto"/>
                    <w:left w:val="none" w:sz="0" w:space="0" w:color="auto"/>
                    <w:bottom w:val="none" w:sz="0" w:space="0" w:color="auto"/>
                    <w:right w:val="none" w:sz="0" w:space="0" w:color="auto"/>
                  </w:divBdr>
                  <w:divsChild>
                    <w:div w:id="599796149">
                      <w:marLeft w:val="0"/>
                      <w:marRight w:val="0"/>
                      <w:marTop w:val="0"/>
                      <w:marBottom w:val="0"/>
                      <w:divBdr>
                        <w:top w:val="none" w:sz="0" w:space="0" w:color="auto"/>
                        <w:left w:val="none" w:sz="0" w:space="0" w:color="auto"/>
                        <w:bottom w:val="none" w:sz="0" w:space="0" w:color="auto"/>
                        <w:right w:val="none" w:sz="0" w:space="0" w:color="auto"/>
                      </w:divBdr>
                    </w:div>
                  </w:divsChild>
                </w:div>
                <w:div w:id="230581062">
                  <w:marLeft w:val="0"/>
                  <w:marRight w:val="0"/>
                  <w:marTop w:val="0"/>
                  <w:marBottom w:val="0"/>
                  <w:divBdr>
                    <w:top w:val="none" w:sz="0" w:space="0" w:color="auto"/>
                    <w:left w:val="none" w:sz="0" w:space="0" w:color="auto"/>
                    <w:bottom w:val="none" w:sz="0" w:space="0" w:color="auto"/>
                    <w:right w:val="none" w:sz="0" w:space="0" w:color="auto"/>
                  </w:divBdr>
                  <w:divsChild>
                    <w:div w:id="1377315149">
                      <w:marLeft w:val="0"/>
                      <w:marRight w:val="0"/>
                      <w:marTop w:val="0"/>
                      <w:marBottom w:val="0"/>
                      <w:divBdr>
                        <w:top w:val="none" w:sz="0" w:space="0" w:color="auto"/>
                        <w:left w:val="none" w:sz="0" w:space="0" w:color="auto"/>
                        <w:bottom w:val="none" w:sz="0" w:space="0" w:color="auto"/>
                        <w:right w:val="none" w:sz="0" w:space="0" w:color="auto"/>
                      </w:divBdr>
                    </w:div>
                  </w:divsChild>
                </w:div>
                <w:div w:id="232981023">
                  <w:marLeft w:val="0"/>
                  <w:marRight w:val="0"/>
                  <w:marTop w:val="0"/>
                  <w:marBottom w:val="0"/>
                  <w:divBdr>
                    <w:top w:val="none" w:sz="0" w:space="0" w:color="auto"/>
                    <w:left w:val="none" w:sz="0" w:space="0" w:color="auto"/>
                    <w:bottom w:val="none" w:sz="0" w:space="0" w:color="auto"/>
                    <w:right w:val="none" w:sz="0" w:space="0" w:color="auto"/>
                  </w:divBdr>
                  <w:divsChild>
                    <w:div w:id="563494236">
                      <w:marLeft w:val="0"/>
                      <w:marRight w:val="0"/>
                      <w:marTop w:val="0"/>
                      <w:marBottom w:val="0"/>
                      <w:divBdr>
                        <w:top w:val="none" w:sz="0" w:space="0" w:color="auto"/>
                        <w:left w:val="none" w:sz="0" w:space="0" w:color="auto"/>
                        <w:bottom w:val="none" w:sz="0" w:space="0" w:color="auto"/>
                        <w:right w:val="none" w:sz="0" w:space="0" w:color="auto"/>
                      </w:divBdr>
                    </w:div>
                  </w:divsChild>
                </w:div>
                <w:div w:id="311058107">
                  <w:marLeft w:val="0"/>
                  <w:marRight w:val="0"/>
                  <w:marTop w:val="0"/>
                  <w:marBottom w:val="0"/>
                  <w:divBdr>
                    <w:top w:val="none" w:sz="0" w:space="0" w:color="auto"/>
                    <w:left w:val="none" w:sz="0" w:space="0" w:color="auto"/>
                    <w:bottom w:val="none" w:sz="0" w:space="0" w:color="auto"/>
                    <w:right w:val="none" w:sz="0" w:space="0" w:color="auto"/>
                  </w:divBdr>
                  <w:divsChild>
                    <w:div w:id="880677079">
                      <w:marLeft w:val="0"/>
                      <w:marRight w:val="0"/>
                      <w:marTop w:val="0"/>
                      <w:marBottom w:val="0"/>
                      <w:divBdr>
                        <w:top w:val="none" w:sz="0" w:space="0" w:color="auto"/>
                        <w:left w:val="none" w:sz="0" w:space="0" w:color="auto"/>
                        <w:bottom w:val="none" w:sz="0" w:space="0" w:color="auto"/>
                        <w:right w:val="none" w:sz="0" w:space="0" w:color="auto"/>
                      </w:divBdr>
                    </w:div>
                  </w:divsChild>
                </w:div>
                <w:div w:id="499392505">
                  <w:marLeft w:val="0"/>
                  <w:marRight w:val="0"/>
                  <w:marTop w:val="0"/>
                  <w:marBottom w:val="0"/>
                  <w:divBdr>
                    <w:top w:val="none" w:sz="0" w:space="0" w:color="auto"/>
                    <w:left w:val="none" w:sz="0" w:space="0" w:color="auto"/>
                    <w:bottom w:val="none" w:sz="0" w:space="0" w:color="auto"/>
                    <w:right w:val="none" w:sz="0" w:space="0" w:color="auto"/>
                  </w:divBdr>
                  <w:divsChild>
                    <w:div w:id="1431319957">
                      <w:marLeft w:val="0"/>
                      <w:marRight w:val="0"/>
                      <w:marTop w:val="0"/>
                      <w:marBottom w:val="0"/>
                      <w:divBdr>
                        <w:top w:val="none" w:sz="0" w:space="0" w:color="auto"/>
                        <w:left w:val="none" w:sz="0" w:space="0" w:color="auto"/>
                        <w:bottom w:val="none" w:sz="0" w:space="0" w:color="auto"/>
                        <w:right w:val="none" w:sz="0" w:space="0" w:color="auto"/>
                      </w:divBdr>
                    </w:div>
                  </w:divsChild>
                </w:div>
                <w:div w:id="515775846">
                  <w:marLeft w:val="0"/>
                  <w:marRight w:val="0"/>
                  <w:marTop w:val="0"/>
                  <w:marBottom w:val="0"/>
                  <w:divBdr>
                    <w:top w:val="none" w:sz="0" w:space="0" w:color="auto"/>
                    <w:left w:val="none" w:sz="0" w:space="0" w:color="auto"/>
                    <w:bottom w:val="none" w:sz="0" w:space="0" w:color="auto"/>
                    <w:right w:val="none" w:sz="0" w:space="0" w:color="auto"/>
                  </w:divBdr>
                  <w:divsChild>
                    <w:div w:id="222370115">
                      <w:marLeft w:val="0"/>
                      <w:marRight w:val="0"/>
                      <w:marTop w:val="0"/>
                      <w:marBottom w:val="0"/>
                      <w:divBdr>
                        <w:top w:val="none" w:sz="0" w:space="0" w:color="auto"/>
                        <w:left w:val="none" w:sz="0" w:space="0" w:color="auto"/>
                        <w:bottom w:val="none" w:sz="0" w:space="0" w:color="auto"/>
                        <w:right w:val="none" w:sz="0" w:space="0" w:color="auto"/>
                      </w:divBdr>
                    </w:div>
                  </w:divsChild>
                </w:div>
                <w:div w:id="656688028">
                  <w:marLeft w:val="0"/>
                  <w:marRight w:val="0"/>
                  <w:marTop w:val="0"/>
                  <w:marBottom w:val="0"/>
                  <w:divBdr>
                    <w:top w:val="none" w:sz="0" w:space="0" w:color="auto"/>
                    <w:left w:val="none" w:sz="0" w:space="0" w:color="auto"/>
                    <w:bottom w:val="none" w:sz="0" w:space="0" w:color="auto"/>
                    <w:right w:val="none" w:sz="0" w:space="0" w:color="auto"/>
                  </w:divBdr>
                  <w:divsChild>
                    <w:div w:id="1137912406">
                      <w:marLeft w:val="0"/>
                      <w:marRight w:val="0"/>
                      <w:marTop w:val="0"/>
                      <w:marBottom w:val="0"/>
                      <w:divBdr>
                        <w:top w:val="none" w:sz="0" w:space="0" w:color="auto"/>
                        <w:left w:val="none" w:sz="0" w:space="0" w:color="auto"/>
                        <w:bottom w:val="none" w:sz="0" w:space="0" w:color="auto"/>
                        <w:right w:val="none" w:sz="0" w:space="0" w:color="auto"/>
                      </w:divBdr>
                    </w:div>
                  </w:divsChild>
                </w:div>
                <w:div w:id="749890303">
                  <w:marLeft w:val="0"/>
                  <w:marRight w:val="0"/>
                  <w:marTop w:val="0"/>
                  <w:marBottom w:val="0"/>
                  <w:divBdr>
                    <w:top w:val="none" w:sz="0" w:space="0" w:color="auto"/>
                    <w:left w:val="none" w:sz="0" w:space="0" w:color="auto"/>
                    <w:bottom w:val="none" w:sz="0" w:space="0" w:color="auto"/>
                    <w:right w:val="none" w:sz="0" w:space="0" w:color="auto"/>
                  </w:divBdr>
                  <w:divsChild>
                    <w:div w:id="411464963">
                      <w:marLeft w:val="0"/>
                      <w:marRight w:val="0"/>
                      <w:marTop w:val="0"/>
                      <w:marBottom w:val="0"/>
                      <w:divBdr>
                        <w:top w:val="none" w:sz="0" w:space="0" w:color="auto"/>
                        <w:left w:val="none" w:sz="0" w:space="0" w:color="auto"/>
                        <w:bottom w:val="none" w:sz="0" w:space="0" w:color="auto"/>
                        <w:right w:val="none" w:sz="0" w:space="0" w:color="auto"/>
                      </w:divBdr>
                    </w:div>
                  </w:divsChild>
                </w:div>
                <w:div w:id="858006762">
                  <w:marLeft w:val="0"/>
                  <w:marRight w:val="0"/>
                  <w:marTop w:val="0"/>
                  <w:marBottom w:val="0"/>
                  <w:divBdr>
                    <w:top w:val="none" w:sz="0" w:space="0" w:color="auto"/>
                    <w:left w:val="none" w:sz="0" w:space="0" w:color="auto"/>
                    <w:bottom w:val="none" w:sz="0" w:space="0" w:color="auto"/>
                    <w:right w:val="none" w:sz="0" w:space="0" w:color="auto"/>
                  </w:divBdr>
                  <w:divsChild>
                    <w:div w:id="1905485485">
                      <w:marLeft w:val="0"/>
                      <w:marRight w:val="0"/>
                      <w:marTop w:val="0"/>
                      <w:marBottom w:val="0"/>
                      <w:divBdr>
                        <w:top w:val="none" w:sz="0" w:space="0" w:color="auto"/>
                        <w:left w:val="none" w:sz="0" w:space="0" w:color="auto"/>
                        <w:bottom w:val="none" w:sz="0" w:space="0" w:color="auto"/>
                        <w:right w:val="none" w:sz="0" w:space="0" w:color="auto"/>
                      </w:divBdr>
                    </w:div>
                  </w:divsChild>
                </w:div>
                <w:div w:id="860316273">
                  <w:marLeft w:val="0"/>
                  <w:marRight w:val="0"/>
                  <w:marTop w:val="0"/>
                  <w:marBottom w:val="0"/>
                  <w:divBdr>
                    <w:top w:val="none" w:sz="0" w:space="0" w:color="auto"/>
                    <w:left w:val="none" w:sz="0" w:space="0" w:color="auto"/>
                    <w:bottom w:val="none" w:sz="0" w:space="0" w:color="auto"/>
                    <w:right w:val="none" w:sz="0" w:space="0" w:color="auto"/>
                  </w:divBdr>
                  <w:divsChild>
                    <w:div w:id="1899704348">
                      <w:marLeft w:val="0"/>
                      <w:marRight w:val="0"/>
                      <w:marTop w:val="0"/>
                      <w:marBottom w:val="0"/>
                      <w:divBdr>
                        <w:top w:val="none" w:sz="0" w:space="0" w:color="auto"/>
                        <w:left w:val="none" w:sz="0" w:space="0" w:color="auto"/>
                        <w:bottom w:val="none" w:sz="0" w:space="0" w:color="auto"/>
                        <w:right w:val="none" w:sz="0" w:space="0" w:color="auto"/>
                      </w:divBdr>
                    </w:div>
                  </w:divsChild>
                </w:div>
                <w:div w:id="899287124">
                  <w:marLeft w:val="0"/>
                  <w:marRight w:val="0"/>
                  <w:marTop w:val="0"/>
                  <w:marBottom w:val="0"/>
                  <w:divBdr>
                    <w:top w:val="none" w:sz="0" w:space="0" w:color="auto"/>
                    <w:left w:val="none" w:sz="0" w:space="0" w:color="auto"/>
                    <w:bottom w:val="none" w:sz="0" w:space="0" w:color="auto"/>
                    <w:right w:val="none" w:sz="0" w:space="0" w:color="auto"/>
                  </w:divBdr>
                  <w:divsChild>
                    <w:div w:id="684403122">
                      <w:marLeft w:val="0"/>
                      <w:marRight w:val="0"/>
                      <w:marTop w:val="0"/>
                      <w:marBottom w:val="0"/>
                      <w:divBdr>
                        <w:top w:val="none" w:sz="0" w:space="0" w:color="auto"/>
                        <w:left w:val="none" w:sz="0" w:space="0" w:color="auto"/>
                        <w:bottom w:val="none" w:sz="0" w:space="0" w:color="auto"/>
                        <w:right w:val="none" w:sz="0" w:space="0" w:color="auto"/>
                      </w:divBdr>
                    </w:div>
                  </w:divsChild>
                </w:div>
                <w:div w:id="985742645">
                  <w:marLeft w:val="0"/>
                  <w:marRight w:val="0"/>
                  <w:marTop w:val="0"/>
                  <w:marBottom w:val="0"/>
                  <w:divBdr>
                    <w:top w:val="none" w:sz="0" w:space="0" w:color="auto"/>
                    <w:left w:val="none" w:sz="0" w:space="0" w:color="auto"/>
                    <w:bottom w:val="none" w:sz="0" w:space="0" w:color="auto"/>
                    <w:right w:val="none" w:sz="0" w:space="0" w:color="auto"/>
                  </w:divBdr>
                  <w:divsChild>
                    <w:div w:id="1745762096">
                      <w:marLeft w:val="0"/>
                      <w:marRight w:val="0"/>
                      <w:marTop w:val="0"/>
                      <w:marBottom w:val="0"/>
                      <w:divBdr>
                        <w:top w:val="none" w:sz="0" w:space="0" w:color="auto"/>
                        <w:left w:val="none" w:sz="0" w:space="0" w:color="auto"/>
                        <w:bottom w:val="none" w:sz="0" w:space="0" w:color="auto"/>
                        <w:right w:val="none" w:sz="0" w:space="0" w:color="auto"/>
                      </w:divBdr>
                    </w:div>
                  </w:divsChild>
                </w:div>
                <w:div w:id="993801552">
                  <w:marLeft w:val="0"/>
                  <w:marRight w:val="0"/>
                  <w:marTop w:val="0"/>
                  <w:marBottom w:val="0"/>
                  <w:divBdr>
                    <w:top w:val="none" w:sz="0" w:space="0" w:color="auto"/>
                    <w:left w:val="none" w:sz="0" w:space="0" w:color="auto"/>
                    <w:bottom w:val="none" w:sz="0" w:space="0" w:color="auto"/>
                    <w:right w:val="none" w:sz="0" w:space="0" w:color="auto"/>
                  </w:divBdr>
                  <w:divsChild>
                    <w:div w:id="734855990">
                      <w:marLeft w:val="0"/>
                      <w:marRight w:val="0"/>
                      <w:marTop w:val="0"/>
                      <w:marBottom w:val="0"/>
                      <w:divBdr>
                        <w:top w:val="none" w:sz="0" w:space="0" w:color="auto"/>
                        <w:left w:val="none" w:sz="0" w:space="0" w:color="auto"/>
                        <w:bottom w:val="none" w:sz="0" w:space="0" w:color="auto"/>
                        <w:right w:val="none" w:sz="0" w:space="0" w:color="auto"/>
                      </w:divBdr>
                    </w:div>
                  </w:divsChild>
                </w:div>
                <w:div w:id="1006640797">
                  <w:marLeft w:val="0"/>
                  <w:marRight w:val="0"/>
                  <w:marTop w:val="0"/>
                  <w:marBottom w:val="0"/>
                  <w:divBdr>
                    <w:top w:val="none" w:sz="0" w:space="0" w:color="auto"/>
                    <w:left w:val="none" w:sz="0" w:space="0" w:color="auto"/>
                    <w:bottom w:val="none" w:sz="0" w:space="0" w:color="auto"/>
                    <w:right w:val="none" w:sz="0" w:space="0" w:color="auto"/>
                  </w:divBdr>
                  <w:divsChild>
                    <w:div w:id="370151410">
                      <w:marLeft w:val="0"/>
                      <w:marRight w:val="0"/>
                      <w:marTop w:val="0"/>
                      <w:marBottom w:val="0"/>
                      <w:divBdr>
                        <w:top w:val="none" w:sz="0" w:space="0" w:color="auto"/>
                        <w:left w:val="none" w:sz="0" w:space="0" w:color="auto"/>
                        <w:bottom w:val="none" w:sz="0" w:space="0" w:color="auto"/>
                        <w:right w:val="none" w:sz="0" w:space="0" w:color="auto"/>
                      </w:divBdr>
                    </w:div>
                  </w:divsChild>
                </w:div>
                <w:div w:id="1066533657">
                  <w:marLeft w:val="0"/>
                  <w:marRight w:val="0"/>
                  <w:marTop w:val="0"/>
                  <w:marBottom w:val="0"/>
                  <w:divBdr>
                    <w:top w:val="none" w:sz="0" w:space="0" w:color="auto"/>
                    <w:left w:val="none" w:sz="0" w:space="0" w:color="auto"/>
                    <w:bottom w:val="none" w:sz="0" w:space="0" w:color="auto"/>
                    <w:right w:val="none" w:sz="0" w:space="0" w:color="auto"/>
                  </w:divBdr>
                  <w:divsChild>
                    <w:div w:id="1498112492">
                      <w:marLeft w:val="0"/>
                      <w:marRight w:val="0"/>
                      <w:marTop w:val="0"/>
                      <w:marBottom w:val="0"/>
                      <w:divBdr>
                        <w:top w:val="none" w:sz="0" w:space="0" w:color="auto"/>
                        <w:left w:val="none" w:sz="0" w:space="0" w:color="auto"/>
                        <w:bottom w:val="none" w:sz="0" w:space="0" w:color="auto"/>
                        <w:right w:val="none" w:sz="0" w:space="0" w:color="auto"/>
                      </w:divBdr>
                    </w:div>
                  </w:divsChild>
                </w:div>
                <w:div w:id="1091858292">
                  <w:marLeft w:val="0"/>
                  <w:marRight w:val="0"/>
                  <w:marTop w:val="0"/>
                  <w:marBottom w:val="0"/>
                  <w:divBdr>
                    <w:top w:val="none" w:sz="0" w:space="0" w:color="auto"/>
                    <w:left w:val="none" w:sz="0" w:space="0" w:color="auto"/>
                    <w:bottom w:val="none" w:sz="0" w:space="0" w:color="auto"/>
                    <w:right w:val="none" w:sz="0" w:space="0" w:color="auto"/>
                  </w:divBdr>
                  <w:divsChild>
                    <w:div w:id="190070797">
                      <w:marLeft w:val="0"/>
                      <w:marRight w:val="0"/>
                      <w:marTop w:val="0"/>
                      <w:marBottom w:val="0"/>
                      <w:divBdr>
                        <w:top w:val="none" w:sz="0" w:space="0" w:color="auto"/>
                        <w:left w:val="none" w:sz="0" w:space="0" w:color="auto"/>
                        <w:bottom w:val="none" w:sz="0" w:space="0" w:color="auto"/>
                        <w:right w:val="none" w:sz="0" w:space="0" w:color="auto"/>
                      </w:divBdr>
                    </w:div>
                  </w:divsChild>
                </w:div>
                <w:div w:id="1112289021">
                  <w:marLeft w:val="0"/>
                  <w:marRight w:val="0"/>
                  <w:marTop w:val="0"/>
                  <w:marBottom w:val="0"/>
                  <w:divBdr>
                    <w:top w:val="none" w:sz="0" w:space="0" w:color="auto"/>
                    <w:left w:val="none" w:sz="0" w:space="0" w:color="auto"/>
                    <w:bottom w:val="none" w:sz="0" w:space="0" w:color="auto"/>
                    <w:right w:val="none" w:sz="0" w:space="0" w:color="auto"/>
                  </w:divBdr>
                  <w:divsChild>
                    <w:div w:id="974605729">
                      <w:marLeft w:val="0"/>
                      <w:marRight w:val="0"/>
                      <w:marTop w:val="0"/>
                      <w:marBottom w:val="0"/>
                      <w:divBdr>
                        <w:top w:val="none" w:sz="0" w:space="0" w:color="auto"/>
                        <w:left w:val="none" w:sz="0" w:space="0" w:color="auto"/>
                        <w:bottom w:val="none" w:sz="0" w:space="0" w:color="auto"/>
                        <w:right w:val="none" w:sz="0" w:space="0" w:color="auto"/>
                      </w:divBdr>
                    </w:div>
                  </w:divsChild>
                </w:div>
                <w:div w:id="1349991698">
                  <w:marLeft w:val="0"/>
                  <w:marRight w:val="0"/>
                  <w:marTop w:val="0"/>
                  <w:marBottom w:val="0"/>
                  <w:divBdr>
                    <w:top w:val="none" w:sz="0" w:space="0" w:color="auto"/>
                    <w:left w:val="none" w:sz="0" w:space="0" w:color="auto"/>
                    <w:bottom w:val="none" w:sz="0" w:space="0" w:color="auto"/>
                    <w:right w:val="none" w:sz="0" w:space="0" w:color="auto"/>
                  </w:divBdr>
                  <w:divsChild>
                    <w:div w:id="1384210474">
                      <w:marLeft w:val="0"/>
                      <w:marRight w:val="0"/>
                      <w:marTop w:val="0"/>
                      <w:marBottom w:val="0"/>
                      <w:divBdr>
                        <w:top w:val="none" w:sz="0" w:space="0" w:color="auto"/>
                        <w:left w:val="none" w:sz="0" w:space="0" w:color="auto"/>
                        <w:bottom w:val="none" w:sz="0" w:space="0" w:color="auto"/>
                        <w:right w:val="none" w:sz="0" w:space="0" w:color="auto"/>
                      </w:divBdr>
                    </w:div>
                  </w:divsChild>
                </w:div>
                <w:div w:id="1453667416">
                  <w:marLeft w:val="0"/>
                  <w:marRight w:val="0"/>
                  <w:marTop w:val="0"/>
                  <w:marBottom w:val="0"/>
                  <w:divBdr>
                    <w:top w:val="none" w:sz="0" w:space="0" w:color="auto"/>
                    <w:left w:val="none" w:sz="0" w:space="0" w:color="auto"/>
                    <w:bottom w:val="none" w:sz="0" w:space="0" w:color="auto"/>
                    <w:right w:val="none" w:sz="0" w:space="0" w:color="auto"/>
                  </w:divBdr>
                  <w:divsChild>
                    <w:div w:id="1062753381">
                      <w:marLeft w:val="0"/>
                      <w:marRight w:val="0"/>
                      <w:marTop w:val="0"/>
                      <w:marBottom w:val="0"/>
                      <w:divBdr>
                        <w:top w:val="none" w:sz="0" w:space="0" w:color="auto"/>
                        <w:left w:val="none" w:sz="0" w:space="0" w:color="auto"/>
                        <w:bottom w:val="none" w:sz="0" w:space="0" w:color="auto"/>
                        <w:right w:val="none" w:sz="0" w:space="0" w:color="auto"/>
                      </w:divBdr>
                    </w:div>
                  </w:divsChild>
                </w:div>
                <w:div w:id="1466116648">
                  <w:marLeft w:val="0"/>
                  <w:marRight w:val="0"/>
                  <w:marTop w:val="0"/>
                  <w:marBottom w:val="0"/>
                  <w:divBdr>
                    <w:top w:val="none" w:sz="0" w:space="0" w:color="auto"/>
                    <w:left w:val="none" w:sz="0" w:space="0" w:color="auto"/>
                    <w:bottom w:val="none" w:sz="0" w:space="0" w:color="auto"/>
                    <w:right w:val="none" w:sz="0" w:space="0" w:color="auto"/>
                  </w:divBdr>
                  <w:divsChild>
                    <w:div w:id="914557555">
                      <w:marLeft w:val="0"/>
                      <w:marRight w:val="0"/>
                      <w:marTop w:val="0"/>
                      <w:marBottom w:val="0"/>
                      <w:divBdr>
                        <w:top w:val="none" w:sz="0" w:space="0" w:color="auto"/>
                        <w:left w:val="none" w:sz="0" w:space="0" w:color="auto"/>
                        <w:bottom w:val="none" w:sz="0" w:space="0" w:color="auto"/>
                        <w:right w:val="none" w:sz="0" w:space="0" w:color="auto"/>
                      </w:divBdr>
                    </w:div>
                  </w:divsChild>
                </w:div>
                <w:div w:id="1486776600">
                  <w:marLeft w:val="0"/>
                  <w:marRight w:val="0"/>
                  <w:marTop w:val="0"/>
                  <w:marBottom w:val="0"/>
                  <w:divBdr>
                    <w:top w:val="none" w:sz="0" w:space="0" w:color="auto"/>
                    <w:left w:val="none" w:sz="0" w:space="0" w:color="auto"/>
                    <w:bottom w:val="none" w:sz="0" w:space="0" w:color="auto"/>
                    <w:right w:val="none" w:sz="0" w:space="0" w:color="auto"/>
                  </w:divBdr>
                  <w:divsChild>
                    <w:div w:id="667515094">
                      <w:marLeft w:val="0"/>
                      <w:marRight w:val="0"/>
                      <w:marTop w:val="0"/>
                      <w:marBottom w:val="0"/>
                      <w:divBdr>
                        <w:top w:val="none" w:sz="0" w:space="0" w:color="auto"/>
                        <w:left w:val="none" w:sz="0" w:space="0" w:color="auto"/>
                        <w:bottom w:val="none" w:sz="0" w:space="0" w:color="auto"/>
                        <w:right w:val="none" w:sz="0" w:space="0" w:color="auto"/>
                      </w:divBdr>
                    </w:div>
                  </w:divsChild>
                </w:div>
                <w:div w:id="1792431782">
                  <w:marLeft w:val="0"/>
                  <w:marRight w:val="0"/>
                  <w:marTop w:val="0"/>
                  <w:marBottom w:val="0"/>
                  <w:divBdr>
                    <w:top w:val="none" w:sz="0" w:space="0" w:color="auto"/>
                    <w:left w:val="none" w:sz="0" w:space="0" w:color="auto"/>
                    <w:bottom w:val="none" w:sz="0" w:space="0" w:color="auto"/>
                    <w:right w:val="none" w:sz="0" w:space="0" w:color="auto"/>
                  </w:divBdr>
                  <w:divsChild>
                    <w:div w:id="1735540880">
                      <w:marLeft w:val="0"/>
                      <w:marRight w:val="0"/>
                      <w:marTop w:val="0"/>
                      <w:marBottom w:val="0"/>
                      <w:divBdr>
                        <w:top w:val="none" w:sz="0" w:space="0" w:color="auto"/>
                        <w:left w:val="none" w:sz="0" w:space="0" w:color="auto"/>
                        <w:bottom w:val="none" w:sz="0" w:space="0" w:color="auto"/>
                        <w:right w:val="none" w:sz="0" w:space="0" w:color="auto"/>
                      </w:divBdr>
                    </w:div>
                  </w:divsChild>
                </w:div>
                <w:div w:id="1819957495">
                  <w:marLeft w:val="0"/>
                  <w:marRight w:val="0"/>
                  <w:marTop w:val="0"/>
                  <w:marBottom w:val="0"/>
                  <w:divBdr>
                    <w:top w:val="none" w:sz="0" w:space="0" w:color="auto"/>
                    <w:left w:val="none" w:sz="0" w:space="0" w:color="auto"/>
                    <w:bottom w:val="none" w:sz="0" w:space="0" w:color="auto"/>
                    <w:right w:val="none" w:sz="0" w:space="0" w:color="auto"/>
                  </w:divBdr>
                  <w:divsChild>
                    <w:div w:id="399061785">
                      <w:marLeft w:val="0"/>
                      <w:marRight w:val="0"/>
                      <w:marTop w:val="0"/>
                      <w:marBottom w:val="0"/>
                      <w:divBdr>
                        <w:top w:val="none" w:sz="0" w:space="0" w:color="auto"/>
                        <w:left w:val="none" w:sz="0" w:space="0" w:color="auto"/>
                        <w:bottom w:val="none" w:sz="0" w:space="0" w:color="auto"/>
                        <w:right w:val="none" w:sz="0" w:space="0" w:color="auto"/>
                      </w:divBdr>
                    </w:div>
                  </w:divsChild>
                </w:div>
                <w:div w:id="1881622231">
                  <w:marLeft w:val="0"/>
                  <w:marRight w:val="0"/>
                  <w:marTop w:val="0"/>
                  <w:marBottom w:val="0"/>
                  <w:divBdr>
                    <w:top w:val="none" w:sz="0" w:space="0" w:color="auto"/>
                    <w:left w:val="none" w:sz="0" w:space="0" w:color="auto"/>
                    <w:bottom w:val="none" w:sz="0" w:space="0" w:color="auto"/>
                    <w:right w:val="none" w:sz="0" w:space="0" w:color="auto"/>
                  </w:divBdr>
                  <w:divsChild>
                    <w:div w:id="1854489948">
                      <w:marLeft w:val="0"/>
                      <w:marRight w:val="0"/>
                      <w:marTop w:val="0"/>
                      <w:marBottom w:val="0"/>
                      <w:divBdr>
                        <w:top w:val="none" w:sz="0" w:space="0" w:color="auto"/>
                        <w:left w:val="none" w:sz="0" w:space="0" w:color="auto"/>
                        <w:bottom w:val="none" w:sz="0" w:space="0" w:color="auto"/>
                        <w:right w:val="none" w:sz="0" w:space="0" w:color="auto"/>
                      </w:divBdr>
                    </w:div>
                  </w:divsChild>
                </w:div>
                <w:div w:id="1925408820">
                  <w:marLeft w:val="0"/>
                  <w:marRight w:val="0"/>
                  <w:marTop w:val="0"/>
                  <w:marBottom w:val="0"/>
                  <w:divBdr>
                    <w:top w:val="none" w:sz="0" w:space="0" w:color="auto"/>
                    <w:left w:val="none" w:sz="0" w:space="0" w:color="auto"/>
                    <w:bottom w:val="none" w:sz="0" w:space="0" w:color="auto"/>
                    <w:right w:val="none" w:sz="0" w:space="0" w:color="auto"/>
                  </w:divBdr>
                  <w:divsChild>
                    <w:div w:id="1160732792">
                      <w:marLeft w:val="0"/>
                      <w:marRight w:val="0"/>
                      <w:marTop w:val="0"/>
                      <w:marBottom w:val="0"/>
                      <w:divBdr>
                        <w:top w:val="none" w:sz="0" w:space="0" w:color="auto"/>
                        <w:left w:val="none" w:sz="0" w:space="0" w:color="auto"/>
                        <w:bottom w:val="none" w:sz="0" w:space="0" w:color="auto"/>
                        <w:right w:val="none" w:sz="0" w:space="0" w:color="auto"/>
                      </w:divBdr>
                    </w:div>
                  </w:divsChild>
                </w:div>
                <w:div w:id="1959022307">
                  <w:marLeft w:val="0"/>
                  <w:marRight w:val="0"/>
                  <w:marTop w:val="0"/>
                  <w:marBottom w:val="0"/>
                  <w:divBdr>
                    <w:top w:val="none" w:sz="0" w:space="0" w:color="auto"/>
                    <w:left w:val="none" w:sz="0" w:space="0" w:color="auto"/>
                    <w:bottom w:val="none" w:sz="0" w:space="0" w:color="auto"/>
                    <w:right w:val="none" w:sz="0" w:space="0" w:color="auto"/>
                  </w:divBdr>
                  <w:divsChild>
                    <w:div w:id="1250575134">
                      <w:marLeft w:val="0"/>
                      <w:marRight w:val="0"/>
                      <w:marTop w:val="0"/>
                      <w:marBottom w:val="0"/>
                      <w:divBdr>
                        <w:top w:val="none" w:sz="0" w:space="0" w:color="auto"/>
                        <w:left w:val="none" w:sz="0" w:space="0" w:color="auto"/>
                        <w:bottom w:val="none" w:sz="0" w:space="0" w:color="auto"/>
                        <w:right w:val="none" w:sz="0" w:space="0" w:color="auto"/>
                      </w:divBdr>
                    </w:div>
                  </w:divsChild>
                </w:div>
                <w:div w:id="1965577457">
                  <w:marLeft w:val="0"/>
                  <w:marRight w:val="0"/>
                  <w:marTop w:val="0"/>
                  <w:marBottom w:val="0"/>
                  <w:divBdr>
                    <w:top w:val="none" w:sz="0" w:space="0" w:color="auto"/>
                    <w:left w:val="none" w:sz="0" w:space="0" w:color="auto"/>
                    <w:bottom w:val="none" w:sz="0" w:space="0" w:color="auto"/>
                    <w:right w:val="none" w:sz="0" w:space="0" w:color="auto"/>
                  </w:divBdr>
                  <w:divsChild>
                    <w:div w:id="1110517148">
                      <w:marLeft w:val="0"/>
                      <w:marRight w:val="0"/>
                      <w:marTop w:val="0"/>
                      <w:marBottom w:val="0"/>
                      <w:divBdr>
                        <w:top w:val="none" w:sz="0" w:space="0" w:color="auto"/>
                        <w:left w:val="none" w:sz="0" w:space="0" w:color="auto"/>
                        <w:bottom w:val="none" w:sz="0" w:space="0" w:color="auto"/>
                        <w:right w:val="none" w:sz="0" w:space="0" w:color="auto"/>
                      </w:divBdr>
                    </w:div>
                  </w:divsChild>
                </w:div>
                <w:div w:id="1984235601">
                  <w:marLeft w:val="0"/>
                  <w:marRight w:val="0"/>
                  <w:marTop w:val="0"/>
                  <w:marBottom w:val="0"/>
                  <w:divBdr>
                    <w:top w:val="none" w:sz="0" w:space="0" w:color="auto"/>
                    <w:left w:val="none" w:sz="0" w:space="0" w:color="auto"/>
                    <w:bottom w:val="none" w:sz="0" w:space="0" w:color="auto"/>
                    <w:right w:val="none" w:sz="0" w:space="0" w:color="auto"/>
                  </w:divBdr>
                  <w:divsChild>
                    <w:div w:id="1719819861">
                      <w:marLeft w:val="0"/>
                      <w:marRight w:val="0"/>
                      <w:marTop w:val="0"/>
                      <w:marBottom w:val="0"/>
                      <w:divBdr>
                        <w:top w:val="none" w:sz="0" w:space="0" w:color="auto"/>
                        <w:left w:val="none" w:sz="0" w:space="0" w:color="auto"/>
                        <w:bottom w:val="none" w:sz="0" w:space="0" w:color="auto"/>
                        <w:right w:val="none" w:sz="0" w:space="0" w:color="auto"/>
                      </w:divBdr>
                    </w:div>
                  </w:divsChild>
                </w:div>
                <w:div w:id="2093771060">
                  <w:marLeft w:val="0"/>
                  <w:marRight w:val="0"/>
                  <w:marTop w:val="0"/>
                  <w:marBottom w:val="0"/>
                  <w:divBdr>
                    <w:top w:val="none" w:sz="0" w:space="0" w:color="auto"/>
                    <w:left w:val="none" w:sz="0" w:space="0" w:color="auto"/>
                    <w:bottom w:val="none" w:sz="0" w:space="0" w:color="auto"/>
                    <w:right w:val="none" w:sz="0" w:space="0" w:color="auto"/>
                  </w:divBdr>
                  <w:divsChild>
                    <w:div w:id="804541192">
                      <w:marLeft w:val="0"/>
                      <w:marRight w:val="0"/>
                      <w:marTop w:val="0"/>
                      <w:marBottom w:val="0"/>
                      <w:divBdr>
                        <w:top w:val="none" w:sz="0" w:space="0" w:color="auto"/>
                        <w:left w:val="none" w:sz="0" w:space="0" w:color="auto"/>
                        <w:bottom w:val="none" w:sz="0" w:space="0" w:color="auto"/>
                        <w:right w:val="none" w:sz="0" w:space="0" w:color="auto"/>
                      </w:divBdr>
                    </w:div>
                  </w:divsChild>
                </w:div>
                <w:div w:id="2110157237">
                  <w:marLeft w:val="0"/>
                  <w:marRight w:val="0"/>
                  <w:marTop w:val="0"/>
                  <w:marBottom w:val="0"/>
                  <w:divBdr>
                    <w:top w:val="none" w:sz="0" w:space="0" w:color="auto"/>
                    <w:left w:val="none" w:sz="0" w:space="0" w:color="auto"/>
                    <w:bottom w:val="none" w:sz="0" w:space="0" w:color="auto"/>
                    <w:right w:val="none" w:sz="0" w:space="0" w:color="auto"/>
                  </w:divBdr>
                  <w:divsChild>
                    <w:div w:id="64363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739520">
          <w:marLeft w:val="0"/>
          <w:marRight w:val="0"/>
          <w:marTop w:val="0"/>
          <w:marBottom w:val="0"/>
          <w:divBdr>
            <w:top w:val="none" w:sz="0" w:space="0" w:color="auto"/>
            <w:left w:val="none" w:sz="0" w:space="0" w:color="auto"/>
            <w:bottom w:val="none" w:sz="0" w:space="0" w:color="auto"/>
            <w:right w:val="none" w:sz="0" w:space="0" w:color="auto"/>
          </w:divBdr>
        </w:div>
        <w:div w:id="242180525">
          <w:marLeft w:val="0"/>
          <w:marRight w:val="0"/>
          <w:marTop w:val="0"/>
          <w:marBottom w:val="0"/>
          <w:divBdr>
            <w:top w:val="none" w:sz="0" w:space="0" w:color="auto"/>
            <w:left w:val="none" w:sz="0" w:space="0" w:color="auto"/>
            <w:bottom w:val="none" w:sz="0" w:space="0" w:color="auto"/>
            <w:right w:val="none" w:sz="0" w:space="0" w:color="auto"/>
          </w:divBdr>
        </w:div>
        <w:div w:id="279921362">
          <w:marLeft w:val="0"/>
          <w:marRight w:val="0"/>
          <w:marTop w:val="0"/>
          <w:marBottom w:val="0"/>
          <w:divBdr>
            <w:top w:val="none" w:sz="0" w:space="0" w:color="auto"/>
            <w:left w:val="none" w:sz="0" w:space="0" w:color="auto"/>
            <w:bottom w:val="none" w:sz="0" w:space="0" w:color="auto"/>
            <w:right w:val="none" w:sz="0" w:space="0" w:color="auto"/>
          </w:divBdr>
        </w:div>
        <w:div w:id="302083040">
          <w:marLeft w:val="0"/>
          <w:marRight w:val="0"/>
          <w:marTop w:val="0"/>
          <w:marBottom w:val="0"/>
          <w:divBdr>
            <w:top w:val="none" w:sz="0" w:space="0" w:color="auto"/>
            <w:left w:val="none" w:sz="0" w:space="0" w:color="auto"/>
            <w:bottom w:val="none" w:sz="0" w:space="0" w:color="auto"/>
            <w:right w:val="none" w:sz="0" w:space="0" w:color="auto"/>
          </w:divBdr>
          <w:divsChild>
            <w:div w:id="294871387">
              <w:marLeft w:val="0"/>
              <w:marRight w:val="0"/>
              <w:marTop w:val="0"/>
              <w:marBottom w:val="0"/>
              <w:divBdr>
                <w:top w:val="none" w:sz="0" w:space="0" w:color="auto"/>
                <w:left w:val="none" w:sz="0" w:space="0" w:color="auto"/>
                <w:bottom w:val="none" w:sz="0" w:space="0" w:color="auto"/>
                <w:right w:val="none" w:sz="0" w:space="0" w:color="auto"/>
              </w:divBdr>
            </w:div>
            <w:div w:id="442462906">
              <w:marLeft w:val="0"/>
              <w:marRight w:val="0"/>
              <w:marTop w:val="0"/>
              <w:marBottom w:val="0"/>
              <w:divBdr>
                <w:top w:val="none" w:sz="0" w:space="0" w:color="auto"/>
                <w:left w:val="none" w:sz="0" w:space="0" w:color="auto"/>
                <w:bottom w:val="none" w:sz="0" w:space="0" w:color="auto"/>
                <w:right w:val="none" w:sz="0" w:space="0" w:color="auto"/>
              </w:divBdr>
            </w:div>
            <w:div w:id="1626888562">
              <w:marLeft w:val="0"/>
              <w:marRight w:val="0"/>
              <w:marTop w:val="0"/>
              <w:marBottom w:val="0"/>
              <w:divBdr>
                <w:top w:val="none" w:sz="0" w:space="0" w:color="auto"/>
                <w:left w:val="none" w:sz="0" w:space="0" w:color="auto"/>
                <w:bottom w:val="none" w:sz="0" w:space="0" w:color="auto"/>
                <w:right w:val="none" w:sz="0" w:space="0" w:color="auto"/>
              </w:divBdr>
            </w:div>
            <w:div w:id="1650983828">
              <w:marLeft w:val="0"/>
              <w:marRight w:val="0"/>
              <w:marTop w:val="0"/>
              <w:marBottom w:val="0"/>
              <w:divBdr>
                <w:top w:val="none" w:sz="0" w:space="0" w:color="auto"/>
                <w:left w:val="none" w:sz="0" w:space="0" w:color="auto"/>
                <w:bottom w:val="none" w:sz="0" w:space="0" w:color="auto"/>
                <w:right w:val="none" w:sz="0" w:space="0" w:color="auto"/>
              </w:divBdr>
            </w:div>
            <w:div w:id="2051684008">
              <w:marLeft w:val="0"/>
              <w:marRight w:val="0"/>
              <w:marTop w:val="0"/>
              <w:marBottom w:val="0"/>
              <w:divBdr>
                <w:top w:val="none" w:sz="0" w:space="0" w:color="auto"/>
                <w:left w:val="none" w:sz="0" w:space="0" w:color="auto"/>
                <w:bottom w:val="none" w:sz="0" w:space="0" w:color="auto"/>
                <w:right w:val="none" w:sz="0" w:space="0" w:color="auto"/>
              </w:divBdr>
            </w:div>
          </w:divsChild>
        </w:div>
        <w:div w:id="304547108">
          <w:marLeft w:val="0"/>
          <w:marRight w:val="0"/>
          <w:marTop w:val="0"/>
          <w:marBottom w:val="0"/>
          <w:divBdr>
            <w:top w:val="none" w:sz="0" w:space="0" w:color="auto"/>
            <w:left w:val="none" w:sz="0" w:space="0" w:color="auto"/>
            <w:bottom w:val="none" w:sz="0" w:space="0" w:color="auto"/>
            <w:right w:val="none" w:sz="0" w:space="0" w:color="auto"/>
          </w:divBdr>
        </w:div>
        <w:div w:id="320354485">
          <w:marLeft w:val="0"/>
          <w:marRight w:val="0"/>
          <w:marTop w:val="0"/>
          <w:marBottom w:val="0"/>
          <w:divBdr>
            <w:top w:val="none" w:sz="0" w:space="0" w:color="auto"/>
            <w:left w:val="none" w:sz="0" w:space="0" w:color="auto"/>
            <w:bottom w:val="none" w:sz="0" w:space="0" w:color="auto"/>
            <w:right w:val="none" w:sz="0" w:space="0" w:color="auto"/>
          </w:divBdr>
        </w:div>
        <w:div w:id="331027784">
          <w:marLeft w:val="0"/>
          <w:marRight w:val="0"/>
          <w:marTop w:val="0"/>
          <w:marBottom w:val="0"/>
          <w:divBdr>
            <w:top w:val="none" w:sz="0" w:space="0" w:color="auto"/>
            <w:left w:val="none" w:sz="0" w:space="0" w:color="auto"/>
            <w:bottom w:val="none" w:sz="0" w:space="0" w:color="auto"/>
            <w:right w:val="none" w:sz="0" w:space="0" w:color="auto"/>
          </w:divBdr>
        </w:div>
        <w:div w:id="332805516">
          <w:marLeft w:val="0"/>
          <w:marRight w:val="0"/>
          <w:marTop w:val="0"/>
          <w:marBottom w:val="0"/>
          <w:divBdr>
            <w:top w:val="none" w:sz="0" w:space="0" w:color="auto"/>
            <w:left w:val="none" w:sz="0" w:space="0" w:color="auto"/>
            <w:bottom w:val="none" w:sz="0" w:space="0" w:color="auto"/>
            <w:right w:val="none" w:sz="0" w:space="0" w:color="auto"/>
          </w:divBdr>
        </w:div>
        <w:div w:id="333647491">
          <w:marLeft w:val="0"/>
          <w:marRight w:val="0"/>
          <w:marTop w:val="0"/>
          <w:marBottom w:val="0"/>
          <w:divBdr>
            <w:top w:val="none" w:sz="0" w:space="0" w:color="auto"/>
            <w:left w:val="none" w:sz="0" w:space="0" w:color="auto"/>
            <w:bottom w:val="none" w:sz="0" w:space="0" w:color="auto"/>
            <w:right w:val="none" w:sz="0" w:space="0" w:color="auto"/>
          </w:divBdr>
          <w:divsChild>
            <w:div w:id="546528093">
              <w:marLeft w:val="-75"/>
              <w:marRight w:val="0"/>
              <w:marTop w:val="30"/>
              <w:marBottom w:val="30"/>
              <w:divBdr>
                <w:top w:val="none" w:sz="0" w:space="0" w:color="auto"/>
                <w:left w:val="none" w:sz="0" w:space="0" w:color="auto"/>
                <w:bottom w:val="none" w:sz="0" w:space="0" w:color="auto"/>
                <w:right w:val="none" w:sz="0" w:space="0" w:color="auto"/>
              </w:divBdr>
              <w:divsChild>
                <w:div w:id="44568272">
                  <w:marLeft w:val="0"/>
                  <w:marRight w:val="0"/>
                  <w:marTop w:val="0"/>
                  <w:marBottom w:val="0"/>
                  <w:divBdr>
                    <w:top w:val="none" w:sz="0" w:space="0" w:color="auto"/>
                    <w:left w:val="none" w:sz="0" w:space="0" w:color="auto"/>
                    <w:bottom w:val="none" w:sz="0" w:space="0" w:color="auto"/>
                    <w:right w:val="none" w:sz="0" w:space="0" w:color="auto"/>
                  </w:divBdr>
                  <w:divsChild>
                    <w:div w:id="1127237460">
                      <w:marLeft w:val="0"/>
                      <w:marRight w:val="0"/>
                      <w:marTop w:val="0"/>
                      <w:marBottom w:val="0"/>
                      <w:divBdr>
                        <w:top w:val="none" w:sz="0" w:space="0" w:color="auto"/>
                        <w:left w:val="none" w:sz="0" w:space="0" w:color="auto"/>
                        <w:bottom w:val="none" w:sz="0" w:space="0" w:color="auto"/>
                        <w:right w:val="none" w:sz="0" w:space="0" w:color="auto"/>
                      </w:divBdr>
                    </w:div>
                  </w:divsChild>
                </w:div>
                <w:div w:id="132407137">
                  <w:marLeft w:val="0"/>
                  <w:marRight w:val="0"/>
                  <w:marTop w:val="0"/>
                  <w:marBottom w:val="0"/>
                  <w:divBdr>
                    <w:top w:val="none" w:sz="0" w:space="0" w:color="auto"/>
                    <w:left w:val="none" w:sz="0" w:space="0" w:color="auto"/>
                    <w:bottom w:val="none" w:sz="0" w:space="0" w:color="auto"/>
                    <w:right w:val="none" w:sz="0" w:space="0" w:color="auto"/>
                  </w:divBdr>
                  <w:divsChild>
                    <w:div w:id="1213736783">
                      <w:marLeft w:val="0"/>
                      <w:marRight w:val="0"/>
                      <w:marTop w:val="0"/>
                      <w:marBottom w:val="0"/>
                      <w:divBdr>
                        <w:top w:val="none" w:sz="0" w:space="0" w:color="auto"/>
                        <w:left w:val="none" w:sz="0" w:space="0" w:color="auto"/>
                        <w:bottom w:val="none" w:sz="0" w:space="0" w:color="auto"/>
                        <w:right w:val="none" w:sz="0" w:space="0" w:color="auto"/>
                      </w:divBdr>
                    </w:div>
                  </w:divsChild>
                </w:div>
                <w:div w:id="136143091">
                  <w:marLeft w:val="0"/>
                  <w:marRight w:val="0"/>
                  <w:marTop w:val="0"/>
                  <w:marBottom w:val="0"/>
                  <w:divBdr>
                    <w:top w:val="none" w:sz="0" w:space="0" w:color="auto"/>
                    <w:left w:val="none" w:sz="0" w:space="0" w:color="auto"/>
                    <w:bottom w:val="none" w:sz="0" w:space="0" w:color="auto"/>
                    <w:right w:val="none" w:sz="0" w:space="0" w:color="auto"/>
                  </w:divBdr>
                  <w:divsChild>
                    <w:div w:id="63601446">
                      <w:marLeft w:val="0"/>
                      <w:marRight w:val="0"/>
                      <w:marTop w:val="0"/>
                      <w:marBottom w:val="0"/>
                      <w:divBdr>
                        <w:top w:val="none" w:sz="0" w:space="0" w:color="auto"/>
                        <w:left w:val="none" w:sz="0" w:space="0" w:color="auto"/>
                        <w:bottom w:val="none" w:sz="0" w:space="0" w:color="auto"/>
                        <w:right w:val="none" w:sz="0" w:space="0" w:color="auto"/>
                      </w:divBdr>
                    </w:div>
                  </w:divsChild>
                </w:div>
                <w:div w:id="149947444">
                  <w:marLeft w:val="0"/>
                  <w:marRight w:val="0"/>
                  <w:marTop w:val="0"/>
                  <w:marBottom w:val="0"/>
                  <w:divBdr>
                    <w:top w:val="none" w:sz="0" w:space="0" w:color="auto"/>
                    <w:left w:val="none" w:sz="0" w:space="0" w:color="auto"/>
                    <w:bottom w:val="none" w:sz="0" w:space="0" w:color="auto"/>
                    <w:right w:val="none" w:sz="0" w:space="0" w:color="auto"/>
                  </w:divBdr>
                  <w:divsChild>
                    <w:div w:id="916862763">
                      <w:marLeft w:val="0"/>
                      <w:marRight w:val="0"/>
                      <w:marTop w:val="0"/>
                      <w:marBottom w:val="0"/>
                      <w:divBdr>
                        <w:top w:val="none" w:sz="0" w:space="0" w:color="auto"/>
                        <w:left w:val="none" w:sz="0" w:space="0" w:color="auto"/>
                        <w:bottom w:val="none" w:sz="0" w:space="0" w:color="auto"/>
                        <w:right w:val="none" w:sz="0" w:space="0" w:color="auto"/>
                      </w:divBdr>
                    </w:div>
                  </w:divsChild>
                </w:div>
                <w:div w:id="204753899">
                  <w:marLeft w:val="0"/>
                  <w:marRight w:val="0"/>
                  <w:marTop w:val="0"/>
                  <w:marBottom w:val="0"/>
                  <w:divBdr>
                    <w:top w:val="none" w:sz="0" w:space="0" w:color="auto"/>
                    <w:left w:val="none" w:sz="0" w:space="0" w:color="auto"/>
                    <w:bottom w:val="none" w:sz="0" w:space="0" w:color="auto"/>
                    <w:right w:val="none" w:sz="0" w:space="0" w:color="auto"/>
                  </w:divBdr>
                  <w:divsChild>
                    <w:div w:id="121730577">
                      <w:marLeft w:val="0"/>
                      <w:marRight w:val="0"/>
                      <w:marTop w:val="0"/>
                      <w:marBottom w:val="0"/>
                      <w:divBdr>
                        <w:top w:val="none" w:sz="0" w:space="0" w:color="auto"/>
                        <w:left w:val="none" w:sz="0" w:space="0" w:color="auto"/>
                        <w:bottom w:val="none" w:sz="0" w:space="0" w:color="auto"/>
                        <w:right w:val="none" w:sz="0" w:space="0" w:color="auto"/>
                      </w:divBdr>
                    </w:div>
                  </w:divsChild>
                </w:div>
                <w:div w:id="242031040">
                  <w:marLeft w:val="0"/>
                  <w:marRight w:val="0"/>
                  <w:marTop w:val="0"/>
                  <w:marBottom w:val="0"/>
                  <w:divBdr>
                    <w:top w:val="none" w:sz="0" w:space="0" w:color="auto"/>
                    <w:left w:val="none" w:sz="0" w:space="0" w:color="auto"/>
                    <w:bottom w:val="none" w:sz="0" w:space="0" w:color="auto"/>
                    <w:right w:val="none" w:sz="0" w:space="0" w:color="auto"/>
                  </w:divBdr>
                  <w:divsChild>
                    <w:div w:id="748964679">
                      <w:marLeft w:val="0"/>
                      <w:marRight w:val="0"/>
                      <w:marTop w:val="0"/>
                      <w:marBottom w:val="0"/>
                      <w:divBdr>
                        <w:top w:val="none" w:sz="0" w:space="0" w:color="auto"/>
                        <w:left w:val="none" w:sz="0" w:space="0" w:color="auto"/>
                        <w:bottom w:val="none" w:sz="0" w:space="0" w:color="auto"/>
                        <w:right w:val="none" w:sz="0" w:space="0" w:color="auto"/>
                      </w:divBdr>
                    </w:div>
                  </w:divsChild>
                </w:div>
                <w:div w:id="426854472">
                  <w:marLeft w:val="0"/>
                  <w:marRight w:val="0"/>
                  <w:marTop w:val="0"/>
                  <w:marBottom w:val="0"/>
                  <w:divBdr>
                    <w:top w:val="none" w:sz="0" w:space="0" w:color="auto"/>
                    <w:left w:val="none" w:sz="0" w:space="0" w:color="auto"/>
                    <w:bottom w:val="none" w:sz="0" w:space="0" w:color="auto"/>
                    <w:right w:val="none" w:sz="0" w:space="0" w:color="auto"/>
                  </w:divBdr>
                  <w:divsChild>
                    <w:div w:id="908609838">
                      <w:marLeft w:val="0"/>
                      <w:marRight w:val="0"/>
                      <w:marTop w:val="0"/>
                      <w:marBottom w:val="0"/>
                      <w:divBdr>
                        <w:top w:val="none" w:sz="0" w:space="0" w:color="auto"/>
                        <w:left w:val="none" w:sz="0" w:space="0" w:color="auto"/>
                        <w:bottom w:val="none" w:sz="0" w:space="0" w:color="auto"/>
                        <w:right w:val="none" w:sz="0" w:space="0" w:color="auto"/>
                      </w:divBdr>
                    </w:div>
                  </w:divsChild>
                </w:div>
                <w:div w:id="502167705">
                  <w:marLeft w:val="0"/>
                  <w:marRight w:val="0"/>
                  <w:marTop w:val="0"/>
                  <w:marBottom w:val="0"/>
                  <w:divBdr>
                    <w:top w:val="none" w:sz="0" w:space="0" w:color="auto"/>
                    <w:left w:val="none" w:sz="0" w:space="0" w:color="auto"/>
                    <w:bottom w:val="none" w:sz="0" w:space="0" w:color="auto"/>
                    <w:right w:val="none" w:sz="0" w:space="0" w:color="auto"/>
                  </w:divBdr>
                  <w:divsChild>
                    <w:div w:id="1772047319">
                      <w:marLeft w:val="0"/>
                      <w:marRight w:val="0"/>
                      <w:marTop w:val="0"/>
                      <w:marBottom w:val="0"/>
                      <w:divBdr>
                        <w:top w:val="none" w:sz="0" w:space="0" w:color="auto"/>
                        <w:left w:val="none" w:sz="0" w:space="0" w:color="auto"/>
                        <w:bottom w:val="none" w:sz="0" w:space="0" w:color="auto"/>
                        <w:right w:val="none" w:sz="0" w:space="0" w:color="auto"/>
                      </w:divBdr>
                    </w:div>
                  </w:divsChild>
                </w:div>
                <w:div w:id="525093857">
                  <w:marLeft w:val="0"/>
                  <w:marRight w:val="0"/>
                  <w:marTop w:val="0"/>
                  <w:marBottom w:val="0"/>
                  <w:divBdr>
                    <w:top w:val="none" w:sz="0" w:space="0" w:color="auto"/>
                    <w:left w:val="none" w:sz="0" w:space="0" w:color="auto"/>
                    <w:bottom w:val="none" w:sz="0" w:space="0" w:color="auto"/>
                    <w:right w:val="none" w:sz="0" w:space="0" w:color="auto"/>
                  </w:divBdr>
                  <w:divsChild>
                    <w:div w:id="1908373470">
                      <w:marLeft w:val="0"/>
                      <w:marRight w:val="0"/>
                      <w:marTop w:val="0"/>
                      <w:marBottom w:val="0"/>
                      <w:divBdr>
                        <w:top w:val="none" w:sz="0" w:space="0" w:color="auto"/>
                        <w:left w:val="none" w:sz="0" w:space="0" w:color="auto"/>
                        <w:bottom w:val="none" w:sz="0" w:space="0" w:color="auto"/>
                        <w:right w:val="none" w:sz="0" w:space="0" w:color="auto"/>
                      </w:divBdr>
                    </w:div>
                  </w:divsChild>
                </w:div>
                <w:div w:id="642581462">
                  <w:marLeft w:val="0"/>
                  <w:marRight w:val="0"/>
                  <w:marTop w:val="0"/>
                  <w:marBottom w:val="0"/>
                  <w:divBdr>
                    <w:top w:val="none" w:sz="0" w:space="0" w:color="auto"/>
                    <w:left w:val="none" w:sz="0" w:space="0" w:color="auto"/>
                    <w:bottom w:val="none" w:sz="0" w:space="0" w:color="auto"/>
                    <w:right w:val="none" w:sz="0" w:space="0" w:color="auto"/>
                  </w:divBdr>
                  <w:divsChild>
                    <w:div w:id="1533955969">
                      <w:marLeft w:val="0"/>
                      <w:marRight w:val="0"/>
                      <w:marTop w:val="0"/>
                      <w:marBottom w:val="0"/>
                      <w:divBdr>
                        <w:top w:val="none" w:sz="0" w:space="0" w:color="auto"/>
                        <w:left w:val="none" w:sz="0" w:space="0" w:color="auto"/>
                        <w:bottom w:val="none" w:sz="0" w:space="0" w:color="auto"/>
                        <w:right w:val="none" w:sz="0" w:space="0" w:color="auto"/>
                      </w:divBdr>
                    </w:div>
                  </w:divsChild>
                </w:div>
                <w:div w:id="676806613">
                  <w:marLeft w:val="0"/>
                  <w:marRight w:val="0"/>
                  <w:marTop w:val="0"/>
                  <w:marBottom w:val="0"/>
                  <w:divBdr>
                    <w:top w:val="none" w:sz="0" w:space="0" w:color="auto"/>
                    <w:left w:val="none" w:sz="0" w:space="0" w:color="auto"/>
                    <w:bottom w:val="none" w:sz="0" w:space="0" w:color="auto"/>
                    <w:right w:val="none" w:sz="0" w:space="0" w:color="auto"/>
                  </w:divBdr>
                  <w:divsChild>
                    <w:div w:id="368264548">
                      <w:marLeft w:val="0"/>
                      <w:marRight w:val="0"/>
                      <w:marTop w:val="0"/>
                      <w:marBottom w:val="0"/>
                      <w:divBdr>
                        <w:top w:val="none" w:sz="0" w:space="0" w:color="auto"/>
                        <w:left w:val="none" w:sz="0" w:space="0" w:color="auto"/>
                        <w:bottom w:val="none" w:sz="0" w:space="0" w:color="auto"/>
                        <w:right w:val="none" w:sz="0" w:space="0" w:color="auto"/>
                      </w:divBdr>
                    </w:div>
                  </w:divsChild>
                </w:div>
                <w:div w:id="742878357">
                  <w:marLeft w:val="0"/>
                  <w:marRight w:val="0"/>
                  <w:marTop w:val="0"/>
                  <w:marBottom w:val="0"/>
                  <w:divBdr>
                    <w:top w:val="none" w:sz="0" w:space="0" w:color="auto"/>
                    <w:left w:val="none" w:sz="0" w:space="0" w:color="auto"/>
                    <w:bottom w:val="none" w:sz="0" w:space="0" w:color="auto"/>
                    <w:right w:val="none" w:sz="0" w:space="0" w:color="auto"/>
                  </w:divBdr>
                  <w:divsChild>
                    <w:div w:id="1472361588">
                      <w:marLeft w:val="0"/>
                      <w:marRight w:val="0"/>
                      <w:marTop w:val="0"/>
                      <w:marBottom w:val="0"/>
                      <w:divBdr>
                        <w:top w:val="none" w:sz="0" w:space="0" w:color="auto"/>
                        <w:left w:val="none" w:sz="0" w:space="0" w:color="auto"/>
                        <w:bottom w:val="none" w:sz="0" w:space="0" w:color="auto"/>
                        <w:right w:val="none" w:sz="0" w:space="0" w:color="auto"/>
                      </w:divBdr>
                    </w:div>
                  </w:divsChild>
                </w:div>
                <w:div w:id="744569922">
                  <w:marLeft w:val="0"/>
                  <w:marRight w:val="0"/>
                  <w:marTop w:val="0"/>
                  <w:marBottom w:val="0"/>
                  <w:divBdr>
                    <w:top w:val="none" w:sz="0" w:space="0" w:color="auto"/>
                    <w:left w:val="none" w:sz="0" w:space="0" w:color="auto"/>
                    <w:bottom w:val="none" w:sz="0" w:space="0" w:color="auto"/>
                    <w:right w:val="none" w:sz="0" w:space="0" w:color="auto"/>
                  </w:divBdr>
                  <w:divsChild>
                    <w:div w:id="1327171706">
                      <w:marLeft w:val="0"/>
                      <w:marRight w:val="0"/>
                      <w:marTop w:val="0"/>
                      <w:marBottom w:val="0"/>
                      <w:divBdr>
                        <w:top w:val="none" w:sz="0" w:space="0" w:color="auto"/>
                        <w:left w:val="none" w:sz="0" w:space="0" w:color="auto"/>
                        <w:bottom w:val="none" w:sz="0" w:space="0" w:color="auto"/>
                        <w:right w:val="none" w:sz="0" w:space="0" w:color="auto"/>
                      </w:divBdr>
                    </w:div>
                  </w:divsChild>
                </w:div>
                <w:div w:id="881743967">
                  <w:marLeft w:val="0"/>
                  <w:marRight w:val="0"/>
                  <w:marTop w:val="0"/>
                  <w:marBottom w:val="0"/>
                  <w:divBdr>
                    <w:top w:val="none" w:sz="0" w:space="0" w:color="auto"/>
                    <w:left w:val="none" w:sz="0" w:space="0" w:color="auto"/>
                    <w:bottom w:val="none" w:sz="0" w:space="0" w:color="auto"/>
                    <w:right w:val="none" w:sz="0" w:space="0" w:color="auto"/>
                  </w:divBdr>
                  <w:divsChild>
                    <w:div w:id="672612778">
                      <w:marLeft w:val="0"/>
                      <w:marRight w:val="0"/>
                      <w:marTop w:val="0"/>
                      <w:marBottom w:val="0"/>
                      <w:divBdr>
                        <w:top w:val="none" w:sz="0" w:space="0" w:color="auto"/>
                        <w:left w:val="none" w:sz="0" w:space="0" w:color="auto"/>
                        <w:bottom w:val="none" w:sz="0" w:space="0" w:color="auto"/>
                        <w:right w:val="none" w:sz="0" w:space="0" w:color="auto"/>
                      </w:divBdr>
                    </w:div>
                  </w:divsChild>
                </w:div>
                <w:div w:id="919675864">
                  <w:marLeft w:val="0"/>
                  <w:marRight w:val="0"/>
                  <w:marTop w:val="0"/>
                  <w:marBottom w:val="0"/>
                  <w:divBdr>
                    <w:top w:val="none" w:sz="0" w:space="0" w:color="auto"/>
                    <w:left w:val="none" w:sz="0" w:space="0" w:color="auto"/>
                    <w:bottom w:val="none" w:sz="0" w:space="0" w:color="auto"/>
                    <w:right w:val="none" w:sz="0" w:space="0" w:color="auto"/>
                  </w:divBdr>
                  <w:divsChild>
                    <w:div w:id="717627989">
                      <w:marLeft w:val="0"/>
                      <w:marRight w:val="0"/>
                      <w:marTop w:val="0"/>
                      <w:marBottom w:val="0"/>
                      <w:divBdr>
                        <w:top w:val="none" w:sz="0" w:space="0" w:color="auto"/>
                        <w:left w:val="none" w:sz="0" w:space="0" w:color="auto"/>
                        <w:bottom w:val="none" w:sz="0" w:space="0" w:color="auto"/>
                        <w:right w:val="none" w:sz="0" w:space="0" w:color="auto"/>
                      </w:divBdr>
                    </w:div>
                  </w:divsChild>
                </w:div>
                <w:div w:id="1072310911">
                  <w:marLeft w:val="0"/>
                  <w:marRight w:val="0"/>
                  <w:marTop w:val="0"/>
                  <w:marBottom w:val="0"/>
                  <w:divBdr>
                    <w:top w:val="none" w:sz="0" w:space="0" w:color="auto"/>
                    <w:left w:val="none" w:sz="0" w:space="0" w:color="auto"/>
                    <w:bottom w:val="none" w:sz="0" w:space="0" w:color="auto"/>
                    <w:right w:val="none" w:sz="0" w:space="0" w:color="auto"/>
                  </w:divBdr>
                  <w:divsChild>
                    <w:div w:id="1841655133">
                      <w:marLeft w:val="0"/>
                      <w:marRight w:val="0"/>
                      <w:marTop w:val="0"/>
                      <w:marBottom w:val="0"/>
                      <w:divBdr>
                        <w:top w:val="none" w:sz="0" w:space="0" w:color="auto"/>
                        <w:left w:val="none" w:sz="0" w:space="0" w:color="auto"/>
                        <w:bottom w:val="none" w:sz="0" w:space="0" w:color="auto"/>
                        <w:right w:val="none" w:sz="0" w:space="0" w:color="auto"/>
                      </w:divBdr>
                    </w:div>
                  </w:divsChild>
                </w:div>
                <w:div w:id="1094861454">
                  <w:marLeft w:val="0"/>
                  <w:marRight w:val="0"/>
                  <w:marTop w:val="0"/>
                  <w:marBottom w:val="0"/>
                  <w:divBdr>
                    <w:top w:val="none" w:sz="0" w:space="0" w:color="auto"/>
                    <w:left w:val="none" w:sz="0" w:space="0" w:color="auto"/>
                    <w:bottom w:val="none" w:sz="0" w:space="0" w:color="auto"/>
                    <w:right w:val="none" w:sz="0" w:space="0" w:color="auto"/>
                  </w:divBdr>
                  <w:divsChild>
                    <w:div w:id="521406696">
                      <w:marLeft w:val="0"/>
                      <w:marRight w:val="0"/>
                      <w:marTop w:val="0"/>
                      <w:marBottom w:val="0"/>
                      <w:divBdr>
                        <w:top w:val="none" w:sz="0" w:space="0" w:color="auto"/>
                        <w:left w:val="none" w:sz="0" w:space="0" w:color="auto"/>
                        <w:bottom w:val="none" w:sz="0" w:space="0" w:color="auto"/>
                        <w:right w:val="none" w:sz="0" w:space="0" w:color="auto"/>
                      </w:divBdr>
                    </w:div>
                  </w:divsChild>
                </w:div>
                <w:div w:id="1109005957">
                  <w:marLeft w:val="0"/>
                  <w:marRight w:val="0"/>
                  <w:marTop w:val="0"/>
                  <w:marBottom w:val="0"/>
                  <w:divBdr>
                    <w:top w:val="none" w:sz="0" w:space="0" w:color="auto"/>
                    <w:left w:val="none" w:sz="0" w:space="0" w:color="auto"/>
                    <w:bottom w:val="none" w:sz="0" w:space="0" w:color="auto"/>
                    <w:right w:val="none" w:sz="0" w:space="0" w:color="auto"/>
                  </w:divBdr>
                  <w:divsChild>
                    <w:div w:id="858591939">
                      <w:marLeft w:val="0"/>
                      <w:marRight w:val="0"/>
                      <w:marTop w:val="0"/>
                      <w:marBottom w:val="0"/>
                      <w:divBdr>
                        <w:top w:val="none" w:sz="0" w:space="0" w:color="auto"/>
                        <w:left w:val="none" w:sz="0" w:space="0" w:color="auto"/>
                        <w:bottom w:val="none" w:sz="0" w:space="0" w:color="auto"/>
                        <w:right w:val="none" w:sz="0" w:space="0" w:color="auto"/>
                      </w:divBdr>
                    </w:div>
                  </w:divsChild>
                </w:div>
                <w:div w:id="1201211707">
                  <w:marLeft w:val="0"/>
                  <w:marRight w:val="0"/>
                  <w:marTop w:val="0"/>
                  <w:marBottom w:val="0"/>
                  <w:divBdr>
                    <w:top w:val="none" w:sz="0" w:space="0" w:color="auto"/>
                    <w:left w:val="none" w:sz="0" w:space="0" w:color="auto"/>
                    <w:bottom w:val="none" w:sz="0" w:space="0" w:color="auto"/>
                    <w:right w:val="none" w:sz="0" w:space="0" w:color="auto"/>
                  </w:divBdr>
                  <w:divsChild>
                    <w:div w:id="643196016">
                      <w:marLeft w:val="0"/>
                      <w:marRight w:val="0"/>
                      <w:marTop w:val="0"/>
                      <w:marBottom w:val="0"/>
                      <w:divBdr>
                        <w:top w:val="none" w:sz="0" w:space="0" w:color="auto"/>
                        <w:left w:val="none" w:sz="0" w:space="0" w:color="auto"/>
                        <w:bottom w:val="none" w:sz="0" w:space="0" w:color="auto"/>
                        <w:right w:val="none" w:sz="0" w:space="0" w:color="auto"/>
                      </w:divBdr>
                    </w:div>
                  </w:divsChild>
                </w:div>
                <w:div w:id="1254315309">
                  <w:marLeft w:val="0"/>
                  <w:marRight w:val="0"/>
                  <w:marTop w:val="0"/>
                  <w:marBottom w:val="0"/>
                  <w:divBdr>
                    <w:top w:val="none" w:sz="0" w:space="0" w:color="auto"/>
                    <w:left w:val="none" w:sz="0" w:space="0" w:color="auto"/>
                    <w:bottom w:val="none" w:sz="0" w:space="0" w:color="auto"/>
                    <w:right w:val="none" w:sz="0" w:space="0" w:color="auto"/>
                  </w:divBdr>
                  <w:divsChild>
                    <w:div w:id="707070074">
                      <w:marLeft w:val="0"/>
                      <w:marRight w:val="0"/>
                      <w:marTop w:val="0"/>
                      <w:marBottom w:val="0"/>
                      <w:divBdr>
                        <w:top w:val="none" w:sz="0" w:space="0" w:color="auto"/>
                        <w:left w:val="none" w:sz="0" w:space="0" w:color="auto"/>
                        <w:bottom w:val="none" w:sz="0" w:space="0" w:color="auto"/>
                        <w:right w:val="none" w:sz="0" w:space="0" w:color="auto"/>
                      </w:divBdr>
                    </w:div>
                  </w:divsChild>
                </w:div>
                <w:div w:id="1305236783">
                  <w:marLeft w:val="0"/>
                  <w:marRight w:val="0"/>
                  <w:marTop w:val="0"/>
                  <w:marBottom w:val="0"/>
                  <w:divBdr>
                    <w:top w:val="none" w:sz="0" w:space="0" w:color="auto"/>
                    <w:left w:val="none" w:sz="0" w:space="0" w:color="auto"/>
                    <w:bottom w:val="none" w:sz="0" w:space="0" w:color="auto"/>
                    <w:right w:val="none" w:sz="0" w:space="0" w:color="auto"/>
                  </w:divBdr>
                  <w:divsChild>
                    <w:div w:id="843592780">
                      <w:marLeft w:val="0"/>
                      <w:marRight w:val="0"/>
                      <w:marTop w:val="0"/>
                      <w:marBottom w:val="0"/>
                      <w:divBdr>
                        <w:top w:val="none" w:sz="0" w:space="0" w:color="auto"/>
                        <w:left w:val="none" w:sz="0" w:space="0" w:color="auto"/>
                        <w:bottom w:val="none" w:sz="0" w:space="0" w:color="auto"/>
                        <w:right w:val="none" w:sz="0" w:space="0" w:color="auto"/>
                      </w:divBdr>
                    </w:div>
                  </w:divsChild>
                </w:div>
                <w:div w:id="1314917944">
                  <w:marLeft w:val="0"/>
                  <w:marRight w:val="0"/>
                  <w:marTop w:val="0"/>
                  <w:marBottom w:val="0"/>
                  <w:divBdr>
                    <w:top w:val="none" w:sz="0" w:space="0" w:color="auto"/>
                    <w:left w:val="none" w:sz="0" w:space="0" w:color="auto"/>
                    <w:bottom w:val="none" w:sz="0" w:space="0" w:color="auto"/>
                    <w:right w:val="none" w:sz="0" w:space="0" w:color="auto"/>
                  </w:divBdr>
                  <w:divsChild>
                    <w:div w:id="199636778">
                      <w:marLeft w:val="0"/>
                      <w:marRight w:val="0"/>
                      <w:marTop w:val="0"/>
                      <w:marBottom w:val="0"/>
                      <w:divBdr>
                        <w:top w:val="none" w:sz="0" w:space="0" w:color="auto"/>
                        <w:left w:val="none" w:sz="0" w:space="0" w:color="auto"/>
                        <w:bottom w:val="none" w:sz="0" w:space="0" w:color="auto"/>
                        <w:right w:val="none" w:sz="0" w:space="0" w:color="auto"/>
                      </w:divBdr>
                    </w:div>
                  </w:divsChild>
                </w:div>
                <w:div w:id="1351907471">
                  <w:marLeft w:val="0"/>
                  <w:marRight w:val="0"/>
                  <w:marTop w:val="0"/>
                  <w:marBottom w:val="0"/>
                  <w:divBdr>
                    <w:top w:val="none" w:sz="0" w:space="0" w:color="auto"/>
                    <w:left w:val="none" w:sz="0" w:space="0" w:color="auto"/>
                    <w:bottom w:val="none" w:sz="0" w:space="0" w:color="auto"/>
                    <w:right w:val="none" w:sz="0" w:space="0" w:color="auto"/>
                  </w:divBdr>
                  <w:divsChild>
                    <w:div w:id="1449743221">
                      <w:marLeft w:val="0"/>
                      <w:marRight w:val="0"/>
                      <w:marTop w:val="0"/>
                      <w:marBottom w:val="0"/>
                      <w:divBdr>
                        <w:top w:val="none" w:sz="0" w:space="0" w:color="auto"/>
                        <w:left w:val="none" w:sz="0" w:space="0" w:color="auto"/>
                        <w:bottom w:val="none" w:sz="0" w:space="0" w:color="auto"/>
                        <w:right w:val="none" w:sz="0" w:space="0" w:color="auto"/>
                      </w:divBdr>
                    </w:div>
                  </w:divsChild>
                </w:div>
                <w:div w:id="1380477419">
                  <w:marLeft w:val="0"/>
                  <w:marRight w:val="0"/>
                  <w:marTop w:val="0"/>
                  <w:marBottom w:val="0"/>
                  <w:divBdr>
                    <w:top w:val="none" w:sz="0" w:space="0" w:color="auto"/>
                    <w:left w:val="none" w:sz="0" w:space="0" w:color="auto"/>
                    <w:bottom w:val="none" w:sz="0" w:space="0" w:color="auto"/>
                    <w:right w:val="none" w:sz="0" w:space="0" w:color="auto"/>
                  </w:divBdr>
                  <w:divsChild>
                    <w:div w:id="299649488">
                      <w:marLeft w:val="0"/>
                      <w:marRight w:val="0"/>
                      <w:marTop w:val="0"/>
                      <w:marBottom w:val="0"/>
                      <w:divBdr>
                        <w:top w:val="none" w:sz="0" w:space="0" w:color="auto"/>
                        <w:left w:val="none" w:sz="0" w:space="0" w:color="auto"/>
                        <w:bottom w:val="none" w:sz="0" w:space="0" w:color="auto"/>
                        <w:right w:val="none" w:sz="0" w:space="0" w:color="auto"/>
                      </w:divBdr>
                    </w:div>
                  </w:divsChild>
                </w:div>
                <w:div w:id="1419473932">
                  <w:marLeft w:val="0"/>
                  <w:marRight w:val="0"/>
                  <w:marTop w:val="0"/>
                  <w:marBottom w:val="0"/>
                  <w:divBdr>
                    <w:top w:val="none" w:sz="0" w:space="0" w:color="auto"/>
                    <w:left w:val="none" w:sz="0" w:space="0" w:color="auto"/>
                    <w:bottom w:val="none" w:sz="0" w:space="0" w:color="auto"/>
                    <w:right w:val="none" w:sz="0" w:space="0" w:color="auto"/>
                  </w:divBdr>
                  <w:divsChild>
                    <w:div w:id="1507287442">
                      <w:marLeft w:val="0"/>
                      <w:marRight w:val="0"/>
                      <w:marTop w:val="0"/>
                      <w:marBottom w:val="0"/>
                      <w:divBdr>
                        <w:top w:val="none" w:sz="0" w:space="0" w:color="auto"/>
                        <w:left w:val="none" w:sz="0" w:space="0" w:color="auto"/>
                        <w:bottom w:val="none" w:sz="0" w:space="0" w:color="auto"/>
                        <w:right w:val="none" w:sz="0" w:space="0" w:color="auto"/>
                      </w:divBdr>
                    </w:div>
                  </w:divsChild>
                </w:div>
                <w:div w:id="1434857676">
                  <w:marLeft w:val="0"/>
                  <w:marRight w:val="0"/>
                  <w:marTop w:val="0"/>
                  <w:marBottom w:val="0"/>
                  <w:divBdr>
                    <w:top w:val="none" w:sz="0" w:space="0" w:color="auto"/>
                    <w:left w:val="none" w:sz="0" w:space="0" w:color="auto"/>
                    <w:bottom w:val="none" w:sz="0" w:space="0" w:color="auto"/>
                    <w:right w:val="none" w:sz="0" w:space="0" w:color="auto"/>
                  </w:divBdr>
                  <w:divsChild>
                    <w:div w:id="1994528832">
                      <w:marLeft w:val="0"/>
                      <w:marRight w:val="0"/>
                      <w:marTop w:val="0"/>
                      <w:marBottom w:val="0"/>
                      <w:divBdr>
                        <w:top w:val="none" w:sz="0" w:space="0" w:color="auto"/>
                        <w:left w:val="none" w:sz="0" w:space="0" w:color="auto"/>
                        <w:bottom w:val="none" w:sz="0" w:space="0" w:color="auto"/>
                        <w:right w:val="none" w:sz="0" w:space="0" w:color="auto"/>
                      </w:divBdr>
                    </w:div>
                  </w:divsChild>
                </w:div>
                <w:div w:id="1466314360">
                  <w:marLeft w:val="0"/>
                  <w:marRight w:val="0"/>
                  <w:marTop w:val="0"/>
                  <w:marBottom w:val="0"/>
                  <w:divBdr>
                    <w:top w:val="none" w:sz="0" w:space="0" w:color="auto"/>
                    <w:left w:val="none" w:sz="0" w:space="0" w:color="auto"/>
                    <w:bottom w:val="none" w:sz="0" w:space="0" w:color="auto"/>
                    <w:right w:val="none" w:sz="0" w:space="0" w:color="auto"/>
                  </w:divBdr>
                  <w:divsChild>
                    <w:div w:id="365177628">
                      <w:marLeft w:val="0"/>
                      <w:marRight w:val="0"/>
                      <w:marTop w:val="0"/>
                      <w:marBottom w:val="0"/>
                      <w:divBdr>
                        <w:top w:val="none" w:sz="0" w:space="0" w:color="auto"/>
                        <w:left w:val="none" w:sz="0" w:space="0" w:color="auto"/>
                        <w:bottom w:val="none" w:sz="0" w:space="0" w:color="auto"/>
                        <w:right w:val="none" w:sz="0" w:space="0" w:color="auto"/>
                      </w:divBdr>
                    </w:div>
                  </w:divsChild>
                </w:div>
                <w:div w:id="1479689855">
                  <w:marLeft w:val="0"/>
                  <w:marRight w:val="0"/>
                  <w:marTop w:val="0"/>
                  <w:marBottom w:val="0"/>
                  <w:divBdr>
                    <w:top w:val="none" w:sz="0" w:space="0" w:color="auto"/>
                    <w:left w:val="none" w:sz="0" w:space="0" w:color="auto"/>
                    <w:bottom w:val="none" w:sz="0" w:space="0" w:color="auto"/>
                    <w:right w:val="none" w:sz="0" w:space="0" w:color="auto"/>
                  </w:divBdr>
                  <w:divsChild>
                    <w:div w:id="154999011">
                      <w:marLeft w:val="0"/>
                      <w:marRight w:val="0"/>
                      <w:marTop w:val="0"/>
                      <w:marBottom w:val="0"/>
                      <w:divBdr>
                        <w:top w:val="none" w:sz="0" w:space="0" w:color="auto"/>
                        <w:left w:val="none" w:sz="0" w:space="0" w:color="auto"/>
                        <w:bottom w:val="none" w:sz="0" w:space="0" w:color="auto"/>
                        <w:right w:val="none" w:sz="0" w:space="0" w:color="auto"/>
                      </w:divBdr>
                    </w:div>
                  </w:divsChild>
                </w:div>
                <w:div w:id="1519079360">
                  <w:marLeft w:val="0"/>
                  <w:marRight w:val="0"/>
                  <w:marTop w:val="0"/>
                  <w:marBottom w:val="0"/>
                  <w:divBdr>
                    <w:top w:val="none" w:sz="0" w:space="0" w:color="auto"/>
                    <w:left w:val="none" w:sz="0" w:space="0" w:color="auto"/>
                    <w:bottom w:val="none" w:sz="0" w:space="0" w:color="auto"/>
                    <w:right w:val="none" w:sz="0" w:space="0" w:color="auto"/>
                  </w:divBdr>
                  <w:divsChild>
                    <w:div w:id="5326281">
                      <w:marLeft w:val="0"/>
                      <w:marRight w:val="0"/>
                      <w:marTop w:val="0"/>
                      <w:marBottom w:val="0"/>
                      <w:divBdr>
                        <w:top w:val="none" w:sz="0" w:space="0" w:color="auto"/>
                        <w:left w:val="none" w:sz="0" w:space="0" w:color="auto"/>
                        <w:bottom w:val="none" w:sz="0" w:space="0" w:color="auto"/>
                        <w:right w:val="none" w:sz="0" w:space="0" w:color="auto"/>
                      </w:divBdr>
                    </w:div>
                  </w:divsChild>
                </w:div>
                <w:div w:id="1527448282">
                  <w:marLeft w:val="0"/>
                  <w:marRight w:val="0"/>
                  <w:marTop w:val="0"/>
                  <w:marBottom w:val="0"/>
                  <w:divBdr>
                    <w:top w:val="none" w:sz="0" w:space="0" w:color="auto"/>
                    <w:left w:val="none" w:sz="0" w:space="0" w:color="auto"/>
                    <w:bottom w:val="none" w:sz="0" w:space="0" w:color="auto"/>
                    <w:right w:val="none" w:sz="0" w:space="0" w:color="auto"/>
                  </w:divBdr>
                  <w:divsChild>
                    <w:div w:id="712383712">
                      <w:marLeft w:val="0"/>
                      <w:marRight w:val="0"/>
                      <w:marTop w:val="0"/>
                      <w:marBottom w:val="0"/>
                      <w:divBdr>
                        <w:top w:val="none" w:sz="0" w:space="0" w:color="auto"/>
                        <w:left w:val="none" w:sz="0" w:space="0" w:color="auto"/>
                        <w:bottom w:val="none" w:sz="0" w:space="0" w:color="auto"/>
                        <w:right w:val="none" w:sz="0" w:space="0" w:color="auto"/>
                      </w:divBdr>
                    </w:div>
                  </w:divsChild>
                </w:div>
                <w:div w:id="1566136220">
                  <w:marLeft w:val="0"/>
                  <w:marRight w:val="0"/>
                  <w:marTop w:val="0"/>
                  <w:marBottom w:val="0"/>
                  <w:divBdr>
                    <w:top w:val="none" w:sz="0" w:space="0" w:color="auto"/>
                    <w:left w:val="none" w:sz="0" w:space="0" w:color="auto"/>
                    <w:bottom w:val="none" w:sz="0" w:space="0" w:color="auto"/>
                    <w:right w:val="none" w:sz="0" w:space="0" w:color="auto"/>
                  </w:divBdr>
                  <w:divsChild>
                    <w:div w:id="217060109">
                      <w:marLeft w:val="0"/>
                      <w:marRight w:val="0"/>
                      <w:marTop w:val="0"/>
                      <w:marBottom w:val="0"/>
                      <w:divBdr>
                        <w:top w:val="none" w:sz="0" w:space="0" w:color="auto"/>
                        <w:left w:val="none" w:sz="0" w:space="0" w:color="auto"/>
                        <w:bottom w:val="none" w:sz="0" w:space="0" w:color="auto"/>
                        <w:right w:val="none" w:sz="0" w:space="0" w:color="auto"/>
                      </w:divBdr>
                    </w:div>
                  </w:divsChild>
                </w:div>
                <w:div w:id="1591113693">
                  <w:marLeft w:val="0"/>
                  <w:marRight w:val="0"/>
                  <w:marTop w:val="0"/>
                  <w:marBottom w:val="0"/>
                  <w:divBdr>
                    <w:top w:val="none" w:sz="0" w:space="0" w:color="auto"/>
                    <w:left w:val="none" w:sz="0" w:space="0" w:color="auto"/>
                    <w:bottom w:val="none" w:sz="0" w:space="0" w:color="auto"/>
                    <w:right w:val="none" w:sz="0" w:space="0" w:color="auto"/>
                  </w:divBdr>
                  <w:divsChild>
                    <w:div w:id="1114791708">
                      <w:marLeft w:val="0"/>
                      <w:marRight w:val="0"/>
                      <w:marTop w:val="0"/>
                      <w:marBottom w:val="0"/>
                      <w:divBdr>
                        <w:top w:val="none" w:sz="0" w:space="0" w:color="auto"/>
                        <w:left w:val="none" w:sz="0" w:space="0" w:color="auto"/>
                        <w:bottom w:val="none" w:sz="0" w:space="0" w:color="auto"/>
                        <w:right w:val="none" w:sz="0" w:space="0" w:color="auto"/>
                      </w:divBdr>
                    </w:div>
                  </w:divsChild>
                </w:div>
                <w:div w:id="1637098986">
                  <w:marLeft w:val="0"/>
                  <w:marRight w:val="0"/>
                  <w:marTop w:val="0"/>
                  <w:marBottom w:val="0"/>
                  <w:divBdr>
                    <w:top w:val="none" w:sz="0" w:space="0" w:color="auto"/>
                    <w:left w:val="none" w:sz="0" w:space="0" w:color="auto"/>
                    <w:bottom w:val="none" w:sz="0" w:space="0" w:color="auto"/>
                    <w:right w:val="none" w:sz="0" w:space="0" w:color="auto"/>
                  </w:divBdr>
                  <w:divsChild>
                    <w:div w:id="230042770">
                      <w:marLeft w:val="0"/>
                      <w:marRight w:val="0"/>
                      <w:marTop w:val="0"/>
                      <w:marBottom w:val="0"/>
                      <w:divBdr>
                        <w:top w:val="none" w:sz="0" w:space="0" w:color="auto"/>
                        <w:left w:val="none" w:sz="0" w:space="0" w:color="auto"/>
                        <w:bottom w:val="none" w:sz="0" w:space="0" w:color="auto"/>
                        <w:right w:val="none" w:sz="0" w:space="0" w:color="auto"/>
                      </w:divBdr>
                    </w:div>
                  </w:divsChild>
                </w:div>
                <w:div w:id="1685276976">
                  <w:marLeft w:val="0"/>
                  <w:marRight w:val="0"/>
                  <w:marTop w:val="0"/>
                  <w:marBottom w:val="0"/>
                  <w:divBdr>
                    <w:top w:val="none" w:sz="0" w:space="0" w:color="auto"/>
                    <w:left w:val="none" w:sz="0" w:space="0" w:color="auto"/>
                    <w:bottom w:val="none" w:sz="0" w:space="0" w:color="auto"/>
                    <w:right w:val="none" w:sz="0" w:space="0" w:color="auto"/>
                  </w:divBdr>
                  <w:divsChild>
                    <w:div w:id="546335157">
                      <w:marLeft w:val="0"/>
                      <w:marRight w:val="0"/>
                      <w:marTop w:val="0"/>
                      <w:marBottom w:val="0"/>
                      <w:divBdr>
                        <w:top w:val="none" w:sz="0" w:space="0" w:color="auto"/>
                        <w:left w:val="none" w:sz="0" w:space="0" w:color="auto"/>
                        <w:bottom w:val="none" w:sz="0" w:space="0" w:color="auto"/>
                        <w:right w:val="none" w:sz="0" w:space="0" w:color="auto"/>
                      </w:divBdr>
                    </w:div>
                  </w:divsChild>
                </w:div>
                <w:div w:id="1737360065">
                  <w:marLeft w:val="0"/>
                  <w:marRight w:val="0"/>
                  <w:marTop w:val="0"/>
                  <w:marBottom w:val="0"/>
                  <w:divBdr>
                    <w:top w:val="none" w:sz="0" w:space="0" w:color="auto"/>
                    <w:left w:val="none" w:sz="0" w:space="0" w:color="auto"/>
                    <w:bottom w:val="none" w:sz="0" w:space="0" w:color="auto"/>
                    <w:right w:val="none" w:sz="0" w:space="0" w:color="auto"/>
                  </w:divBdr>
                  <w:divsChild>
                    <w:div w:id="440272112">
                      <w:marLeft w:val="0"/>
                      <w:marRight w:val="0"/>
                      <w:marTop w:val="0"/>
                      <w:marBottom w:val="0"/>
                      <w:divBdr>
                        <w:top w:val="none" w:sz="0" w:space="0" w:color="auto"/>
                        <w:left w:val="none" w:sz="0" w:space="0" w:color="auto"/>
                        <w:bottom w:val="none" w:sz="0" w:space="0" w:color="auto"/>
                        <w:right w:val="none" w:sz="0" w:space="0" w:color="auto"/>
                      </w:divBdr>
                    </w:div>
                  </w:divsChild>
                </w:div>
                <w:div w:id="1799837489">
                  <w:marLeft w:val="0"/>
                  <w:marRight w:val="0"/>
                  <w:marTop w:val="0"/>
                  <w:marBottom w:val="0"/>
                  <w:divBdr>
                    <w:top w:val="none" w:sz="0" w:space="0" w:color="auto"/>
                    <w:left w:val="none" w:sz="0" w:space="0" w:color="auto"/>
                    <w:bottom w:val="none" w:sz="0" w:space="0" w:color="auto"/>
                    <w:right w:val="none" w:sz="0" w:space="0" w:color="auto"/>
                  </w:divBdr>
                  <w:divsChild>
                    <w:div w:id="238559657">
                      <w:marLeft w:val="0"/>
                      <w:marRight w:val="0"/>
                      <w:marTop w:val="0"/>
                      <w:marBottom w:val="0"/>
                      <w:divBdr>
                        <w:top w:val="none" w:sz="0" w:space="0" w:color="auto"/>
                        <w:left w:val="none" w:sz="0" w:space="0" w:color="auto"/>
                        <w:bottom w:val="none" w:sz="0" w:space="0" w:color="auto"/>
                        <w:right w:val="none" w:sz="0" w:space="0" w:color="auto"/>
                      </w:divBdr>
                    </w:div>
                  </w:divsChild>
                </w:div>
                <w:div w:id="1834056846">
                  <w:marLeft w:val="0"/>
                  <w:marRight w:val="0"/>
                  <w:marTop w:val="0"/>
                  <w:marBottom w:val="0"/>
                  <w:divBdr>
                    <w:top w:val="none" w:sz="0" w:space="0" w:color="auto"/>
                    <w:left w:val="none" w:sz="0" w:space="0" w:color="auto"/>
                    <w:bottom w:val="none" w:sz="0" w:space="0" w:color="auto"/>
                    <w:right w:val="none" w:sz="0" w:space="0" w:color="auto"/>
                  </w:divBdr>
                  <w:divsChild>
                    <w:div w:id="1115251271">
                      <w:marLeft w:val="0"/>
                      <w:marRight w:val="0"/>
                      <w:marTop w:val="0"/>
                      <w:marBottom w:val="0"/>
                      <w:divBdr>
                        <w:top w:val="none" w:sz="0" w:space="0" w:color="auto"/>
                        <w:left w:val="none" w:sz="0" w:space="0" w:color="auto"/>
                        <w:bottom w:val="none" w:sz="0" w:space="0" w:color="auto"/>
                        <w:right w:val="none" w:sz="0" w:space="0" w:color="auto"/>
                      </w:divBdr>
                    </w:div>
                  </w:divsChild>
                </w:div>
                <w:div w:id="1937590911">
                  <w:marLeft w:val="0"/>
                  <w:marRight w:val="0"/>
                  <w:marTop w:val="0"/>
                  <w:marBottom w:val="0"/>
                  <w:divBdr>
                    <w:top w:val="none" w:sz="0" w:space="0" w:color="auto"/>
                    <w:left w:val="none" w:sz="0" w:space="0" w:color="auto"/>
                    <w:bottom w:val="none" w:sz="0" w:space="0" w:color="auto"/>
                    <w:right w:val="none" w:sz="0" w:space="0" w:color="auto"/>
                  </w:divBdr>
                  <w:divsChild>
                    <w:div w:id="272631775">
                      <w:marLeft w:val="0"/>
                      <w:marRight w:val="0"/>
                      <w:marTop w:val="0"/>
                      <w:marBottom w:val="0"/>
                      <w:divBdr>
                        <w:top w:val="none" w:sz="0" w:space="0" w:color="auto"/>
                        <w:left w:val="none" w:sz="0" w:space="0" w:color="auto"/>
                        <w:bottom w:val="none" w:sz="0" w:space="0" w:color="auto"/>
                        <w:right w:val="none" w:sz="0" w:space="0" w:color="auto"/>
                      </w:divBdr>
                    </w:div>
                  </w:divsChild>
                </w:div>
                <w:div w:id="1989892580">
                  <w:marLeft w:val="0"/>
                  <w:marRight w:val="0"/>
                  <w:marTop w:val="0"/>
                  <w:marBottom w:val="0"/>
                  <w:divBdr>
                    <w:top w:val="none" w:sz="0" w:space="0" w:color="auto"/>
                    <w:left w:val="none" w:sz="0" w:space="0" w:color="auto"/>
                    <w:bottom w:val="none" w:sz="0" w:space="0" w:color="auto"/>
                    <w:right w:val="none" w:sz="0" w:space="0" w:color="auto"/>
                  </w:divBdr>
                  <w:divsChild>
                    <w:div w:id="474031703">
                      <w:marLeft w:val="0"/>
                      <w:marRight w:val="0"/>
                      <w:marTop w:val="0"/>
                      <w:marBottom w:val="0"/>
                      <w:divBdr>
                        <w:top w:val="none" w:sz="0" w:space="0" w:color="auto"/>
                        <w:left w:val="none" w:sz="0" w:space="0" w:color="auto"/>
                        <w:bottom w:val="none" w:sz="0" w:space="0" w:color="auto"/>
                        <w:right w:val="none" w:sz="0" w:space="0" w:color="auto"/>
                      </w:divBdr>
                    </w:div>
                  </w:divsChild>
                </w:div>
                <w:div w:id="2032220215">
                  <w:marLeft w:val="0"/>
                  <w:marRight w:val="0"/>
                  <w:marTop w:val="0"/>
                  <w:marBottom w:val="0"/>
                  <w:divBdr>
                    <w:top w:val="none" w:sz="0" w:space="0" w:color="auto"/>
                    <w:left w:val="none" w:sz="0" w:space="0" w:color="auto"/>
                    <w:bottom w:val="none" w:sz="0" w:space="0" w:color="auto"/>
                    <w:right w:val="none" w:sz="0" w:space="0" w:color="auto"/>
                  </w:divBdr>
                  <w:divsChild>
                    <w:div w:id="20190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693024">
          <w:marLeft w:val="0"/>
          <w:marRight w:val="0"/>
          <w:marTop w:val="0"/>
          <w:marBottom w:val="0"/>
          <w:divBdr>
            <w:top w:val="none" w:sz="0" w:space="0" w:color="auto"/>
            <w:left w:val="none" w:sz="0" w:space="0" w:color="auto"/>
            <w:bottom w:val="none" w:sz="0" w:space="0" w:color="auto"/>
            <w:right w:val="none" w:sz="0" w:space="0" w:color="auto"/>
          </w:divBdr>
        </w:div>
        <w:div w:id="346443107">
          <w:marLeft w:val="0"/>
          <w:marRight w:val="0"/>
          <w:marTop w:val="0"/>
          <w:marBottom w:val="0"/>
          <w:divBdr>
            <w:top w:val="none" w:sz="0" w:space="0" w:color="auto"/>
            <w:left w:val="none" w:sz="0" w:space="0" w:color="auto"/>
            <w:bottom w:val="none" w:sz="0" w:space="0" w:color="auto"/>
            <w:right w:val="none" w:sz="0" w:space="0" w:color="auto"/>
          </w:divBdr>
          <w:divsChild>
            <w:div w:id="309090873">
              <w:marLeft w:val="0"/>
              <w:marRight w:val="0"/>
              <w:marTop w:val="0"/>
              <w:marBottom w:val="0"/>
              <w:divBdr>
                <w:top w:val="none" w:sz="0" w:space="0" w:color="auto"/>
                <w:left w:val="none" w:sz="0" w:space="0" w:color="auto"/>
                <w:bottom w:val="none" w:sz="0" w:space="0" w:color="auto"/>
                <w:right w:val="none" w:sz="0" w:space="0" w:color="auto"/>
              </w:divBdr>
            </w:div>
            <w:div w:id="332532773">
              <w:marLeft w:val="0"/>
              <w:marRight w:val="0"/>
              <w:marTop w:val="0"/>
              <w:marBottom w:val="0"/>
              <w:divBdr>
                <w:top w:val="none" w:sz="0" w:space="0" w:color="auto"/>
                <w:left w:val="none" w:sz="0" w:space="0" w:color="auto"/>
                <w:bottom w:val="none" w:sz="0" w:space="0" w:color="auto"/>
                <w:right w:val="none" w:sz="0" w:space="0" w:color="auto"/>
              </w:divBdr>
            </w:div>
            <w:div w:id="927932809">
              <w:marLeft w:val="0"/>
              <w:marRight w:val="0"/>
              <w:marTop w:val="0"/>
              <w:marBottom w:val="0"/>
              <w:divBdr>
                <w:top w:val="none" w:sz="0" w:space="0" w:color="auto"/>
                <w:left w:val="none" w:sz="0" w:space="0" w:color="auto"/>
                <w:bottom w:val="none" w:sz="0" w:space="0" w:color="auto"/>
                <w:right w:val="none" w:sz="0" w:space="0" w:color="auto"/>
              </w:divBdr>
            </w:div>
            <w:div w:id="1882206275">
              <w:marLeft w:val="0"/>
              <w:marRight w:val="0"/>
              <w:marTop w:val="0"/>
              <w:marBottom w:val="0"/>
              <w:divBdr>
                <w:top w:val="none" w:sz="0" w:space="0" w:color="auto"/>
                <w:left w:val="none" w:sz="0" w:space="0" w:color="auto"/>
                <w:bottom w:val="none" w:sz="0" w:space="0" w:color="auto"/>
                <w:right w:val="none" w:sz="0" w:space="0" w:color="auto"/>
              </w:divBdr>
            </w:div>
            <w:div w:id="1885483653">
              <w:marLeft w:val="0"/>
              <w:marRight w:val="0"/>
              <w:marTop w:val="0"/>
              <w:marBottom w:val="0"/>
              <w:divBdr>
                <w:top w:val="none" w:sz="0" w:space="0" w:color="auto"/>
                <w:left w:val="none" w:sz="0" w:space="0" w:color="auto"/>
                <w:bottom w:val="none" w:sz="0" w:space="0" w:color="auto"/>
                <w:right w:val="none" w:sz="0" w:space="0" w:color="auto"/>
              </w:divBdr>
            </w:div>
          </w:divsChild>
        </w:div>
        <w:div w:id="356276428">
          <w:marLeft w:val="0"/>
          <w:marRight w:val="0"/>
          <w:marTop w:val="0"/>
          <w:marBottom w:val="0"/>
          <w:divBdr>
            <w:top w:val="none" w:sz="0" w:space="0" w:color="auto"/>
            <w:left w:val="none" w:sz="0" w:space="0" w:color="auto"/>
            <w:bottom w:val="none" w:sz="0" w:space="0" w:color="auto"/>
            <w:right w:val="none" w:sz="0" w:space="0" w:color="auto"/>
          </w:divBdr>
        </w:div>
        <w:div w:id="394595308">
          <w:marLeft w:val="0"/>
          <w:marRight w:val="0"/>
          <w:marTop w:val="0"/>
          <w:marBottom w:val="0"/>
          <w:divBdr>
            <w:top w:val="none" w:sz="0" w:space="0" w:color="auto"/>
            <w:left w:val="none" w:sz="0" w:space="0" w:color="auto"/>
            <w:bottom w:val="none" w:sz="0" w:space="0" w:color="auto"/>
            <w:right w:val="none" w:sz="0" w:space="0" w:color="auto"/>
          </w:divBdr>
        </w:div>
        <w:div w:id="435639013">
          <w:marLeft w:val="0"/>
          <w:marRight w:val="0"/>
          <w:marTop w:val="0"/>
          <w:marBottom w:val="0"/>
          <w:divBdr>
            <w:top w:val="none" w:sz="0" w:space="0" w:color="auto"/>
            <w:left w:val="none" w:sz="0" w:space="0" w:color="auto"/>
            <w:bottom w:val="none" w:sz="0" w:space="0" w:color="auto"/>
            <w:right w:val="none" w:sz="0" w:space="0" w:color="auto"/>
          </w:divBdr>
        </w:div>
        <w:div w:id="448209913">
          <w:marLeft w:val="0"/>
          <w:marRight w:val="0"/>
          <w:marTop w:val="0"/>
          <w:marBottom w:val="0"/>
          <w:divBdr>
            <w:top w:val="none" w:sz="0" w:space="0" w:color="auto"/>
            <w:left w:val="none" w:sz="0" w:space="0" w:color="auto"/>
            <w:bottom w:val="none" w:sz="0" w:space="0" w:color="auto"/>
            <w:right w:val="none" w:sz="0" w:space="0" w:color="auto"/>
          </w:divBdr>
          <w:divsChild>
            <w:div w:id="252974332">
              <w:marLeft w:val="0"/>
              <w:marRight w:val="0"/>
              <w:marTop w:val="0"/>
              <w:marBottom w:val="0"/>
              <w:divBdr>
                <w:top w:val="none" w:sz="0" w:space="0" w:color="auto"/>
                <w:left w:val="none" w:sz="0" w:space="0" w:color="auto"/>
                <w:bottom w:val="none" w:sz="0" w:space="0" w:color="auto"/>
                <w:right w:val="none" w:sz="0" w:space="0" w:color="auto"/>
              </w:divBdr>
            </w:div>
            <w:div w:id="705057063">
              <w:marLeft w:val="0"/>
              <w:marRight w:val="0"/>
              <w:marTop w:val="0"/>
              <w:marBottom w:val="0"/>
              <w:divBdr>
                <w:top w:val="none" w:sz="0" w:space="0" w:color="auto"/>
                <w:left w:val="none" w:sz="0" w:space="0" w:color="auto"/>
                <w:bottom w:val="none" w:sz="0" w:space="0" w:color="auto"/>
                <w:right w:val="none" w:sz="0" w:space="0" w:color="auto"/>
              </w:divBdr>
            </w:div>
            <w:div w:id="904340560">
              <w:marLeft w:val="0"/>
              <w:marRight w:val="0"/>
              <w:marTop w:val="0"/>
              <w:marBottom w:val="0"/>
              <w:divBdr>
                <w:top w:val="none" w:sz="0" w:space="0" w:color="auto"/>
                <w:left w:val="none" w:sz="0" w:space="0" w:color="auto"/>
                <w:bottom w:val="none" w:sz="0" w:space="0" w:color="auto"/>
                <w:right w:val="none" w:sz="0" w:space="0" w:color="auto"/>
              </w:divBdr>
            </w:div>
            <w:div w:id="1391029507">
              <w:marLeft w:val="0"/>
              <w:marRight w:val="0"/>
              <w:marTop w:val="0"/>
              <w:marBottom w:val="0"/>
              <w:divBdr>
                <w:top w:val="none" w:sz="0" w:space="0" w:color="auto"/>
                <w:left w:val="none" w:sz="0" w:space="0" w:color="auto"/>
                <w:bottom w:val="none" w:sz="0" w:space="0" w:color="auto"/>
                <w:right w:val="none" w:sz="0" w:space="0" w:color="auto"/>
              </w:divBdr>
            </w:div>
            <w:div w:id="1459033593">
              <w:marLeft w:val="0"/>
              <w:marRight w:val="0"/>
              <w:marTop w:val="0"/>
              <w:marBottom w:val="0"/>
              <w:divBdr>
                <w:top w:val="none" w:sz="0" w:space="0" w:color="auto"/>
                <w:left w:val="none" w:sz="0" w:space="0" w:color="auto"/>
                <w:bottom w:val="none" w:sz="0" w:space="0" w:color="auto"/>
                <w:right w:val="none" w:sz="0" w:space="0" w:color="auto"/>
              </w:divBdr>
            </w:div>
          </w:divsChild>
        </w:div>
        <w:div w:id="457190986">
          <w:marLeft w:val="0"/>
          <w:marRight w:val="0"/>
          <w:marTop w:val="0"/>
          <w:marBottom w:val="0"/>
          <w:divBdr>
            <w:top w:val="none" w:sz="0" w:space="0" w:color="auto"/>
            <w:left w:val="none" w:sz="0" w:space="0" w:color="auto"/>
            <w:bottom w:val="none" w:sz="0" w:space="0" w:color="auto"/>
            <w:right w:val="none" w:sz="0" w:space="0" w:color="auto"/>
          </w:divBdr>
        </w:div>
        <w:div w:id="461195203">
          <w:marLeft w:val="0"/>
          <w:marRight w:val="0"/>
          <w:marTop w:val="0"/>
          <w:marBottom w:val="0"/>
          <w:divBdr>
            <w:top w:val="none" w:sz="0" w:space="0" w:color="auto"/>
            <w:left w:val="none" w:sz="0" w:space="0" w:color="auto"/>
            <w:bottom w:val="none" w:sz="0" w:space="0" w:color="auto"/>
            <w:right w:val="none" w:sz="0" w:space="0" w:color="auto"/>
          </w:divBdr>
        </w:div>
        <w:div w:id="476650151">
          <w:marLeft w:val="0"/>
          <w:marRight w:val="0"/>
          <w:marTop w:val="0"/>
          <w:marBottom w:val="0"/>
          <w:divBdr>
            <w:top w:val="none" w:sz="0" w:space="0" w:color="auto"/>
            <w:left w:val="none" w:sz="0" w:space="0" w:color="auto"/>
            <w:bottom w:val="none" w:sz="0" w:space="0" w:color="auto"/>
            <w:right w:val="none" w:sz="0" w:space="0" w:color="auto"/>
          </w:divBdr>
        </w:div>
        <w:div w:id="486019664">
          <w:marLeft w:val="0"/>
          <w:marRight w:val="0"/>
          <w:marTop w:val="0"/>
          <w:marBottom w:val="0"/>
          <w:divBdr>
            <w:top w:val="none" w:sz="0" w:space="0" w:color="auto"/>
            <w:left w:val="none" w:sz="0" w:space="0" w:color="auto"/>
            <w:bottom w:val="none" w:sz="0" w:space="0" w:color="auto"/>
            <w:right w:val="none" w:sz="0" w:space="0" w:color="auto"/>
          </w:divBdr>
        </w:div>
        <w:div w:id="506678756">
          <w:marLeft w:val="0"/>
          <w:marRight w:val="0"/>
          <w:marTop w:val="0"/>
          <w:marBottom w:val="0"/>
          <w:divBdr>
            <w:top w:val="none" w:sz="0" w:space="0" w:color="auto"/>
            <w:left w:val="none" w:sz="0" w:space="0" w:color="auto"/>
            <w:bottom w:val="none" w:sz="0" w:space="0" w:color="auto"/>
            <w:right w:val="none" w:sz="0" w:space="0" w:color="auto"/>
          </w:divBdr>
        </w:div>
        <w:div w:id="537815050">
          <w:marLeft w:val="0"/>
          <w:marRight w:val="0"/>
          <w:marTop w:val="0"/>
          <w:marBottom w:val="0"/>
          <w:divBdr>
            <w:top w:val="none" w:sz="0" w:space="0" w:color="auto"/>
            <w:left w:val="none" w:sz="0" w:space="0" w:color="auto"/>
            <w:bottom w:val="none" w:sz="0" w:space="0" w:color="auto"/>
            <w:right w:val="none" w:sz="0" w:space="0" w:color="auto"/>
          </w:divBdr>
        </w:div>
        <w:div w:id="541016107">
          <w:marLeft w:val="0"/>
          <w:marRight w:val="0"/>
          <w:marTop w:val="0"/>
          <w:marBottom w:val="0"/>
          <w:divBdr>
            <w:top w:val="none" w:sz="0" w:space="0" w:color="auto"/>
            <w:left w:val="none" w:sz="0" w:space="0" w:color="auto"/>
            <w:bottom w:val="none" w:sz="0" w:space="0" w:color="auto"/>
            <w:right w:val="none" w:sz="0" w:space="0" w:color="auto"/>
          </w:divBdr>
        </w:div>
        <w:div w:id="560141218">
          <w:marLeft w:val="0"/>
          <w:marRight w:val="0"/>
          <w:marTop w:val="0"/>
          <w:marBottom w:val="0"/>
          <w:divBdr>
            <w:top w:val="none" w:sz="0" w:space="0" w:color="auto"/>
            <w:left w:val="none" w:sz="0" w:space="0" w:color="auto"/>
            <w:bottom w:val="none" w:sz="0" w:space="0" w:color="auto"/>
            <w:right w:val="none" w:sz="0" w:space="0" w:color="auto"/>
          </w:divBdr>
        </w:div>
        <w:div w:id="562368970">
          <w:marLeft w:val="0"/>
          <w:marRight w:val="0"/>
          <w:marTop w:val="0"/>
          <w:marBottom w:val="0"/>
          <w:divBdr>
            <w:top w:val="none" w:sz="0" w:space="0" w:color="auto"/>
            <w:left w:val="none" w:sz="0" w:space="0" w:color="auto"/>
            <w:bottom w:val="none" w:sz="0" w:space="0" w:color="auto"/>
            <w:right w:val="none" w:sz="0" w:space="0" w:color="auto"/>
          </w:divBdr>
        </w:div>
        <w:div w:id="574246589">
          <w:marLeft w:val="0"/>
          <w:marRight w:val="0"/>
          <w:marTop w:val="0"/>
          <w:marBottom w:val="0"/>
          <w:divBdr>
            <w:top w:val="none" w:sz="0" w:space="0" w:color="auto"/>
            <w:left w:val="none" w:sz="0" w:space="0" w:color="auto"/>
            <w:bottom w:val="none" w:sz="0" w:space="0" w:color="auto"/>
            <w:right w:val="none" w:sz="0" w:space="0" w:color="auto"/>
          </w:divBdr>
        </w:div>
        <w:div w:id="587272240">
          <w:marLeft w:val="0"/>
          <w:marRight w:val="0"/>
          <w:marTop w:val="0"/>
          <w:marBottom w:val="0"/>
          <w:divBdr>
            <w:top w:val="none" w:sz="0" w:space="0" w:color="auto"/>
            <w:left w:val="none" w:sz="0" w:space="0" w:color="auto"/>
            <w:bottom w:val="none" w:sz="0" w:space="0" w:color="auto"/>
            <w:right w:val="none" w:sz="0" w:space="0" w:color="auto"/>
          </w:divBdr>
        </w:div>
        <w:div w:id="594630114">
          <w:marLeft w:val="0"/>
          <w:marRight w:val="0"/>
          <w:marTop w:val="0"/>
          <w:marBottom w:val="0"/>
          <w:divBdr>
            <w:top w:val="none" w:sz="0" w:space="0" w:color="auto"/>
            <w:left w:val="none" w:sz="0" w:space="0" w:color="auto"/>
            <w:bottom w:val="none" w:sz="0" w:space="0" w:color="auto"/>
            <w:right w:val="none" w:sz="0" w:space="0" w:color="auto"/>
          </w:divBdr>
        </w:div>
        <w:div w:id="606425427">
          <w:marLeft w:val="0"/>
          <w:marRight w:val="0"/>
          <w:marTop w:val="0"/>
          <w:marBottom w:val="0"/>
          <w:divBdr>
            <w:top w:val="none" w:sz="0" w:space="0" w:color="auto"/>
            <w:left w:val="none" w:sz="0" w:space="0" w:color="auto"/>
            <w:bottom w:val="none" w:sz="0" w:space="0" w:color="auto"/>
            <w:right w:val="none" w:sz="0" w:space="0" w:color="auto"/>
          </w:divBdr>
        </w:div>
        <w:div w:id="607078839">
          <w:marLeft w:val="0"/>
          <w:marRight w:val="0"/>
          <w:marTop w:val="0"/>
          <w:marBottom w:val="0"/>
          <w:divBdr>
            <w:top w:val="none" w:sz="0" w:space="0" w:color="auto"/>
            <w:left w:val="none" w:sz="0" w:space="0" w:color="auto"/>
            <w:bottom w:val="none" w:sz="0" w:space="0" w:color="auto"/>
            <w:right w:val="none" w:sz="0" w:space="0" w:color="auto"/>
          </w:divBdr>
        </w:div>
        <w:div w:id="628361845">
          <w:marLeft w:val="0"/>
          <w:marRight w:val="0"/>
          <w:marTop w:val="0"/>
          <w:marBottom w:val="0"/>
          <w:divBdr>
            <w:top w:val="none" w:sz="0" w:space="0" w:color="auto"/>
            <w:left w:val="none" w:sz="0" w:space="0" w:color="auto"/>
            <w:bottom w:val="none" w:sz="0" w:space="0" w:color="auto"/>
            <w:right w:val="none" w:sz="0" w:space="0" w:color="auto"/>
          </w:divBdr>
        </w:div>
        <w:div w:id="629239220">
          <w:marLeft w:val="0"/>
          <w:marRight w:val="0"/>
          <w:marTop w:val="0"/>
          <w:marBottom w:val="0"/>
          <w:divBdr>
            <w:top w:val="none" w:sz="0" w:space="0" w:color="auto"/>
            <w:left w:val="none" w:sz="0" w:space="0" w:color="auto"/>
            <w:bottom w:val="none" w:sz="0" w:space="0" w:color="auto"/>
            <w:right w:val="none" w:sz="0" w:space="0" w:color="auto"/>
          </w:divBdr>
        </w:div>
        <w:div w:id="642199731">
          <w:marLeft w:val="0"/>
          <w:marRight w:val="0"/>
          <w:marTop w:val="0"/>
          <w:marBottom w:val="0"/>
          <w:divBdr>
            <w:top w:val="none" w:sz="0" w:space="0" w:color="auto"/>
            <w:left w:val="none" w:sz="0" w:space="0" w:color="auto"/>
            <w:bottom w:val="none" w:sz="0" w:space="0" w:color="auto"/>
            <w:right w:val="none" w:sz="0" w:space="0" w:color="auto"/>
          </w:divBdr>
          <w:divsChild>
            <w:div w:id="493301521">
              <w:marLeft w:val="0"/>
              <w:marRight w:val="0"/>
              <w:marTop w:val="0"/>
              <w:marBottom w:val="0"/>
              <w:divBdr>
                <w:top w:val="none" w:sz="0" w:space="0" w:color="auto"/>
                <w:left w:val="none" w:sz="0" w:space="0" w:color="auto"/>
                <w:bottom w:val="none" w:sz="0" w:space="0" w:color="auto"/>
                <w:right w:val="none" w:sz="0" w:space="0" w:color="auto"/>
              </w:divBdr>
            </w:div>
            <w:div w:id="575406149">
              <w:marLeft w:val="0"/>
              <w:marRight w:val="0"/>
              <w:marTop w:val="0"/>
              <w:marBottom w:val="0"/>
              <w:divBdr>
                <w:top w:val="none" w:sz="0" w:space="0" w:color="auto"/>
                <w:left w:val="none" w:sz="0" w:space="0" w:color="auto"/>
                <w:bottom w:val="none" w:sz="0" w:space="0" w:color="auto"/>
                <w:right w:val="none" w:sz="0" w:space="0" w:color="auto"/>
              </w:divBdr>
            </w:div>
            <w:div w:id="1247182284">
              <w:marLeft w:val="0"/>
              <w:marRight w:val="0"/>
              <w:marTop w:val="0"/>
              <w:marBottom w:val="0"/>
              <w:divBdr>
                <w:top w:val="none" w:sz="0" w:space="0" w:color="auto"/>
                <w:left w:val="none" w:sz="0" w:space="0" w:color="auto"/>
                <w:bottom w:val="none" w:sz="0" w:space="0" w:color="auto"/>
                <w:right w:val="none" w:sz="0" w:space="0" w:color="auto"/>
              </w:divBdr>
            </w:div>
            <w:div w:id="1530413128">
              <w:marLeft w:val="0"/>
              <w:marRight w:val="0"/>
              <w:marTop w:val="0"/>
              <w:marBottom w:val="0"/>
              <w:divBdr>
                <w:top w:val="none" w:sz="0" w:space="0" w:color="auto"/>
                <w:left w:val="none" w:sz="0" w:space="0" w:color="auto"/>
                <w:bottom w:val="none" w:sz="0" w:space="0" w:color="auto"/>
                <w:right w:val="none" w:sz="0" w:space="0" w:color="auto"/>
              </w:divBdr>
            </w:div>
            <w:div w:id="1832675152">
              <w:marLeft w:val="0"/>
              <w:marRight w:val="0"/>
              <w:marTop w:val="0"/>
              <w:marBottom w:val="0"/>
              <w:divBdr>
                <w:top w:val="none" w:sz="0" w:space="0" w:color="auto"/>
                <w:left w:val="none" w:sz="0" w:space="0" w:color="auto"/>
                <w:bottom w:val="none" w:sz="0" w:space="0" w:color="auto"/>
                <w:right w:val="none" w:sz="0" w:space="0" w:color="auto"/>
              </w:divBdr>
            </w:div>
          </w:divsChild>
        </w:div>
        <w:div w:id="645164236">
          <w:marLeft w:val="0"/>
          <w:marRight w:val="0"/>
          <w:marTop w:val="0"/>
          <w:marBottom w:val="0"/>
          <w:divBdr>
            <w:top w:val="none" w:sz="0" w:space="0" w:color="auto"/>
            <w:left w:val="none" w:sz="0" w:space="0" w:color="auto"/>
            <w:bottom w:val="none" w:sz="0" w:space="0" w:color="auto"/>
            <w:right w:val="none" w:sz="0" w:space="0" w:color="auto"/>
          </w:divBdr>
          <w:divsChild>
            <w:div w:id="55667061">
              <w:marLeft w:val="0"/>
              <w:marRight w:val="0"/>
              <w:marTop w:val="0"/>
              <w:marBottom w:val="0"/>
              <w:divBdr>
                <w:top w:val="none" w:sz="0" w:space="0" w:color="auto"/>
                <w:left w:val="none" w:sz="0" w:space="0" w:color="auto"/>
                <w:bottom w:val="none" w:sz="0" w:space="0" w:color="auto"/>
                <w:right w:val="none" w:sz="0" w:space="0" w:color="auto"/>
              </w:divBdr>
            </w:div>
            <w:div w:id="737022101">
              <w:marLeft w:val="0"/>
              <w:marRight w:val="0"/>
              <w:marTop w:val="0"/>
              <w:marBottom w:val="0"/>
              <w:divBdr>
                <w:top w:val="none" w:sz="0" w:space="0" w:color="auto"/>
                <w:left w:val="none" w:sz="0" w:space="0" w:color="auto"/>
                <w:bottom w:val="none" w:sz="0" w:space="0" w:color="auto"/>
                <w:right w:val="none" w:sz="0" w:space="0" w:color="auto"/>
              </w:divBdr>
            </w:div>
            <w:div w:id="769201311">
              <w:marLeft w:val="0"/>
              <w:marRight w:val="0"/>
              <w:marTop w:val="0"/>
              <w:marBottom w:val="0"/>
              <w:divBdr>
                <w:top w:val="none" w:sz="0" w:space="0" w:color="auto"/>
                <w:left w:val="none" w:sz="0" w:space="0" w:color="auto"/>
                <w:bottom w:val="none" w:sz="0" w:space="0" w:color="auto"/>
                <w:right w:val="none" w:sz="0" w:space="0" w:color="auto"/>
              </w:divBdr>
            </w:div>
            <w:div w:id="948196661">
              <w:marLeft w:val="0"/>
              <w:marRight w:val="0"/>
              <w:marTop w:val="0"/>
              <w:marBottom w:val="0"/>
              <w:divBdr>
                <w:top w:val="none" w:sz="0" w:space="0" w:color="auto"/>
                <w:left w:val="none" w:sz="0" w:space="0" w:color="auto"/>
                <w:bottom w:val="none" w:sz="0" w:space="0" w:color="auto"/>
                <w:right w:val="none" w:sz="0" w:space="0" w:color="auto"/>
              </w:divBdr>
            </w:div>
            <w:div w:id="1687174489">
              <w:marLeft w:val="0"/>
              <w:marRight w:val="0"/>
              <w:marTop w:val="0"/>
              <w:marBottom w:val="0"/>
              <w:divBdr>
                <w:top w:val="none" w:sz="0" w:space="0" w:color="auto"/>
                <w:left w:val="none" w:sz="0" w:space="0" w:color="auto"/>
                <w:bottom w:val="none" w:sz="0" w:space="0" w:color="auto"/>
                <w:right w:val="none" w:sz="0" w:space="0" w:color="auto"/>
              </w:divBdr>
            </w:div>
          </w:divsChild>
        </w:div>
        <w:div w:id="720665455">
          <w:marLeft w:val="0"/>
          <w:marRight w:val="0"/>
          <w:marTop w:val="0"/>
          <w:marBottom w:val="0"/>
          <w:divBdr>
            <w:top w:val="none" w:sz="0" w:space="0" w:color="auto"/>
            <w:left w:val="none" w:sz="0" w:space="0" w:color="auto"/>
            <w:bottom w:val="none" w:sz="0" w:space="0" w:color="auto"/>
            <w:right w:val="none" w:sz="0" w:space="0" w:color="auto"/>
          </w:divBdr>
        </w:div>
        <w:div w:id="743794157">
          <w:marLeft w:val="0"/>
          <w:marRight w:val="0"/>
          <w:marTop w:val="0"/>
          <w:marBottom w:val="0"/>
          <w:divBdr>
            <w:top w:val="none" w:sz="0" w:space="0" w:color="auto"/>
            <w:left w:val="none" w:sz="0" w:space="0" w:color="auto"/>
            <w:bottom w:val="none" w:sz="0" w:space="0" w:color="auto"/>
            <w:right w:val="none" w:sz="0" w:space="0" w:color="auto"/>
          </w:divBdr>
        </w:div>
        <w:div w:id="760221840">
          <w:marLeft w:val="0"/>
          <w:marRight w:val="0"/>
          <w:marTop w:val="0"/>
          <w:marBottom w:val="0"/>
          <w:divBdr>
            <w:top w:val="none" w:sz="0" w:space="0" w:color="auto"/>
            <w:left w:val="none" w:sz="0" w:space="0" w:color="auto"/>
            <w:bottom w:val="none" w:sz="0" w:space="0" w:color="auto"/>
            <w:right w:val="none" w:sz="0" w:space="0" w:color="auto"/>
          </w:divBdr>
        </w:div>
        <w:div w:id="803084867">
          <w:marLeft w:val="0"/>
          <w:marRight w:val="0"/>
          <w:marTop w:val="0"/>
          <w:marBottom w:val="0"/>
          <w:divBdr>
            <w:top w:val="none" w:sz="0" w:space="0" w:color="auto"/>
            <w:left w:val="none" w:sz="0" w:space="0" w:color="auto"/>
            <w:bottom w:val="none" w:sz="0" w:space="0" w:color="auto"/>
            <w:right w:val="none" w:sz="0" w:space="0" w:color="auto"/>
          </w:divBdr>
        </w:div>
        <w:div w:id="807169634">
          <w:marLeft w:val="0"/>
          <w:marRight w:val="0"/>
          <w:marTop w:val="0"/>
          <w:marBottom w:val="0"/>
          <w:divBdr>
            <w:top w:val="none" w:sz="0" w:space="0" w:color="auto"/>
            <w:left w:val="none" w:sz="0" w:space="0" w:color="auto"/>
            <w:bottom w:val="none" w:sz="0" w:space="0" w:color="auto"/>
            <w:right w:val="none" w:sz="0" w:space="0" w:color="auto"/>
          </w:divBdr>
          <w:divsChild>
            <w:div w:id="1051733804">
              <w:marLeft w:val="0"/>
              <w:marRight w:val="0"/>
              <w:marTop w:val="0"/>
              <w:marBottom w:val="0"/>
              <w:divBdr>
                <w:top w:val="none" w:sz="0" w:space="0" w:color="auto"/>
                <w:left w:val="none" w:sz="0" w:space="0" w:color="auto"/>
                <w:bottom w:val="none" w:sz="0" w:space="0" w:color="auto"/>
                <w:right w:val="none" w:sz="0" w:space="0" w:color="auto"/>
              </w:divBdr>
            </w:div>
            <w:div w:id="1128472311">
              <w:marLeft w:val="0"/>
              <w:marRight w:val="0"/>
              <w:marTop w:val="0"/>
              <w:marBottom w:val="0"/>
              <w:divBdr>
                <w:top w:val="none" w:sz="0" w:space="0" w:color="auto"/>
                <w:left w:val="none" w:sz="0" w:space="0" w:color="auto"/>
                <w:bottom w:val="none" w:sz="0" w:space="0" w:color="auto"/>
                <w:right w:val="none" w:sz="0" w:space="0" w:color="auto"/>
              </w:divBdr>
            </w:div>
            <w:div w:id="1712264155">
              <w:marLeft w:val="0"/>
              <w:marRight w:val="0"/>
              <w:marTop w:val="0"/>
              <w:marBottom w:val="0"/>
              <w:divBdr>
                <w:top w:val="none" w:sz="0" w:space="0" w:color="auto"/>
                <w:left w:val="none" w:sz="0" w:space="0" w:color="auto"/>
                <w:bottom w:val="none" w:sz="0" w:space="0" w:color="auto"/>
                <w:right w:val="none" w:sz="0" w:space="0" w:color="auto"/>
              </w:divBdr>
            </w:div>
            <w:div w:id="1736314113">
              <w:marLeft w:val="0"/>
              <w:marRight w:val="0"/>
              <w:marTop w:val="0"/>
              <w:marBottom w:val="0"/>
              <w:divBdr>
                <w:top w:val="none" w:sz="0" w:space="0" w:color="auto"/>
                <w:left w:val="none" w:sz="0" w:space="0" w:color="auto"/>
                <w:bottom w:val="none" w:sz="0" w:space="0" w:color="auto"/>
                <w:right w:val="none" w:sz="0" w:space="0" w:color="auto"/>
              </w:divBdr>
            </w:div>
            <w:div w:id="2036491518">
              <w:marLeft w:val="0"/>
              <w:marRight w:val="0"/>
              <w:marTop w:val="0"/>
              <w:marBottom w:val="0"/>
              <w:divBdr>
                <w:top w:val="none" w:sz="0" w:space="0" w:color="auto"/>
                <w:left w:val="none" w:sz="0" w:space="0" w:color="auto"/>
                <w:bottom w:val="none" w:sz="0" w:space="0" w:color="auto"/>
                <w:right w:val="none" w:sz="0" w:space="0" w:color="auto"/>
              </w:divBdr>
            </w:div>
          </w:divsChild>
        </w:div>
        <w:div w:id="828909107">
          <w:marLeft w:val="0"/>
          <w:marRight w:val="0"/>
          <w:marTop w:val="0"/>
          <w:marBottom w:val="0"/>
          <w:divBdr>
            <w:top w:val="none" w:sz="0" w:space="0" w:color="auto"/>
            <w:left w:val="none" w:sz="0" w:space="0" w:color="auto"/>
            <w:bottom w:val="none" w:sz="0" w:space="0" w:color="auto"/>
            <w:right w:val="none" w:sz="0" w:space="0" w:color="auto"/>
          </w:divBdr>
          <w:divsChild>
            <w:div w:id="732242981">
              <w:marLeft w:val="0"/>
              <w:marRight w:val="0"/>
              <w:marTop w:val="0"/>
              <w:marBottom w:val="0"/>
              <w:divBdr>
                <w:top w:val="none" w:sz="0" w:space="0" w:color="auto"/>
                <w:left w:val="none" w:sz="0" w:space="0" w:color="auto"/>
                <w:bottom w:val="none" w:sz="0" w:space="0" w:color="auto"/>
                <w:right w:val="none" w:sz="0" w:space="0" w:color="auto"/>
              </w:divBdr>
            </w:div>
            <w:div w:id="1386562574">
              <w:marLeft w:val="0"/>
              <w:marRight w:val="0"/>
              <w:marTop w:val="0"/>
              <w:marBottom w:val="0"/>
              <w:divBdr>
                <w:top w:val="none" w:sz="0" w:space="0" w:color="auto"/>
                <w:left w:val="none" w:sz="0" w:space="0" w:color="auto"/>
                <w:bottom w:val="none" w:sz="0" w:space="0" w:color="auto"/>
                <w:right w:val="none" w:sz="0" w:space="0" w:color="auto"/>
              </w:divBdr>
            </w:div>
            <w:div w:id="1580750666">
              <w:marLeft w:val="0"/>
              <w:marRight w:val="0"/>
              <w:marTop w:val="0"/>
              <w:marBottom w:val="0"/>
              <w:divBdr>
                <w:top w:val="none" w:sz="0" w:space="0" w:color="auto"/>
                <w:left w:val="none" w:sz="0" w:space="0" w:color="auto"/>
                <w:bottom w:val="none" w:sz="0" w:space="0" w:color="auto"/>
                <w:right w:val="none" w:sz="0" w:space="0" w:color="auto"/>
              </w:divBdr>
            </w:div>
            <w:div w:id="1704213656">
              <w:marLeft w:val="0"/>
              <w:marRight w:val="0"/>
              <w:marTop w:val="0"/>
              <w:marBottom w:val="0"/>
              <w:divBdr>
                <w:top w:val="none" w:sz="0" w:space="0" w:color="auto"/>
                <w:left w:val="none" w:sz="0" w:space="0" w:color="auto"/>
                <w:bottom w:val="none" w:sz="0" w:space="0" w:color="auto"/>
                <w:right w:val="none" w:sz="0" w:space="0" w:color="auto"/>
              </w:divBdr>
            </w:div>
            <w:div w:id="1945724360">
              <w:marLeft w:val="0"/>
              <w:marRight w:val="0"/>
              <w:marTop w:val="0"/>
              <w:marBottom w:val="0"/>
              <w:divBdr>
                <w:top w:val="none" w:sz="0" w:space="0" w:color="auto"/>
                <w:left w:val="none" w:sz="0" w:space="0" w:color="auto"/>
                <w:bottom w:val="none" w:sz="0" w:space="0" w:color="auto"/>
                <w:right w:val="none" w:sz="0" w:space="0" w:color="auto"/>
              </w:divBdr>
            </w:div>
          </w:divsChild>
        </w:div>
        <w:div w:id="835612288">
          <w:marLeft w:val="0"/>
          <w:marRight w:val="0"/>
          <w:marTop w:val="0"/>
          <w:marBottom w:val="0"/>
          <w:divBdr>
            <w:top w:val="none" w:sz="0" w:space="0" w:color="auto"/>
            <w:left w:val="none" w:sz="0" w:space="0" w:color="auto"/>
            <w:bottom w:val="none" w:sz="0" w:space="0" w:color="auto"/>
            <w:right w:val="none" w:sz="0" w:space="0" w:color="auto"/>
          </w:divBdr>
        </w:div>
        <w:div w:id="872696833">
          <w:marLeft w:val="0"/>
          <w:marRight w:val="0"/>
          <w:marTop w:val="0"/>
          <w:marBottom w:val="0"/>
          <w:divBdr>
            <w:top w:val="none" w:sz="0" w:space="0" w:color="auto"/>
            <w:left w:val="none" w:sz="0" w:space="0" w:color="auto"/>
            <w:bottom w:val="none" w:sz="0" w:space="0" w:color="auto"/>
            <w:right w:val="none" w:sz="0" w:space="0" w:color="auto"/>
          </w:divBdr>
        </w:div>
        <w:div w:id="873692897">
          <w:marLeft w:val="0"/>
          <w:marRight w:val="0"/>
          <w:marTop w:val="0"/>
          <w:marBottom w:val="0"/>
          <w:divBdr>
            <w:top w:val="none" w:sz="0" w:space="0" w:color="auto"/>
            <w:left w:val="none" w:sz="0" w:space="0" w:color="auto"/>
            <w:bottom w:val="none" w:sz="0" w:space="0" w:color="auto"/>
            <w:right w:val="none" w:sz="0" w:space="0" w:color="auto"/>
          </w:divBdr>
          <w:divsChild>
            <w:div w:id="631908327">
              <w:marLeft w:val="0"/>
              <w:marRight w:val="0"/>
              <w:marTop w:val="0"/>
              <w:marBottom w:val="0"/>
              <w:divBdr>
                <w:top w:val="none" w:sz="0" w:space="0" w:color="auto"/>
                <w:left w:val="none" w:sz="0" w:space="0" w:color="auto"/>
                <w:bottom w:val="none" w:sz="0" w:space="0" w:color="auto"/>
                <w:right w:val="none" w:sz="0" w:space="0" w:color="auto"/>
              </w:divBdr>
            </w:div>
            <w:div w:id="840434686">
              <w:marLeft w:val="0"/>
              <w:marRight w:val="0"/>
              <w:marTop w:val="0"/>
              <w:marBottom w:val="0"/>
              <w:divBdr>
                <w:top w:val="none" w:sz="0" w:space="0" w:color="auto"/>
                <w:left w:val="none" w:sz="0" w:space="0" w:color="auto"/>
                <w:bottom w:val="none" w:sz="0" w:space="0" w:color="auto"/>
                <w:right w:val="none" w:sz="0" w:space="0" w:color="auto"/>
              </w:divBdr>
            </w:div>
            <w:div w:id="1160460417">
              <w:marLeft w:val="0"/>
              <w:marRight w:val="0"/>
              <w:marTop w:val="0"/>
              <w:marBottom w:val="0"/>
              <w:divBdr>
                <w:top w:val="none" w:sz="0" w:space="0" w:color="auto"/>
                <w:left w:val="none" w:sz="0" w:space="0" w:color="auto"/>
                <w:bottom w:val="none" w:sz="0" w:space="0" w:color="auto"/>
                <w:right w:val="none" w:sz="0" w:space="0" w:color="auto"/>
              </w:divBdr>
            </w:div>
            <w:div w:id="1438138120">
              <w:marLeft w:val="0"/>
              <w:marRight w:val="0"/>
              <w:marTop w:val="0"/>
              <w:marBottom w:val="0"/>
              <w:divBdr>
                <w:top w:val="none" w:sz="0" w:space="0" w:color="auto"/>
                <w:left w:val="none" w:sz="0" w:space="0" w:color="auto"/>
                <w:bottom w:val="none" w:sz="0" w:space="0" w:color="auto"/>
                <w:right w:val="none" w:sz="0" w:space="0" w:color="auto"/>
              </w:divBdr>
            </w:div>
            <w:div w:id="1785996282">
              <w:marLeft w:val="0"/>
              <w:marRight w:val="0"/>
              <w:marTop w:val="0"/>
              <w:marBottom w:val="0"/>
              <w:divBdr>
                <w:top w:val="none" w:sz="0" w:space="0" w:color="auto"/>
                <w:left w:val="none" w:sz="0" w:space="0" w:color="auto"/>
                <w:bottom w:val="none" w:sz="0" w:space="0" w:color="auto"/>
                <w:right w:val="none" w:sz="0" w:space="0" w:color="auto"/>
              </w:divBdr>
            </w:div>
          </w:divsChild>
        </w:div>
        <w:div w:id="877012836">
          <w:marLeft w:val="0"/>
          <w:marRight w:val="0"/>
          <w:marTop w:val="0"/>
          <w:marBottom w:val="0"/>
          <w:divBdr>
            <w:top w:val="none" w:sz="0" w:space="0" w:color="auto"/>
            <w:left w:val="none" w:sz="0" w:space="0" w:color="auto"/>
            <w:bottom w:val="none" w:sz="0" w:space="0" w:color="auto"/>
            <w:right w:val="none" w:sz="0" w:space="0" w:color="auto"/>
          </w:divBdr>
        </w:div>
        <w:div w:id="886187120">
          <w:marLeft w:val="0"/>
          <w:marRight w:val="0"/>
          <w:marTop w:val="0"/>
          <w:marBottom w:val="0"/>
          <w:divBdr>
            <w:top w:val="none" w:sz="0" w:space="0" w:color="auto"/>
            <w:left w:val="none" w:sz="0" w:space="0" w:color="auto"/>
            <w:bottom w:val="none" w:sz="0" w:space="0" w:color="auto"/>
            <w:right w:val="none" w:sz="0" w:space="0" w:color="auto"/>
          </w:divBdr>
        </w:div>
        <w:div w:id="897739120">
          <w:marLeft w:val="0"/>
          <w:marRight w:val="0"/>
          <w:marTop w:val="0"/>
          <w:marBottom w:val="0"/>
          <w:divBdr>
            <w:top w:val="none" w:sz="0" w:space="0" w:color="auto"/>
            <w:left w:val="none" w:sz="0" w:space="0" w:color="auto"/>
            <w:bottom w:val="none" w:sz="0" w:space="0" w:color="auto"/>
            <w:right w:val="none" w:sz="0" w:space="0" w:color="auto"/>
          </w:divBdr>
        </w:div>
        <w:div w:id="907695015">
          <w:marLeft w:val="0"/>
          <w:marRight w:val="0"/>
          <w:marTop w:val="0"/>
          <w:marBottom w:val="0"/>
          <w:divBdr>
            <w:top w:val="none" w:sz="0" w:space="0" w:color="auto"/>
            <w:left w:val="none" w:sz="0" w:space="0" w:color="auto"/>
            <w:bottom w:val="none" w:sz="0" w:space="0" w:color="auto"/>
            <w:right w:val="none" w:sz="0" w:space="0" w:color="auto"/>
          </w:divBdr>
        </w:div>
        <w:div w:id="908463539">
          <w:marLeft w:val="0"/>
          <w:marRight w:val="0"/>
          <w:marTop w:val="0"/>
          <w:marBottom w:val="0"/>
          <w:divBdr>
            <w:top w:val="none" w:sz="0" w:space="0" w:color="auto"/>
            <w:left w:val="none" w:sz="0" w:space="0" w:color="auto"/>
            <w:bottom w:val="none" w:sz="0" w:space="0" w:color="auto"/>
            <w:right w:val="none" w:sz="0" w:space="0" w:color="auto"/>
          </w:divBdr>
        </w:div>
        <w:div w:id="922303131">
          <w:marLeft w:val="0"/>
          <w:marRight w:val="0"/>
          <w:marTop w:val="0"/>
          <w:marBottom w:val="0"/>
          <w:divBdr>
            <w:top w:val="none" w:sz="0" w:space="0" w:color="auto"/>
            <w:left w:val="none" w:sz="0" w:space="0" w:color="auto"/>
            <w:bottom w:val="none" w:sz="0" w:space="0" w:color="auto"/>
            <w:right w:val="none" w:sz="0" w:space="0" w:color="auto"/>
          </w:divBdr>
        </w:div>
        <w:div w:id="924189332">
          <w:marLeft w:val="0"/>
          <w:marRight w:val="0"/>
          <w:marTop w:val="0"/>
          <w:marBottom w:val="0"/>
          <w:divBdr>
            <w:top w:val="none" w:sz="0" w:space="0" w:color="auto"/>
            <w:left w:val="none" w:sz="0" w:space="0" w:color="auto"/>
            <w:bottom w:val="none" w:sz="0" w:space="0" w:color="auto"/>
            <w:right w:val="none" w:sz="0" w:space="0" w:color="auto"/>
          </w:divBdr>
          <w:divsChild>
            <w:div w:id="17703066">
              <w:marLeft w:val="0"/>
              <w:marRight w:val="0"/>
              <w:marTop w:val="0"/>
              <w:marBottom w:val="0"/>
              <w:divBdr>
                <w:top w:val="none" w:sz="0" w:space="0" w:color="auto"/>
                <w:left w:val="none" w:sz="0" w:space="0" w:color="auto"/>
                <w:bottom w:val="none" w:sz="0" w:space="0" w:color="auto"/>
                <w:right w:val="none" w:sz="0" w:space="0" w:color="auto"/>
              </w:divBdr>
            </w:div>
            <w:div w:id="718671082">
              <w:marLeft w:val="0"/>
              <w:marRight w:val="0"/>
              <w:marTop w:val="0"/>
              <w:marBottom w:val="0"/>
              <w:divBdr>
                <w:top w:val="none" w:sz="0" w:space="0" w:color="auto"/>
                <w:left w:val="none" w:sz="0" w:space="0" w:color="auto"/>
                <w:bottom w:val="none" w:sz="0" w:space="0" w:color="auto"/>
                <w:right w:val="none" w:sz="0" w:space="0" w:color="auto"/>
              </w:divBdr>
            </w:div>
            <w:div w:id="918563445">
              <w:marLeft w:val="0"/>
              <w:marRight w:val="0"/>
              <w:marTop w:val="0"/>
              <w:marBottom w:val="0"/>
              <w:divBdr>
                <w:top w:val="none" w:sz="0" w:space="0" w:color="auto"/>
                <w:left w:val="none" w:sz="0" w:space="0" w:color="auto"/>
                <w:bottom w:val="none" w:sz="0" w:space="0" w:color="auto"/>
                <w:right w:val="none" w:sz="0" w:space="0" w:color="auto"/>
              </w:divBdr>
            </w:div>
            <w:div w:id="1050610166">
              <w:marLeft w:val="0"/>
              <w:marRight w:val="0"/>
              <w:marTop w:val="0"/>
              <w:marBottom w:val="0"/>
              <w:divBdr>
                <w:top w:val="none" w:sz="0" w:space="0" w:color="auto"/>
                <w:left w:val="none" w:sz="0" w:space="0" w:color="auto"/>
                <w:bottom w:val="none" w:sz="0" w:space="0" w:color="auto"/>
                <w:right w:val="none" w:sz="0" w:space="0" w:color="auto"/>
              </w:divBdr>
            </w:div>
            <w:div w:id="1898741258">
              <w:marLeft w:val="0"/>
              <w:marRight w:val="0"/>
              <w:marTop w:val="0"/>
              <w:marBottom w:val="0"/>
              <w:divBdr>
                <w:top w:val="none" w:sz="0" w:space="0" w:color="auto"/>
                <w:left w:val="none" w:sz="0" w:space="0" w:color="auto"/>
                <w:bottom w:val="none" w:sz="0" w:space="0" w:color="auto"/>
                <w:right w:val="none" w:sz="0" w:space="0" w:color="auto"/>
              </w:divBdr>
            </w:div>
          </w:divsChild>
        </w:div>
        <w:div w:id="1008486487">
          <w:marLeft w:val="0"/>
          <w:marRight w:val="0"/>
          <w:marTop w:val="0"/>
          <w:marBottom w:val="0"/>
          <w:divBdr>
            <w:top w:val="none" w:sz="0" w:space="0" w:color="auto"/>
            <w:left w:val="none" w:sz="0" w:space="0" w:color="auto"/>
            <w:bottom w:val="none" w:sz="0" w:space="0" w:color="auto"/>
            <w:right w:val="none" w:sz="0" w:space="0" w:color="auto"/>
          </w:divBdr>
        </w:div>
        <w:div w:id="1012297715">
          <w:marLeft w:val="0"/>
          <w:marRight w:val="0"/>
          <w:marTop w:val="0"/>
          <w:marBottom w:val="0"/>
          <w:divBdr>
            <w:top w:val="none" w:sz="0" w:space="0" w:color="auto"/>
            <w:left w:val="none" w:sz="0" w:space="0" w:color="auto"/>
            <w:bottom w:val="none" w:sz="0" w:space="0" w:color="auto"/>
            <w:right w:val="none" w:sz="0" w:space="0" w:color="auto"/>
          </w:divBdr>
        </w:div>
        <w:div w:id="1079212638">
          <w:marLeft w:val="0"/>
          <w:marRight w:val="0"/>
          <w:marTop w:val="0"/>
          <w:marBottom w:val="0"/>
          <w:divBdr>
            <w:top w:val="none" w:sz="0" w:space="0" w:color="auto"/>
            <w:left w:val="none" w:sz="0" w:space="0" w:color="auto"/>
            <w:bottom w:val="none" w:sz="0" w:space="0" w:color="auto"/>
            <w:right w:val="none" w:sz="0" w:space="0" w:color="auto"/>
          </w:divBdr>
        </w:div>
        <w:div w:id="1097559125">
          <w:marLeft w:val="0"/>
          <w:marRight w:val="0"/>
          <w:marTop w:val="0"/>
          <w:marBottom w:val="0"/>
          <w:divBdr>
            <w:top w:val="none" w:sz="0" w:space="0" w:color="auto"/>
            <w:left w:val="none" w:sz="0" w:space="0" w:color="auto"/>
            <w:bottom w:val="none" w:sz="0" w:space="0" w:color="auto"/>
            <w:right w:val="none" w:sz="0" w:space="0" w:color="auto"/>
          </w:divBdr>
          <w:divsChild>
            <w:div w:id="130289149">
              <w:marLeft w:val="-75"/>
              <w:marRight w:val="0"/>
              <w:marTop w:val="30"/>
              <w:marBottom w:val="30"/>
              <w:divBdr>
                <w:top w:val="none" w:sz="0" w:space="0" w:color="auto"/>
                <w:left w:val="none" w:sz="0" w:space="0" w:color="auto"/>
                <w:bottom w:val="none" w:sz="0" w:space="0" w:color="auto"/>
                <w:right w:val="none" w:sz="0" w:space="0" w:color="auto"/>
              </w:divBdr>
              <w:divsChild>
                <w:div w:id="51541296">
                  <w:marLeft w:val="0"/>
                  <w:marRight w:val="0"/>
                  <w:marTop w:val="0"/>
                  <w:marBottom w:val="0"/>
                  <w:divBdr>
                    <w:top w:val="none" w:sz="0" w:space="0" w:color="auto"/>
                    <w:left w:val="none" w:sz="0" w:space="0" w:color="auto"/>
                    <w:bottom w:val="none" w:sz="0" w:space="0" w:color="auto"/>
                    <w:right w:val="none" w:sz="0" w:space="0" w:color="auto"/>
                  </w:divBdr>
                  <w:divsChild>
                    <w:div w:id="815024737">
                      <w:marLeft w:val="0"/>
                      <w:marRight w:val="0"/>
                      <w:marTop w:val="0"/>
                      <w:marBottom w:val="0"/>
                      <w:divBdr>
                        <w:top w:val="none" w:sz="0" w:space="0" w:color="auto"/>
                        <w:left w:val="none" w:sz="0" w:space="0" w:color="auto"/>
                        <w:bottom w:val="none" w:sz="0" w:space="0" w:color="auto"/>
                        <w:right w:val="none" w:sz="0" w:space="0" w:color="auto"/>
                      </w:divBdr>
                    </w:div>
                  </w:divsChild>
                </w:div>
                <w:div w:id="118957783">
                  <w:marLeft w:val="0"/>
                  <w:marRight w:val="0"/>
                  <w:marTop w:val="0"/>
                  <w:marBottom w:val="0"/>
                  <w:divBdr>
                    <w:top w:val="none" w:sz="0" w:space="0" w:color="auto"/>
                    <w:left w:val="none" w:sz="0" w:space="0" w:color="auto"/>
                    <w:bottom w:val="none" w:sz="0" w:space="0" w:color="auto"/>
                    <w:right w:val="none" w:sz="0" w:space="0" w:color="auto"/>
                  </w:divBdr>
                  <w:divsChild>
                    <w:div w:id="946887156">
                      <w:marLeft w:val="0"/>
                      <w:marRight w:val="0"/>
                      <w:marTop w:val="0"/>
                      <w:marBottom w:val="0"/>
                      <w:divBdr>
                        <w:top w:val="none" w:sz="0" w:space="0" w:color="auto"/>
                        <w:left w:val="none" w:sz="0" w:space="0" w:color="auto"/>
                        <w:bottom w:val="none" w:sz="0" w:space="0" w:color="auto"/>
                        <w:right w:val="none" w:sz="0" w:space="0" w:color="auto"/>
                      </w:divBdr>
                    </w:div>
                  </w:divsChild>
                </w:div>
                <w:div w:id="210389887">
                  <w:marLeft w:val="0"/>
                  <w:marRight w:val="0"/>
                  <w:marTop w:val="0"/>
                  <w:marBottom w:val="0"/>
                  <w:divBdr>
                    <w:top w:val="none" w:sz="0" w:space="0" w:color="auto"/>
                    <w:left w:val="none" w:sz="0" w:space="0" w:color="auto"/>
                    <w:bottom w:val="none" w:sz="0" w:space="0" w:color="auto"/>
                    <w:right w:val="none" w:sz="0" w:space="0" w:color="auto"/>
                  </w:divBdr>
                  <w:divsChild>
                    <w:div w:id="459687828">
                      <w:marLeft w:val="0"/>
                      <w:marRight w:val="0"/>
                      <w:marTop w:val="0"/>
                      <w:marBottom w:val="0"/>
                      <w:divBdr>
                        <w:top w:val="none" w:sz="0" w:space="0" w:color="auto"/>
                        <w:left w:val="none" w:sz="0" w:space="0" w:color="auto"/>
                        <w:bottom w:val="none" w:sz="0" w:space="0" w:color="auto"/>
                        <w:right w:val="none" w:sz="0" w:space="0" w:color="auto"/>
                      </w:divBdr>
                    </w:div>
                  </w:divsChild>
                </w:div>
                <w:div w:id="215168900">
                  <w:marLeft w:val="0"/>
                  <w:marRight w:val="0"/>
                  <w:marTop w:val="0"/>
                  <w:marBottom w:val="0"/>
                  <w:divBdr>
                    <w:top w:val="none" w:sz="0" w:space="0" w:color="auto"/>
                    <w:left w:val="none" w:sz="0" w:space="0" w:color="auto"/>
                    <w:bottom w:val="none" w:sz="0" w:space="0" w:color="auto"/>
                    <w:right w:val="none" w:sz="0" w:space="0" w:color="auto"/>
                  </w:divBdr>
                  <w:divsChild>
                    <w:div w:id="74057946">
                      <w:marLeft w:val="0"/>
                      <w:marRight w:val="0"/>
                      <w:marTop w:val="0"/>
                      <w:marBottom w:val="0"/>
                      <w:divBdr>
                        <w:top w:val="none" w:sz="0" w:space="0" w:color="auto"/>
                        <w:left w:val="none" w:sz="0" w:space="0" w:color="auto"/>
                        <w:bottom w:val="none" w:sz="0" w:space="0" w:color="auto"/>
                        <w:right w:val="none" w:sz="0" w:space="0" w:color="auto"/>
                      </w:divBdr>
                    </w:div>
                  </w:divsChild>
                </w:div>
                <w:div w:id="290941455">
                  <w:marLeft w:val="0"/>
                  <w:marRight w:val="0"/>
                  <w:marTop w:val="0"/>
                  <w:marBottom w:val="0"/>
                  <w:divBdr>
                    <w:top w:val="none" w:sz="0" w:space="0" w:color="auto"/>
                    <w:left w:val="none" w:sz="0" w:space="0" w:color="auto"/>
                    <w:bottom w:val="none" w:sz="0" w:space="0" w:color="auto"/>
                    <w:right w:val="none" w:sz="0" w:space="0" w:color="auto"/>
                  </w:divBdr>
                  <w:divsChild>
                    <w:div w:id="368916090">
                      <w:marLeft w:val="0"/>
                      <w:marRight w:val="0"/>
                      <w:marTop w:val="0"/>
                      <w:marBottom w:val="0"/>
                      <w:divBdr>
                        <w:top w:val="none" w:sz="0" w:space="0" w:color="auto"/>
                        <w:left w:val="none" w:sz="0" w:space="0" w:color="auto"/>
                        <w:bottom w:val="none" w:sz="0" w:space="0" w:color="auto"/>
                        <w:right w:val="none" w:sz="0" w:space="0" w:color="auto"/>
                      </w:divBdr>
                    </w:div>
                  </w:divsChild>
                </w:div>
                <w:div w:id="296571712">
                  <w:marLeft w:val="0"/>
                  <w:marRight w:val="0"/>
                  <w:marTop w:val="0"/>
                  <w:marBottom w:val="0"/>
                  <w:divBdr>
                    <w:top w:val="none" w:sz="0" w:space="0" w:color="auto"/>
                    <w:left w:val="none" w:sz="0" w:space="0" w:color="auto"/>
                    <w:bottom w:val="none" w:sz="0" w:space="0" w:color="auto"/>
                    <w:right w:val="none" w:sz="0" w:space="0" w:color="auto"/>
                  </w:divBdr>
                  <w:divsChild>
                    <w:div w:id="1165785544">
                      <w:marLeft w:val="0"/>
                      <w:marRight w:val="0"/>
                      <w:marTop w:val="0"/>
                      <w:marBottom w:val="0"/>
                      <w:divBdr>
                        <w:top w:val="none" w:sz="0" w:space="0" w:color="auto"/>
                        <w:left w:val="none" w:sz="0" w:space="0" w:color="auto"/>
                        <w:bottom w:val="none" w:sz="0" w:space="0" w:color="auto"/>
                        <w:right w:val="none" w:sz="0" w:space="0" w:color="auto"/>
                      </w:divBdr>
                    </w:div>
                  </w:divsChild>
                </w:div>
                <w:div w:id="415440642">
                  <w:marLeft w:val="0"/>
                  <w:marRight w:val="0"/>
                  <w:marTop w:val="0"/>
                  <w:marBottom w:val="0"/>
                  <w:divBdr>
                    <w:top w:val="none" w:sz="0" w:space="0" w:color="auto"/>
                    <w:left w:val="none" w:sz="0" w:space="0" w:color="auto"/>
                    <w:bottom w:val="none" w:sz="0" w:space="0" w:color="auto"/>
                    <w:right w:val="none" w:sz="0" w:space="0" w:color="auto"/>
                  </w:divBdr>
                  <w:divsChild>
                    <w:div w:id="530068568">
                      <w:marLeft w:val="0"/>
                      <w:marRight w:val="0"/>
                      <w:marTop w:val="0"/>
                      <w:marBottom w:val="0"/>
                      <w:divBdr>
                        <w:top w:val="none" w:sz="0" w:space="0" w:color="auto"/>
                        <w:left w:val="none" w:sz="0" w:space="0" w:color="auto"/>
                        <w:bottom w:val="none" w:sz="0" w:space="0" w:color="auto"/>
                        <w:right w:val="none" w:sz="0" w:space="0" w:color="auto"/>
                      </w:divBdr>
                    </w:div>
                  </w:divsChild>
                </w:div>
                <w:div w:id="510530141">
                  <w:marLeft w:val="0"/>
                  <w:marRight w:val="0"/>
                  <w:marTop w:val="0"/>
                  <w:marBottom w:val="0"/>
                  <w:divBdr>
                    <w:top w:val="none" w:sz="0" w:space="0" w:color="auto"/>
                    <w:left w:val="none" w:sz="0" w:space="0" w:color="auto"/>
                    <w:bottom w:val="none" w:sz="0" w:space="0" w:color="auto"/>
                    <w:right w:val="none" w:sz="0" w:space="0" w:color="auto"/>
                  </w:divBdr>
                  <w:divsChild>
                    <w:div w:id="1392537525">
                      <w:marLeft w:val="0"/>
                      <w:marRight w:val="0"/>
                      <w:marTop w:val="0"/>
                      <w:marBottom w:val="0"/>
                      <w:divBdr>
                        <w:top w:val="none" w:sz="0" w:space="0" w:color="auto"/>
                        <w:left w:val="none" w:sz="0" w:space="0" w:color="auto"/>
                        <w:bottom w:val="none" w:sz="0" w:space="0" w:color="auto"/>
                        <w:right w:val="none" w:sz="0" w:space="0" w:color="auto"/>
                      </w:divBdr>
                    </w:div>
                  </w:divsChild>
                </w:div>
                <w:div w:id="523440869">
                  <w:marLeft w:val="0"/>
                  <w:marRight w:val="0"/>
                  <w:marTop w:val="0"/>
                  <w:marBottom w:val="0"/>
                  <w:divBdr>
                    <w:top w:val="none" w:sz="0" w:space="0" w:color="auto"/>
                    <w:left w:val="none" w:sz="0" w:space="0" w:color="auto"/>
                    <w:bottom w:val="none" w:sz="0" w:space="0" w:color="auto"/>
                    <w:right w:val="none" w:sz="0" w:space="0" w:color="auto"/>
                  </w:divBdr>
                  <w:divsChild>
                    <w:div w:id="392317541">
                      <w:marLeft w:val="0"/>
                      <w:marRight w:val="0"/>
                      <w:marTop w:val="0"/>
                      <w:marBottom w:val="0"/>
                      <w:divBdr>
                        <w:top w:val="none" w:sz="0" w:space="0" w:color="auto"/>
                        <w:left w:val="none" w:sz="0" w:space="0" w:color="auto"/>
                        <w:bottom w:val="none" w:sz="0" w:space="0" w:color="auto"/>
                        <w:right w:val="none" w:sz="0" w:space="0" w:color="auto"/>
                      </w:divBdr>
                    </w:div>
                  </w:divsChild>
                </w:div>
                <w:div w:id="526917654">
                  <w:marLeft w:val="0"/>
                  <w:marRight w:val="0"/>
                  <w:marTop w:val="0"/>
                  <w:marBottom w:val="0"/>
                  <w:divBdr>
                    <w:top w:val="none" w:sz="0" w:space="0" w:color="auto"/>
                    <w:left w:val="none" w:sz="0" w:space="0" w:color="auto"/>
                    <w:bottom w:val="none" w:sz="0" w:space="0" w:color="auto"/>
                    <w:right w:val="none" w:sz="0" w:space="0" w:color="auto"/>
                  </w:divBdr>
                  <w:divsChild>
                    <w:div w:id="646786035">
                      <w:marLeft w:val="0"/>
                      <w:marRight w:val="0"/>
                      <w:marTop w:val="0"/>
                      <w:marBottom w:val="0"/>
                      <w:divBdr>
                        <w:top w:val="none" w:sz="0" w:space="0" w:color="auto"/>
                        <w:left w:val="none" w:sz="0" w:space="0" w:color="auto"/>
                        <w:bottom w:val="none" w:sz="0" w:space="0" w:color="auto"/>
                        <w:right w:val="none" w:sz="0" w:space="0" w:color="auto"/>
                      </w:divBdr>
                    </w:div>
                  </w:divsChild>
                </w:div>
                <w:div w:id="545607283">
                  <w:marLeft w:val="0"/>
                  <w:marRight w:val="0"/>
                  <w:marTop w:val="0"/>
                  <w:marBottom w:val="0"/>
                  <w:divBdr>
                    <w:top w:val="none" w:sz="0" w:space="0" w:color="auto"/>
                    <w:left w:val="none" w:sz="0" w:space="0" w:color="auto"/>
                    <w:bottom w:val="none" w:sz="0" w:space="0" w:color="auto"/>
                    <w:right w:val="none" w:sz="0" w:space="0" w:color="auto"/>
                  </w:divBdr>
                  <w:divsChild>
                    <w:div w:id="233516333">
                      <w:marLeft w:val="0"/>
                      <w:marRight w:val="0"/>
                      <w:marTop w:val="0"/>
                      <w:marBottom w:val="0"/>
                      <w:divBdr>
                        <w:top w:val="none" w:sz="0" w:space="0" w:color="auto"/>
                        <w:left w:val="none" w:sz="0" w:space="0" w:color="auto"/>
                        <w:bottom w:val="none" w:sz="0" w:space="0" w:color="auto"/>
                        <w:right w:val="none" w:sz="0" w:space="0" w:color="auto"/>
                      </w:divBdr>
                    </w:div>
                  </w:divsChild>
                </w:div>
                <w:div w:id="546573057">
                  <w:marLeft w:val="0"/>
                  <w:marRight w:val="0"/>
                  <w:marTop w:val="0"/>
                  <w:marBottom w:val="0"/>
                  <w:divBdr>
                    <w:top w:val="none" w:sz="0" w:space="0" w:color="auto"/>
                    <w:left w:val="none" w:sz="0" w:space="0" w:color="auto"/>
                    <w:bottom w:val="none" w:sz="0" w:space="0" w:color="auto"/>
                    <w:right w:val="none" w:sz="0" w:space="0" w:color="auto"/>
                  </w:divBdr>
                  <w:divsChild>
                    <w:div w:id="1545170816">
                      <w:marLeft w:val="0"/>
                      <w:marRight w:val="0"/>
                      <w:marTop w:val="0"/>
                      <w:marBottom w:val="0"/>
                      <w:divBdr>
                        <w:top w:val="none" w:sz="0" w:space="0" w:color="auto"/>
                        <w:left w:val="none" w:sz="0" w:space="0" w:color="auto"/>
                        <w:bottom w:val="none" w:sz="0" w:space="0" w:color="auto"/>
                        <w:right w:val="none" w:sz="0" w:space="0" w:color="auto"/>
                      </w:divBdr>
                    </w:div>
                  </w:divsChild>
                </w:div>
                <w:div w:id="699933114">
                  <w:marLeft w:val="0"/>
                  <w:marRight w:val="0"/>
                  <w:marTop w:val="0"/>
                  <w:marBottom w:val="0"/>
                  <w:divBdr>
                    <w:top w:val="none" w:sz="0" w:space="0" w:color="auto"/>
                    <w:left w:val="none" w:sz="0" w:space="0" w:color="auto"/>
                    <w:bottom w:val="none" w:sz="0" w:space="0" w:color="auto"/>
                    <w:right w:val="none" w:sz="0" w:space="0" w:color="auto"/>
                  </w:divBdr>
                  <w:divsChild>
                    <w:div w:id="1811946402">
                      <w:marLeft w:val="0"/>
                      <w:marRight w:val="0"/>
                      <w:marTop w:val="0"/>
                      <w:marBottom w:val="0"/>
                      <w:divBdr>
                        <w:top w:val="none" w:sz="0" w:space="0" w:color="auto"/>
                        <w:left w:val="none" w:sz="0" w:space="0" w:color="auto"/>
                        <w:bottom w:val="none" w:sz="0" w:space="0" w:color="auto"/>
                        <w:right w:val="none" w:sz="0" w:space="0" w:color="auto"/>
                      </w:divBdr>
                    </w:div>
                  </w:divsChild>
                </w:div>
                <w:div w:id="745958109">
                  <w:marLeft w:val="0"/>
                  <w:marRight w:val="0"/>
                  <w:marTop w:val="0"/>
                  <w:marBottom w:val="0"/>
                  <w:divBdr>
                    <w:top w:val="none" w:sz="0" w:space="0" w:color="auto"/>
                    <w:left w:val="none" w:sz="0" w:space="0" w:color="auto"/>
                    <w:bottom w:val="none" w:sz="0" w:space="0" w:color="auto"/>
                    <w:right w:val="none" w:sz="0" w:space="0" w:color="auto"/>
                  </w:divBdr>
                  <w:divsChild>
                    <w:div w:id="731924523">
                      <w:marLeft w:val="0"/>
                      <w:marRight w:val="0"/>
                      <w:marTop w:val="0"/>
                      <w:marBottom w:val="0"/>
                      <w:divBdr>
                        <w:top w:val="none" w:sz="0" w:space="0" w:color="auto"/>
                        <w:left w:val="none" w:sz="0" w:space="0" w:color="auto"/>
                        <w:bottom w:val="none" w:sz="0" w:space="0" w:color="auto"/>
                        <w:right w:val="none" w:sz="0" w:space="0" w:color="auto"/>
                      </w:divBdr>
                    </w:div>
                  </w:divsChild>
                </w:div>
                <w:div w:id="788284887">
                  <w:marLeft w:val="0"/>
                  <w:marRight w:val="0"/>
                  <w:marTop w:val="0"/>
                  <w:marBottom w:val="0"/>
                  <w:divBdr>
                    <w:top w:val="none" w:sz="0" w:space="0" w:color="auto"/>
                    <w:left w:val="none" w:sz="0" w:space="0" w:color="auto"/>
                    <w:bottom w:val="none" w:sz="0" w:space="0" w:color="auto"/>
                    <w:right w:val="none" w:sz="0" w:space="0" w:color="auto"/>
                  </w:divBdr>
                  <w:divsChild>
                    <w:div w:id="343751378">
                      <w:marLeft w:val="0"/>
                      <w:marRight w:val="0"/>
                      <w:marTop w:val="0"/>
                      <w:marBottom w:val="0"/>
                      <w:divBdr>
                        <w:top w:val="none" w:sz="0" w:space="0" w:color="auto"/>
                        <w:left w:val="none" w:sz="0" w:space="0" w:color="auto"/>
                        <w:bottom w:val="none" w:sz="0" w:space="0" w:color="auto"/>
                        <w:right w:val="none" w:sz="0" w:space="0" w:color="auto"/>
                      </w:divBdr>
                    </w:div>
                  </w:divsChild>
                </w:div>
                <w:div w:id="880366866">
                  <w:marLeft w:val="0"/>
                  <w:marRight w:val="0"/>
                  <w:marTop w:val="0"/>
                  <w:marBottom w:val="0"/>
                  <w:divBdr>
                    <w:top w:val="none" w:sz="0" w:space="0" w:color="auto"/>
                    <w:left w:val="none" w:sz="0" w:space="0" w:color="auto"/>
                    <w:bottom w:val="none" w:sz="0" w:space="0" w:color="auto"/>
                    <w:right w:val="none" w:sz="0" w:space="0" w:color="auto"/>
                  </w:divBdr>
                  <w:divsChild>
                    <w:div w:id="1174029028">
                      <w:marLeft w:val="0"/>
                      <w:marRight w:val="0"/>
                      <w:marTop w:val="0"/>
                      <w:marBottom w:val="0"/>
                      <w:divBdr>
                        <w:top w:val="none" w:sz="0" w:space="0" w:color="auto"/>
                        <w:left w:val="none" w:sz="0" w:space="0" w:color="auto"/>
                        <w:bottom w:val="none" w:sz="0" w:space="0" w:color="auto"/>
                        <w:right w:val="none" w:sz="0" w:space="0" w:color="auto"/>
                      </w:divBdr>
                    </w:div>
                  </w:divsChild>
                </w:div>
                <w:div w:id="899708702">
                  <w:marLeft w:val="0"/>
                  <w:marRight w:val="0"/>
                  <w:marTop w:val="0"/>
                  <w:marBottom w:val="0"/>
                  <w:divBdr>
                    <w:top w:val="none" w:sz="0" w:space="0" w:color="auto"/>
                    <w:left w:val="none" w:sz="0" w:space="0" w:color="auto"/>
                    <w:bottom w:val="none" w:sz="0" w:space="0" w:color="auto"/>
                    <w:right w:val="none" w:sz="0" w:space="0" w:color="auto"/>
                  </w:divBdr>
                  <w:divsChild>
                    <w:div w:id="1908297028">
                      <w:marLeft w:val="0"/>
                      <w:marRight w:val="0"/>
                      <w:marTop w:val="0"/>
                      <w:marBottom w:val="0"/>
                      <w:divBdr>
                        <w:top w:val="none" w:sz="0" w:space="0" w:color="auto"/>
                        <w:left w:val="none" w:sz="0" w:space="0" w:color="auto"/>
                        <w:bottom w:val="none" w:sz="0" w:space="0" w:color="auto"/>
                        <w:right w:val="none" w:sz="0" w:space="0" w:color="auto"/>
                      </w:divBdr>
                    </w:div>
                  </w:divsChild>
                </w:div>
                <w:div w:id="949311848">
                  <w:marLeft w:val="0"/>
                  <w:marRight w:val="0"/>
                  <w:marTop w:val="0"/>
                  <w:marBottom w:val="0"/>
                  <w:divBdr>
                    <w:top w:val="none" w:sz="0" w:space="0" w:color="auto"/>
                    <w:left w:val="none" w:sz="0" w:space="0" w:color="auto"/>
                    <w:bottom w:val="none" w:sz="0" w:space="0" w:color="auto"/>
                    <w:right w:val="none" w:sz="0" w:space="0" w:color="auto"/>
                  </w:divBdr>
                  <w:divsChild>
                    <w:div w:id="1857234071">
                      <w:marLeft w:val="0"/>
                      <w:marRight w:val="0"/>
                      <w:marTop w:val="0"/>
                      <w:marBottom w:val="0"/>
                      <w:divBdr>
                        <w:top w:val="none" w:sz="0" w:space="0" w:color="auto"/>
                        <w:left w:val="none" w:sz="0" w:space="0" w:color="auto"/>
                        <w:bottom w:val="none" w:sz="0" w:space="0" w:color="auto"/>
                        <w:right w:val="none" w:sz="0" w:space="0" w:color="auto"/>
                      </w:divBdr>
                    </w:div>
                  </w:divsChild>
                </w:div>
                <w:div w:id="958876288">
                  <w:marLeft w:val="0"/>
                  <w:marRight w:val="0"/>
                  <w:marTop w:val="0"/>
                  <w:marBottom w:val="0"/>
                  <w:divBdr>
                    <w:top w:val="none" w:sz="0" w:space="0" w:color="auto"/>
                    <w:left w:val="none" w:sz="0" w:space="0" w:color="auto"/>
                    <w:bottom w:val="none" w:sz="0" w:space="0" w:color="auto"/>
                    <w:right w:val="none" w:sz="0" w:space="0" w:color="auto"/>
                  </w:divBdr>
                  <w:divsChild>
                    <w:div w:id="1008798735">
                      <w:marLeft w:val="0"/>
                      <w:marRight w:val="0"/>
                      <w:marTop w:val="0"/>
                      <w:marBottom w:val="0"/>
                      <w:divBdr>
                        <w:top w:val="none" w:sz="0" w:space="0" w:color="auto"/>
                        <w:left w:val="none" w:sz="0" w:space="0" w:color="auto"/>
                        <w:bottom w:val="none" w:sz="0" w:space="0" w:color="auto"/>
                        <w:right w:val="none" w:sz="0" w:space="0" w:color="auto"/>
                      </w:divBdr>
                    </w:div>
                  </w:divsChild>
                </w:div>
                <w:div w:id="1016620643">
                  <w:marLeft w:val="0"/>
                  <w:marRight w:val="0"/>
                  <w:marTop w:val="0"/>
                  <w:marBottom w:val="0"/>
                  <w:divBdr>
                    <w:top w:val="none" w:sz="0" w:space="0" w:color="auto"/>
                    <w:left w:val="none" w:sz="0" w:space="0" w:color="auto"/>
                    <w:bottom w:val="none" w:sz="0" w:space="0" w:color="auto"/>
                    <w:right w:val="none" w:sz="0" w:space="0" w:color="auto"/>
                  </w:divBdr>
                  <w:divsChild>
                    <w:div w:id="154418889">
                      <w:marLeft w:val="0"/>
                      <w:marRight w:val="0"/>
                      <w:marTop w:val="0"/>
                      <w:marBottom w:val="0"/>
                      <w:divBdr>
                        <w:top w:val="none" w:sz="0" w:space="0" w:color="auto"/>
                        <w:left w:val="none" w:sz="0" w:space="0" w:color="auto"/>
                        <w:bottom w:val="none" w:sz="0" w:space="0" w:color="auto"/>
                        <w:right w:val="none" w:sz="0" w:space="0" w:color="auto"/>
                      </w:divBdr>
                    </w:div>
                  </w:divsChild>
                </w:div>
                <w:div w:id="1066806294">
                  <w:marLeft w:val="0"/>
                  <w:marRight w:val="0"/>
                  <w:marTop w:val="0"/>
                  <w:marBottom w:val="0"/>
                  <w:divBdr>
                    <w:top w:val="none" w:sz="0" w:space="0" w:color="auto"/>
                    <w:left w:val="none" w:sz="0" w:space="0" w:color="auto"/>
                    <w:bottom w:val="none" w:sz="0" w:space="0" w:color="auto"/>
                    <w:right w:val="none" w:sz="0" w:space="0" w:color="auto"/>
                  </w:divBdr>
                  <w:divsChild>
                    <w:div w:id="1764911677">
                      <w:marLeft w:val="0"/>
                      <w:marRight w:val="0"/>
                      <w:marTop w:val="0"/>
                      <w:marBottom w:val="0"/>
                      <w:divBdr>
                        <w:top w:val="none" w:sz="0" w:space="0" w:color="auto"/>
                        <w:left w:val="none" w:sz="0" w:space="0" w:color="auto"/>
                        <w:bottom w:val="none" w:sz="0" w:space="0" w:color="auto"/>
                        <w:right w:val="none" w:sz="0" w:space="0" w:color="auto"/>
                      </w:divBdr>
                    </w:div>
                  </w:divsChild>
                </w:div>
                <w:div w:id="1136878959">
                  <w:marLeft w:val="0"/>
                  <w:marRight w:val="0"/>
                  <w:marTop w:val="0"/>
                  <w:marBottom w:val="0"/>
                  <w:divBdr>
                    <w:top w:val="none" w:sz="0" w:space="0" w:color="auto"/>
                    <w:left w:val="none" w:sz="0" w:space="0" w:color="auto"/>
                    <w:bottom w:val="none" w:sz="0" w:space="0" w:color="auto"/>
                    <w:right w:val="none" w:sz="0" w:space="0" w:color="auto"/>
                  </w:divBdr>
                  <w:divsChild>
                    <w:div w:id="1887180443">
                      <w:marLeft w:val="0"/>
                      <w:marRight w:val="0"/>
                      <w:marTop w:val="0"/>
                      <w:marBottom w:val="0"/>
                      <w:divBdr>
                        <w:top w:val="none" w:sz="0" w:space="0" w:color="auto"/>
                        <w:left w:val="none" w:sz="0" w:space="0" w:color="auto"/>
                        <w:bottom w:val="none" w:sz="0" w:space="0" w:color="auto"/>
                        <w:right w:val="none" w:sz="0" w:space="0" w:color="auto"/>
                      </w:divBdr>
                    </w:div>
                  </w:divsChild>
                </w:div>
                <w:div w:id="1141852365">
                  <w:marLeft w:val="0"/>
                  <w:marRight w:val="0"/>
                  <w:marTop w:val="0"/>
                  <w:marBottom w:val="0"/>
                  <w:divBdr>
                    <w:top w:val="none" w:sz="0" w:space="0" w:color="auto"/>
                    <w:left w:val="none" w:sz="0" w:space="0" w:color="auto"/>
                    <w:bottom w:val="none" w:sz="0" w:space="0" w:color="auto"/>
                    <w:right w:val="none" w:sz="0" w:space="0" w:color="auto"/>
                  </w:divBdr>
                  <w:divsChild>
                    <w:div w:id="2024893559">
                      <w:marLeft w:val="0"/>
                      <w:marRight w:val="0"/>
                      <w:marTop w:val="0"/>
                      <w:marBottom w:val="0"/>
                      <w:divBdr>
                        <w:top w:val="none" w:sz="0" w:space="0" w:color="auto"/>
                        <w:left w:val="none" w:sz="0" w:space="0" w:color="auto"/>
                        <w:bottom w:val="none" w:sz="0" w:space="0" w:color="auto"/>
                        <w:right w:val="none" w:sz="0" w:space="0" w:color="auto"/>
                      </w:divBdr>
                    </w:div>
                  </w:divsChild>
                </w:div>
                <w:div w:id="1163160211">
                  <w:marLeft w:val="0"/>
                  <w:marRight w:val="0"/>
                  <w:marTop w:val="0"/>
                  <w:marBottom w:val="0"/>
                  <w:divBdr>
                    <w:top w:val="none" w:sz="0" w:space="0" w:color="auto"/>
                    <w:left w:val="none" w:sz="0" w:space="0" w:color="auto"/>
                    <w:bottom w:val="none" w:sz="0" w:space="0" w:color="auto"/>
                    <w:right w:val="none" w:sz="0" w:space="0" w:color="auto"/>
                  </w:divBdr>
                  <w:divsChild>
                    <w:div w:id="1184629755">
                      <w:marLeft w:val="0"/>
                      <w:marRight w:val="0"/>
                      <w:marTop w:val="0"/>
                      <w:marBottom w:val="0"/>
                      <w:divBdr>
                        <w:top w:val="none" w:sz="0" w:space="0" w:color="auto"/>
                        <w:left w:val="none" w:sz="0" w:space="0" w:color="auto"/>
                        <w:bottom w:val="none" w:sz="0" w:space="0" w:color="auto"/>
                        <w:right w:val="none" w:sz="0" w:space="0" w:color="auto"/>
                      </w:divBdr>
                    </w:div>
                  </w:divsChild>
                </w:div>
                <w:div w:id="1224562381">
                  <w:marLeft w:val="0"/>
                  <w:marRight w:val="0"/>
                  <w:marTop w:val="0"/>
                  <w:marBottom w:val="0"/>
                  <w:divBdr>
                    <w:top w:val="none" w:sz="0" w:space="0" w:color="auto"/>
                    <w:left w:val="none" w:sz="0" w:space="0" w:color="auto"/>
                    <w:bottom w:val="none" w:sz="0" w:space="0" w:color="auto"/>
                    <w:right w:val="none" w:sz="0" w:space="0" w:color="auto"/>
                  </w:divBdr>
                  <w:divsChild>
                    <w:div w:id="1596790874">
                      <w:marLeft w:val="0"/>
                      <w:marRight w:val="0"/>
                      <w:marTop w:val="0"/>
                      <w:marBottom w:val="0"/>
                      <w:divBdr>
                        <w:top w:val="none" w:sz="0" w:space="0" w:color="auto"/>
                        <w:left w:val="none" w:sz="0" w:space="0" w:color="auto"/>
                        <w:bottom w:val="none" w:sz="0" w:space="0" w:color="auto"/>
                        <w:right w:val="none" w:sz="0" w:space="0" w:color="auto"/>
                      </w:divBdr>
                    </w:div>
                  </w:divsChild>
                </w:div>
                <w:div w:id="1267149805">
                  <w:marLeft w:val="0"/>
                  <w:marRight w:val="0"/>
                  <w:marTop w:val="0"/>
                  <w:marBottom w:val="0"/>
                  <w:divBdr>
                    <w:top w:val="none" w:sz="0" w:space="0" w:color="auto"/>
                    <w:left w:val="none" w:sz="0" w:space="0" w:color="auto"/>
                    <w:bottom w:val="none" w:sz="0" w:space="0" w:color="auto"/>
                    <w:right w:val="none" w:sz="0" w:space="0" w:color="auto"/>
                  </w:divBdr>
                  <w:divsChild>
                    <w:div w:id="1698892626">
                      <w:marLeft w:val="0"/>
                      <w:marRight w:val="0"/>
                      <w:marTop w:val="0"/>
                      <w:marBottom w:val="0"/>
                      <w:divBdr>
                        <w:top w:val="none" w:sz="0" w:space="0" w:color="auto"/>
                        <w:left w:val="none" w:sz="0" w:space="0" w:color="auto"/>
                        <w:bottom w:val="none" w:sz="0" w:space="0" w:color="auto"/>
                        <w:right w:val="none" w:sz="0" w:space="0" w:color="auto"/>
                      </w:divBdr>
                    </w:div>
                  </w:divsChild>
                </w:div>
                <w:div w:id="1275093472">
                  <w:marLeft w:val="0"/>
                  <w:marRight w:val="0"/>
                  <w:marTop w:val="0"/>
                  <w:marBottom w:val="0"/>
                  <w:divBdr>
                    <w:top w:val="none" w:sz="0" w:space="0" w:color="auto"/>
                    <w:left w:val="none" w:sz="0" w:space="0" w:color="auto"/>
                    <w:bottom w:val="none" w:sz="0" w:space="0" w:color="auto"/>
                    <w:right w:val="none" w:sz="0" w:space="0" w:color="auto"/>
                  </w:divBdr>
                  <w:divsChild>
                    <w:div w:id="1903130955">
                      <w:marLeft w:val="0"/>
                      <w:marRight w:val="0"/>
                      <w:marTop w:val="0"/>
                      <w:marBottom w:val="0"/>
                      <w:divBdr>
                        <w:top w:val="none" w:sz="0" w:space="0" w:color="auto"/>
                        <w:left w:val="none" w:sz="0" w:space="0" w:color="auto"/>
                        <w:bottom w:val="none" w:sz="0" w:space="0" w:color="auto"/>
                        <w:right w:val="none" w:sz="0" w:space="0" w:color="auto"/>
                      </w:divBdr>
                    </w:div>
                  </w:divsChild>
                </w:div>
                <w:div w:id="1278610179">
                  <w:marLeft w:val="0"/>
                  <w:marRight w:val="0"/>
                  <w:marTop w:val="0"/>
                  <w:marBottom w:val="0"/>
                  <w:divBdr>
                    <w:top w:val="none" w:sz="0" w:space="0" w:color="auto"/>
                    <w:left w:val="none" w:sz="0" w:space="0" w:color="auto"/>
                    <w:bottom w:val="none" w:sz="0" w:space="0" w:color="auto"/>
                    <w:right w:val="none" w:sz="0" w:space="0" w:color="auto"/>
                  </w:divBdr>
                  <w:divsChild>
                    <w:div w:id="1673800906">
                      <w:marLeft w:val="0"/>
                      <w:marRight w:val="0"/>
                      <w:marTop w:val="0"/>
                      <w:marBottom w:val="0"/>
                      <w:divBdr>
                        <w:top w:val="none" w:sz="0" w:space="0" w:color="auto"/>
                        <w:left w:val="none" w:sz="0" w:space="0" w:color="auto"/>
                        <w:bottom w:val="none" w:sz="0" w:space="0" w:color="auto"/>
                        <w:right w:val="none" w:sz="0" w:space="0" w:color="auto"/>
                      </w:divBdr>
                    </w:div>
                  </w:divsChild>
                </w:div>
                <w:div w:id="1298756477">
                  <w:marLeft w:val="0"/>
                  <w:marRight w:val="0"/>
                  <w:marTop w:val="0"/>
                  <w:marBottom w:val="0"/>
                  <w:divBdr>
                    <w:top w:val="none" w:sz="0" w:space="0" w:color="auto"/>
                    <w:left w:val="none" w:sz="0" w:space="0" w:color="auto"/>
                    <w:bottom w:val="none" w:sz="0" w:space="0" w:color="auto"/>
                    <w:right w:val="none" w:sz="0" w:space="0" w:color="auto"/>
                  </w:divBdr>
                  <w:divsChild>
                    <w:div w:id="91971669">
                      <w:marLeft w:val="0"/>
                      <w:marRight w:val="0"/>
                      <w:marTop w:val="0"/>
                      <w:marBottom w:val="0"/>
                      <w:divBdr>
                        <w:top w:val="none" w:sz="0" w:space="0" w:color="auto"/>
                        <w:left w:val="none" w:sz="0" w:space="0" w:color="auto"/>
                        <w:bottom w:val="none" w:sz="0" w:space="0" w:color="auto"/>
                        <w:right w:val="none" w:sz="0" w:space="0" w:color="auto"/>
                      </w:divBdr>
                    </w:div>
                  </w:divsChild>
                </w:div>
                <w:div w:id="1408184608">
                  <w:marLeft w:val="0"/>
                  <w:marRight w:val="0"/>
                  <w:marTop w:val="0"/>
                  <w:marBottom w:val="0"/>
                  <w:divBdr>
                    <w:top w:val="none" w:sz="0" w:space="0" w:color="auto"/>
                    <w:left w:val="none" w:sz="0" w:space="0" w:color="auto"/>
                    <w:bottom w:val="none" w:sz="0" w:space="0" w:color="auto"/>
                    <w:right w:val="none" w:sz="0" w:space="0" w:color="auto"/>
                  </w:divBdr>
                  <w:divsChild>
                    <w:div w:id="1624193097">
                      <w:marLeft w:val="0"/>
                      <w:marRight w:val="0"/>
                      <w:marTop w:val="0"/>
                      <w:marBottom w:val="0"/>
                      <w:divBdr>
                        <w:top w:val="none" w:sz="0" w:space="0" w:color="auto"/>
                        <w:left w:val="none" w:sz="0" w:space="0" w:color="auto"/>
                        <w:bottom w:val="none" w:sz="0" w:space="0" w:color="auto"/>
                        <w:right w:val="none" w:sz="0" w:space="0" w:color="auto"/>
                      </w:divBdr>
                    </w:div>
                  </w:divsChild>
                </w:div>
                <w:div w:id="1445997257">
                  <w:marLeft w:val="0"/>
                  <w:marRight w:val="0"/>
                  <w:marTop w:val="0"/>
                  <w:marBottom w:val="0"/>
                  <w:divBdr>
                    <w:top w:val="none" w:sz="0" w:space="0" w:color="auto"/>
                    <w:left w:val="none" w:sz="0" w:space="0" w:color="auto"/>
                    <w:bottom w:val="none" w:sz="0" w:space="0" w:color="auto"/>
                    <w:right w:val="none" w:sz="0" w:space="0" w:color="auto"/>
                  </w:divBdr>
                  <w:divsChild>
                    <w:div w:id="1621567429">
                      <w:marLeft w:val="0"/>
                      <w:marRight w:val="0"/>
                      <w:marTop w:val="0"/>
                      <w:marBottom w:val="0"/>
                      <w:divBdr>
                        <w:top w:val="none" w:sz="0" w:space="0" w:color="auto"/>
                        <w:left w:val="none" w:sz="0" w:space="0" w:color="auto"/>
                        <w:bottom w:val="none" w:sz="0" w:space="0" w:color="auto"/>
                        <w:right w:val="none" w:sz="0" w:space="0" w:color="auto"/>
                      </w:divBdr>
                    </w:div>
                    <w:div w:id="1791897089">
                      <w:marLeft w:val="0"/>
                      <w:marRight w:val="0"/>
                      <w:marTop w:val="0"/>
                      <w:marBottom w:val="0"/>
                      <w:divBdr>
                        <w:top w:val="none" w:sz="0" w:space="0" w:color="auto"/>
                        <w:left w:val="none" w:sz="0" w:space="0" w:color="auto"/>
                        <w:bottom w:val="none" w:sz="0" w:space="0" w:color="auto"/>
                        <w:right w:val="none" w:sz="0" w:space="0" w:color="auto"/>
                      </w:divBdr>
                    </w:div>
                  </w:divsChild>
                </w:div>
                <w:div w:id="1452550548">
                  <w:marLeft w:val="0"/>
                  <w:marRight w:val="0"/>
                  <w:marTop w:val="0"/>
                  <w:marBottom w:val="0"/>
                  <w:divBdr>
                    <w:top w:val="none" w:sz="0" w:space="0" w:color="auto"/>
                    <w:left w:val="none" w:sz="0" w:space="0" w:color="auto"/>
                    <w:bottom w:val="none" w:sz="0" w:space="0" w:color="auto"/>
                    <w:right w:val="none" w:sz="0" w:space="0" w:color="auto"/>
                  </w:divBdr>
                  <w:divsChild>
                    <w:div w:id="2025395223">
                      <w:marLeft w:val="0"/>
                      <w:marRight w:val="0"/>
                      <w:marTop w:val="0"/>
                      <w:marBottom w:val="0"/>
                      <w:divBdr>
                        <w:top w:val="none" w:sz="0" w:space="0" w:color="auto"/>
                        <w:left w:val="none" w:sz="0" w:space="0" w:color="auto"/>
                        <w:bottom w:val="none" w:sz="0" w:space="0" w:color="auto"/>
                        <w:right w:val="none" w:sz="0" w:space="0" w:color="auto"/>
                      </w:divBdr>
                    </w:div>
                  </w:divsChild>
                </w:div>
                <w:div w:id="1551765858">
                  <w:marLeft w:val="0"/>
                  <w:marRight w:val="0"/>
                  <w:marTop w:val="0"/>
                  <w:marBottom w:val="0"/>
                  <w:divBdr>
                    <w:top w:val="none" w:sz="0" w:space="0" w:color="auto"/>
                    <w:left w:val="none" w:sz="0" w:space="0" w:color="auto"/>
                    <w:bottom w:val="none" w:sz="0" w:space="0" w:color="auto"/>
                    <w:right w:val="none" w:sz="0" w:space="0" w:color="auto"/>
                  </w:divBdr>
                  <w:divsChild>
                    <w:div w:id="1930386417">
                      <w:marLeft w:val="0"/>
                      <w:marRight w:val="0"/>
                      <w:marTop w:val="0"/>
                      <w:marBottom w:val="0"/>
                      <w:divBdr>
                        <w:top w:val="none" w:sz="0" w:space="0" w:color="auto"/>
                        <w:left w:val="none" w:sz="0" w:space="0" w:color="auto"/>
                        <w:bottom w:val="none" w:sz="0" w:space="0" w:color="auto"/>
                        <w:right w:val="none" w:sz="0" w:space="0" w:color="auto"/>
                      </w:divBdr>
                    </w:div>
                  </w:divsChild>
                </w:div>
                <w:div w:id="1554926423">
                  <w:marLeft w:val="0"/>
                  <w:marRight w:val="0"/>
                  <w:marTop w:val="0"/>
                  <w:marBottom w:val="0"/>
                  <w:divBdr>
                    <w:top w:val="none" w:sz="0" w:space="0" w:color="auto"/>
                    <w:left w:val="none" w:sz="0" w:space="0" w:color="auto"/>
                    <w:bottom w:val="none" w:sz="0" w:space="0" w:color="auto"/>
                    <w:right w:val="none" w:sz="0" w:space="0" w:color="auto"/>
                  </w:divBdr>
                  <w:divsChild>
                    <w:div w:id="659966900">
                      <w:marLeft w:val="0"/>
                      <w:marRight w:val="0"/>
                      <w:marTop w:val="0"/>
                      <w:marBottom w:val="0"/>
                      <w:divBdr>
                        <w:top w:val="none" w:sz="0" w:space="0" w:color="auto"/>
                        <w:left w:val="none" w:sz="0" w:space="0" w:color="auto"/>
                        <w:bottom w:val="none" w:sz="0" w:space="0" w:color="auto"/>
                        <w:right w:val="none" w:sz="0" w:space="0" w:color="auto"/>
                      </w:divBdr>
                    </w:div>
                  </w:divsChild>
                </w:div>
                <w:div w:id="1594783933">
                  <w:marLeft w:val="0"/>
                  <w:marRight w:val="0"/>
                  <w:marTop w:val="0"/>
                  <w:marBottom w:val="0"/>
                  <w:divBdr>
                    <w:top w:val="none" w:sz="0" w:space="0" w:color="auto"/>
                    <w:left w:val="none" w:sz="0" w:space="0" w:color="auto"/>
                    <w:bottom w:val="none" w:sz="0" w:space="0" w:color="auto"/>
                    <w:right w:val="none" w:sz="0" w:space="0" w:color="auto"/>
                  </w:divBdr>
                  <w:divsChild>
                    <w:div w:id="639500674">
                      <w:marLeft w:val="0"/>
                      <w:marRight w:val="0"/>
                      <w:marTop w:val="0"/>
                      <w:marBottom w:val="0"/>
                      <w:divBdr>
                        <w:top w:val="none" w:sz="0" w:space="0" w:color="auto"/>
                        <w:left w:val="none" w:sz="0" w:space="0" w:color="auto"/>
                        <w:bottom w:val="none" w:sz="0" w:space="0" w:color="auto"/>
                        <w:right w:val="none" w:sz="0" w:space="0" w:color="auto"/>
                      </w:divBdr>
                    </w:div>
                  </w:divsChild>
                </w:div>
                <w:div w:id="1667855284">
                  <w:marLeft w:val="0"/>
                  <w:marRight w:val="0"/>
                  <w:marTop w:val="0"/>
                  <w:marBottom w:val="0"/>
                  <w:divBdr>
                    <w:top w:val="none" w:sz="0" w:space="0" w:color="auto"/>
                    <w:left w:val="none" w:sz="0" w:space="0" w:color="auto"/>
                    <w:bottom w:val="none" w:sz="0" w:space="0" w:color="auto"/>
                    <w:right w:val="none" w:sz="0" w:space="0" w:color="auto"/>
                  </w:divBdr>
                  <w:divsChild>
                    <w:div w:id="1473447005">
                      <w:marLeft w:val="0"/>
                      <w:marRight w:val="0"/>
                      <w:marTop w:val="0"/>
                      <w:marBottom w:val="0"/>
                      <w:divBdr>
                        <w:top w:val="none" w:sz="0" w:space="0" w:color="auto"/>
                        <w:left w:val="none" w:sz="0" w:space="0" w:color="auto"/>
                        <w:bottom w:val="none" w:sz="0" w:space="0" w:color="auto"/>
                        <w:right w:val="none" w:sz="0" w:space="0" w:color="auto"/>
                      </w:divBdr>
                    </w:div>
                  </w:divsChild>
                </w:div>
                <w:div w:id="1674214958">
                  <w:marLeft w:val="0"/>
                  <w:marRight w:val="0"/>
                  <w:marTop w:val="0"/>
                  <w:marBottom w:val="0"/>
                  <w:divBdr>
                    <w:top w:val="none" w:sz="0" w:space="0" w:color="auto"/>
                    <w:left w:val="none" w:sz="0" w:space="0" w:color="auto"/>
                    <w:bottom w:val="none" w:sz="0" w:space="0" w:color="auto"/>
                    <w:right w:val="none" w:sz="0" w:space="0" w:color="auto"/>
                  </w:divBdr>
                  <w:divsChild>
                    <w:div w:id="1677227696">
                      <w:marLeft w:val="0"/>
                      <w:marRight w:val="0"/>
                      <w:marTop w:val="0"/>
                      <w:marBottom w:val="0"/>
                      <w:divBdr>
                        <w:top w:val="none" w:sz="0" w:space="0" w:color="auto"/>
                        <w:left w:val="none" w:sz="0" w:space="0" w:color="auto"/>
                        <w:bottom w:val="none" w:sz="0" w:space="0" w:color="auto"/>
                        <w:right w:val="none" w:sz="0" w:space="0" w:color="auto"/>
                      </w:divBdr>
                    </w:div>
                  </w:divsChild>
                </w:div>
                <w:div w:id="1728068926">
                  <w:marLeft w:val="0"/>
                  <w:marRight w:val="0"/>
                  <w:marTop w:val="0"/>
                  <w:marBottom w:val="0"/>
                  <w:divBdr>
                    <w:top w:val="none" w:sz="0" w:space="0" w:color="auto"/>
                    <w:left w:val="none" w:sz="0" w:space="0" w:color="auto"/>
                    <w:bottom w:val="none" w:sz="0" w:space="0" w:color="auto"/>
                    <w:right w:val="none" w:sz="0" w:space="0" w:color="auto"/>
                  </w:divBdr>
                  <w:divsChild>
                    <w:div w:id="1934245124">
                      <w:marLeft w:val="0"/>
                      <w:marRight w:val="0"/>
                      <w:marTop w:val="0"/>
                      <w:marBottom w:val="0"/>
                      <w:divBdr>
                        <w:top w:val="none" w:sz="0" w:space="0" w:color="auto"/>
                        <w:left w:val="none" w:sz="0" w:space="0" w:color="auto"/>
                        <w:bottom w:val="none" w:sz="0" w:space="0" w:color="auto"/>
                        <w:right w:val="none" w:sz="0" w:space="0" w:color="auto"/>
                      </w:divBdr>
                    </w:div>
                  </w:divsChild>
                </w:div>
                <w:div w:id="1898394622">
                  <w:marLeft w:val="0"/>
                  <w:marRight w:val="0"/>
                  <w:marTop w:val="0"/>
                  <w:marBottom w:val="0"/>
                  <w:divBdr>
                    <w:top w:val="none" w:sz="0" w:space="0" w:color="auto"/>
                    <w:left w:val="none" w:sz="0" w:space="0" w:color="auto"/>
                    <w:bottom w:val="none" w:sz="0" w:space="0" w:color="auto"/>
                    <w:right w:val="none" w:sz="0" w:space="0" w:color="auto"/>
                  </w:divBdr>
                  <w:divsChild>
                    <w:div w:id="656147449">
                      <w:marLeft w:val="0"/>
                      <w:marRight w:val="0"/>
                      <w:marTop w:val="0"/>
                      <w:marBottom w:val="0"/>
                      <w:divBdr>
                        <w:top w:val="none" w:sz="0" w:space="0" w:color="auto"/>
                        <w:left w:val="none" w:sz="0" w:space="0" w:color="auto"/>
                        <w:bottom w:val="none" w:sz="0" w:space="0" w:color="auto"/>
                        <w:right w:val="none" w:sz="0" w:space="0" w:color="auto"/>
                      </w:divBdr>
                    </w:div>
                  </w:divsChild>
                </w:div>
                <w:div w:id="1914776238">
                  <w:marLeft w:val="0"/>
                  <w:marRight w:val="0"/>
                  <w:marTop w:val="0"/>
                  <w:marBottom w:val="0"/>
                  <w:divBdr>
                    <w:top w:val="none" w:sz="0" w:space="0" w:color="auto"/>
                    <w:left w:val="none" w:sz="0" w:space="0" w:color="auto"/>
                    <w:bottom w:val="none" w:sz="0" w:space="0" w:color="auto"/>
                    <w:right w:val="none" w:sz="0" w:space="0" w:color="auto"/>
                  </w:divBdr>
                  <w:divsChild>
                    <w:div w:id="255864458">
                      <w:marLeft w:val="0"/>
                      <w:marRight w:val="0"/>
                      <w:marTop w:val="0"/>
                      <w:marBottom w:val="0"/>
                      <w:divBdr>
                        <w:top w:val="none" w:sz="0" w:space="0" w:color="auto"/>
                        <w:left w:val="none" w:sz="0" w:space="0" w:color="auto"/>
                        <w:bottom w:val="none" w:sz="0" w:space="0" w:color="auto"/>
                        <w:right w:val="none" w:sz="0" w:space="0" w:color="auto"/>
                      </w:divBdr>
                    </w:div>
                  </w:divsChild>
                </w:div>
                <w:div w:id="1947691001">
                  <w:marLeft w:val="0"/>
                  <w:marRight w:val="0"/>
                  <w:marTop w:val="0"/>
                  <w:marBottom w:val="0"/>
                  <w:divBdr>
                    <w:top w:val="none" w:sz="0" w:space="0" w:color="auto"/>
                    <w:left w:val="none" w:sz="0" w:space="0" w:color="auto"/>
                    <w:bottom w:val="none" w:sz="0" w:space="0" w:color="auto"/>
                    <w:right w:val="none" w:sz="0" w:space="0" w:color="auto"/>
                  </w:divBdr>
                  <w:divsChild>
                    <w:div w:id="1675188503">
                      <w:marLeft w:val="0"/>
                      <w:marRight w:val="0"/>
                      <w:marTop w:val="0"/>
                      <w:marBottom w:val="0"/>
                      <w:divBdr>
                        <w:top w:val="none" w:sz="0" w:space="0" w:color="auto"/>
                        <w:left w:val="none" w:sz="0" w:space="0" w:color="auto"/>
                        <w:bottom w:val="none" w:sz="0" w:space="0" w:color="auto"/>
                        <w:right w:val="none" w:sz="0" w:space="0" w:color="auto"/>
                      </w:divBdr>
                    </w:div>
                  </w:divsChild>
                </w:div>
                <w:div w:id="2010938331">
                  <w:marLeft w:val="0"/>
                  <w:marRight w:val="0"/>
                  <w:marTop w:val="0"/>
                  <w:marBottom w:val="0"/>
                  <w:divBdr>
                    <w:top w:val="none" w:sz="0" w:space="0" w:color="auto"/>
                    <w:left w:val="none" w:sz="0" w:space="0" w:color="auto"/>
                    <w:bottom w:val="none" w:sz="0" w:space="0" w:color="auto"/>
                    <w:right w:val="none" w:sz="0" w:space="0" w:color="auto"/>
                  </w:divBdr>
                  <w:divsChild>
                    <w:div w:id="833256727">
                      <w:marLeft w:val="0"/>
                      <w:marRight w:val="0"/>
                      <w:marTop w:val="0"/>
                      <w:marBottom w:val="0"/>
                      <w:divBdr>
                        <w:top w:val="none" w:sz="0" w:space="0" w:color="auto"/>
                        <w:left w:val="none" w:sz="0" w:space="0" w:color="auto"/>
                        <w:bottom w:val="none" w:sz="0" w:space="0" w:color="auto"/>
                        <w:right w:val="none" w:sz="0" w:space="0" w:color="auto"/>
                      </w:divBdr>
                    </w:div>
                  </w:divsChild>
                </w:div>
                <w:div w:id="2072380638">
                  <w:marLeft w:val="0"/>
                  <w:marRight w:val="0"/>
                  <w:marTop w:val="0"/>
                  <w:marBottom w:val="0"/>
                  <w:divBdr>
                    <w:top w:val="none" w:sz="0" w:space="0" w:color="auto"/>
                    <w:left w:val="none" w:sz="0" w:space="0" w:color="auto"/>
                    <w:bottom w:val="none" w:sz="0" w:space="0" w:color="auto"/>
                    <w:right w:val="none" w:sz="0" w:space="0" w:color="auto"/>
                  </w:divBdr>
                  <w:divsChild>
                    <w:div w:id="1557008308">
                      <w:marLeft w:val="0"/>
                      <w:marRight w:val="0"/>
                      <w:marTop w:val="0"/>
                      <w:marBottom w:val="0"/>
                      <w:divBdr>
                        <w:top w:val="none" w:sz="0" w:space="0" w:color="auto"/>
                        <w:left w:val="none" w:sz="0" w:space="0" w:color="auto"/>
                        <w:bottom w:val="none" w:sz="0" w:space="0" w:color="auto"/>
                        <w:right w:val="none" w:sz="0" w:space="0" w:color="auto"/>
                      </w:divBdr>
                    </w:div>
                  </w:divsChild>
                </w:div>
                <w:div w:id="2081706185">
                  <w:marLeft w:val="0"/>
                  <w:marRight w:val="0"/>
                  <w:marTop w:val="0"/>
                  <w:marBottom w:val="0"/>
                  <w:divBdr>
                    <w:top w:val="none" w:sz="0" w:space="0" w:color="auto"/>
                    <w:left w:val="none" w:sz="0" w:space="0" w:color="auto"/>
                    <w:bottom w:val="none" w:sz="0" w:space="0" w:color="auto"/>
                    <w:right w:val="none" w:sz="0" w:space="0" w:color="auto"/>
                  </w:divBdr>
                  <w:divsChild>
                    <w:div w:id="1047534400">
                      <w:marLeft w:val="0"/>
                      <w:marRight w:val="0"/>
                      <w:marTop w:val="0"/>
                      <w:marBottom w:val="0"/>
                      <w:divBdr>
                        <w:top w:val="none" w:sz="0" w:space="0" w:color="auto"/>
                        <w:left w:val="none" w:sz="0" w:space="0" w:color="auto"/>
                        <w:bottom w:val="none" w:sz="0" w:space="0" w:color="auto"/>
                        <w:right w:val="none" w:sz="0" w:space="0" w:color="auto"/>
                      </w:divBdr>
                    </w:div>
                  </w:divsChild>
                </w:div>
                <w:div w:id="2102526461">
                  <w:marLeft w:val="0"/>
                  <w:marRight w:val="0"/>
                  <w:marTop w:val="0"/>
                  <w:marBottom w:val="0"/>
                  <w:divBdr>
                    <w:top w:val="none" w:sz="0" w:space="0" w:color="auto"/>
                    <w:left w:val="none" w:sz="0" w:space="0" w:color="auto"/>
                    <w:bottom w:val="none" w:sz="0" w:space="0" w:color="auto"/>
                    <w:right w:val="none" w:sz="0" w:space="0" w:color="auto"/>
                  </w:divBdr>
                  <w:divsChild>
                    <w:div w:id="1528594034">
                      <w:marLeft w:val="0"/>
                      <w:marRight w:val="0"/>
                      <w:marTop w:val="0"/>
                      <w:marBottom w:val="0"/>
                      <w:divBdr>
                        <w:top w:val="none" w:sz="0" w:space="0" w:color="auto"/>
                        <w:left w:val="none" w:sz="0" w:space="0" w:color="auto"/>
                        <w:bottom w:val="none" w:sz="0" w:space="0" w:color="auto"/>
                        <w:right w:val="none" w:sz="0" w:space="0" w:color="auto"/>
                      </w:divBdr>
                    </w:div>
                  </w:divsChild>
                </w:div>
                <w:div w:id="2106533352">
                  <w:marLeft w:val="0"/>
                  <w:marRight w:val="0"/>
                  <w:marTop w:val="0"/>
                  <w:marBottom w:val="0"/>
                  <w:divBdr>
                    <w:top w:val="none" w:sz="0" w:space="0" w:color="auto"/>
                    <w:left w:val="none" w:sz="0" w:space="0" w:color="auto"/>
                    <w:bottom w:val="none" w:sz="0" w:space="0" w:color="auto"/>
                    <w:right w:val="none" w:sz="0" w:space="0" w:color="auto"/>
                  </w:divBdr>
                  <w:divsChild>
                    <w:div w:id="1388845131">
                      <w:marLeft w:val="0"/>
                      <w:marRight w:val="0"/>
                      <w:marTop w:val="0"/>
                      <w:marBottom w:val="0"/>
                      <w:divBdr>
                        <w:top w:val="none" w:sz="0" w:space="0" w:color="auto"/>
                        <w:left w:val="none" w:sz="0" w:space="0" w:color="auto"/>
                        <w:bottom w:val="none" w:sz="0" w:space="0" w:color="auto"/>
                        <w:right w:val="none" w:sz="0" w:space="0" w:color="auto"/>
                      </w:divBdr>
                    </w:div>
                  </w:divsChild>
                </w:div>
                <w:div w:id="2143762606">
                  <w:marLeft w:val="0"/>
                  <w:marRight w:val="0"/>
                  <w:marTop w:val="0"/>
                  <w:marBottom w:val="0"/>
                  <w:divBdr>
                    <w:top w:val="none" w:sz="0" w:space="0" w:color="auto"/>
                    <w:left w:val="none" w:sz="0" w:space="0" w:color="auto"/>
                    <w:bottom w:val="none" w:sz="0" w:space="0" w:color="auto"/>
                    <w:right w:val="none" w:sz="0" w:space="0" w:color="auto"/>
                  </w:divBdr>
                  <w:divsChild>
                    <w:div w:id="487988229">
                      <w:marLeft w:val="0"/>
                      <w:marRight w:val="0"/>
                      <w:marTop w:val="0"/>
                      <w:marBottom w:val="0"/>
                      <w:divBdr>
                        <w:top w:val="none" w:sz="0" w:space="0" w:color="auto"/>
                        <w:left w:val="none" w:sz="0" w:space="0" w:color="auto"/>
                        <w:bottom w:val="none" w:sz="0" w:space="0" w:color="auto"/>
                        <w:right w:val="none" w:sz="0" w:space="0" w:color="auto"/>
                      </w:divBdr>
                    </w:div>
                  </w:divsChild>
                </w:div>
                <w:div w:id="2147120911">
                  <w:marLeft w:val="0"/>
                  <w:marRight w:val="0"/>
                  <w:marTop w:val="0"/>
                  <w:marBottom w:val="0"/>
                  <w:divBdr>
                    <w:top w:val="none" w:sz="0" w:space="0" w:color="auto"/>
                    <w:left w:val="none" w:sz="0" w:space="0" w:color="auto"/>
                    <w:bottom w:val="none" w:sz="0" w:space="0" w:color="auto"/>
                    <w:right w:val="none" w:sz="0" w:space="0" w:color="auto"/>
                  </w:divBdr>
                  <w:divsChild>
                    <w:div w:id="50713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083904">
          <w:marLeft w:val="0"/>
          <w:marRight w:val="0"/>
          <w:marTop w:val="0"/>
          <w:marBottom w:val="0"/>
          <w:divBdr>
            <w:top w:val="none" w:sz="0" w:space="0" w:color="auto"/>
            <w:left w:val="none" w:sz="0" w:space="0" w:color="auto"/>
            <w:bottom w:val="none" w:sz="0" w:space="0" w:color="auto"/>
            <w:right w:val="none" w:sz="0" w:space="0" w:color="auto"/>
          </w:divBdr>
        </w:div>
        <w:div w:id="1123379970">
          <w:marLeft w:val="0"/>
          <w:marRight w:val="0"/>
          <w:marTop w:val="0"/>
          <w:marBottom w:val="0"/>
          <w:divBdr>
            <w:top w:val="none" w:sz="0" w:space="0" w:color="auto"/>
            <w:left w:val="none" w:sz="0" w:space="0" w:color="auto"/>
            <w:bottom w:val="none" w:sz="0" w:space="0" w:color="auto"/>
            <w:right w:val="none" w:sz="0" w:space="0" w:color="auto"/>
          </w:divBdr>
        </w:div>
        <w:div w:id="1128550244">
          <w:marLeft w:val="0"/>
          <w:marRight w:val="0"/>
          <w:marTop w:val="0"/>
          <w:marBottom w:val="0"/>
          <w:divBdr>
            <w:top w:val="none" w:sz="0" w:space="0" w:color="auto"/>
            <w:left w:val="none" w:sz="0" w:space="0" w:color="auto"/>
            <w:bottom w:val="none" w:sz="0" w:space="0" w:color="auto"/>
            <w:right w:val="none" w:sz="0" w:space="0" w:color="auto"/>
          </w:divBdr>
        </w:div>
        <w:div w:id="1128742119">
          <w:marLeft w:val="0"/>
          <w:marRight w:val="0"/>
          <w:marTop w:val="0"/>
          <w:marBottom w:val="0"/>
          <w:divBdr>
            <w:top w:val="none" w:sz="0" w:space="0" w:color="auto"/>
            <w:left w:val="none" w:sz="0" w:space="0" w:color="auto"/>
            <w:bottom w:val="none" w:sz="0" w:space="0" w:color="auto"/>
            <w:right w:val="none" w:sz="0" w:space="0" w:color="auto"/>
          </w:divBdr>
        </w:div>
        <w:div w:id="1141924671">
          <w:marLeft w:val="0"/>
          <w:marRight w:val="0"/>
          <w:marTop w:val="0"/>
          <w:marBottom w:val="0"/>
          <w:divBdr>
            <w:top w:val="none" w:sz="0" w:space="0" w:color="auto"/>
            <w:left w:val="none" w:sz="0" w:space="0" w:color="auto"/>
            <w:bottom w:val="none" w:sz="0" w:space="0" w:color="auto"/>
            <w:right w:val="none" w:sz="0" w:space="0" w:color="auto"/>
          </w:divBdr>
        </w:div>
        <w:div w:id="1155953088">
          <w:marLeft w:val="0"/>
          <w:marRight w:val="0"/>
          <w:marTop w:val="0"/>
          <w:marBottom w:val="0"/>
          <w:divBdr>
            <w:top w:val="none" w:sz="0" w:space="0" w:color="auto"/>
            <w:left w:val="none" w:sz="0" w:space="0" w:color="auto"/>
            <w:bottom w:val="none" w:sz="0" w:space="0" w:color="auto"/>
            <w:right w:val="none" w:sz="0" w:space="0" w:color="auto"/>
          </w:divBdr>
          <w:divsChild>
            <w:div w:id="275329305">
              <w:marLeft w:val="0"/>
              <w:marRight w:val="0"/>
              <w:marTop w:val="0"/>
              <w:marBottom w:val="0"/>
              <w:divBdr>
                <w:top w:val="none" w:sz="0" w:space="0" w:color="auto"/>
                <w:left w:val="none" w:sz="0" w:space="0" w:color="auto"/>
                <w:bottom w:val="none" w:sz="0" w:space="0" w:color="auto"/>
                <w:right w:val="none" w:sz="0" w:space="0" w:color="auto"/>
              </w:divBdr>
            </w:div>
            <w:div w:id="468936129">
              <w:marLeft w:val="0"/>
              <w:marRight w:val="0"/>
              <w:marTop w:val="0"/>
              <w:marBottom w:val="0"/>
              <w:divBdr>
                <w:top w:val="none" w:sz="0" w:space="0" w:color="auto"/>
                <w:left w:val="none" w:sz="0" w:space="0" w:color="auto"/>
                <w:bottom w:val="none" w:sz="0" w:space="0" w:color="auto"/>
                <w:right w:val="none" w:sz="0" w:space="0" w:color="auto"/>
              </w:divBdr>
            </w:div>
            <w:div w:id="717782465">
              <w:marLeft w:val="0"/>
              <w:marRight w:val="0"/>
              <w:marTop w:val="0"/>
              <w:marBottom w:val="0"/>
              <w:divBdr>
                <w:top w:val="none" w:sz="0" w:space="0" w:color="auto"/>
                <w:left w:val="none" w:sz="0" w:space="0" w:color="auto"/>
                <w:bottom w:val="none" w:sz="0" w:space="0" w:color="auto"/>
                <w:right w:val="none" w:sz="0" w:space="0" w:color="auto"/>
              </w:divBdr>
            </w:div>
            <w:div w:id="1312638903">
              <w:marLeft w:val="0"/>
              <w:marRight w:val="0"/>
              <w:marTop w:val="0"/>
              <w:marBottom w:val="0"/>
              <w:divBdr>
                <w:top w:val="none" w:sz="0" w:space="0" w:color="auto"/>
                <w:left w:val="none" w:sz="0" w:space="0" w:color="auto"/>
                <w:bottom w:val="none" w:sz="0" w:space="0" w:color="auto"/>
                <w:right w:val="none" w:sz="0" w:space="0" w:color="auto"/>
              </w:divBdr>
            </w:div>
            <w:div w:id="1563326550">
              <w:marLeft w:val="0"/>
              <w:marRight w:val="0"/>
              <w:marTop w:val="0"/>
              <w:marBottom w:val="0"/>
              <w:divBdr>
                <w:top w:val="none" w:sz="0" w:space="0" w:color="auto"/>
                <w:left w:val="none" w:sz="0" w:space="0" w:color="auto"/>
                <w:bottom w:val="none" w:sz="0" w:space="0" w:color="auto"/>
                <w:right w:val="none" w:sz="0" w:space="0" w:color="auto"/>
              </w:divBdr>
            </w:div>
          </w:divsChild>
        </w:div>
        <w:div w:id="1161047077">
          <w:marLeft w:val="0"/>
          <w:marRight w:val="0"/>
          <w:marTop w:val="0"/>
          <w:marBottom w:val="0"/>
          <w:divBdr>
            <w:top w:val="none" w:sz="0" w:space="0" w:color="auto"/>
            <w:left w:val="none" w:sz="0" w:space="0" w:color="auto"/>
            <w:bottom w:val="none" w:sz="0" w:space="0" w:color="auto"/>
            <w:right w:val="none" w:sz="0" w:space="0" w:color="auto"/>
          </w:divBdr>
        </w:div>
        <w:div w:id="1169448038">
          <w:marLeft w:val="0"/>
          <w:marRight w:val="0"/>
          <w:marTop w:val="0"/>
          <w:marBottom w:val="0"/>
          <w:divBdr>
            <w:top w:val="none" w:sz="0" w:space="0" w:color="auto"/>
            <w:left w:val="none" w:sz="0" w:space="0" w:color="auto"/>
            <w:bottom w:val="none" w:sz="0" w:space="0" w:color="auto"/>
            <w:right w:val="none" w:sz="0" w:space="0" w:color="auto"/>
          </w:divBdr>
        </w:div>
        <w:div w:id="1172640898">
          <w:marLeft w:val="0"/>
          <w:marRight w:val="0"/>
          <w:marTop w:val="0"/>
          <w:marBottom w:val="0"/>
          <w:divBdr>
            <w:top w:val="none" w:sz="0" w:space="0" w:color="auto"/>
            <w:left w:val="none" w:sz="0" w:space="0" w:color="auto"/>
            <w:bottom w:val="none" w:sz="0" w:space="0" w:color="auto"/>
            <w:right w:val="none" w:sz="0" w:space="0" w:color="auto"/>
          </w:divBdr>
        </w:div>
        <w:div w:id="1175655657">
          <w:marLeft w:val="0"/>
          <w:marRight w:val="0"/>
          <w:marTop w:val="0"/>
          <w:marBottom w:val="0"/>
          <w:divBdr>
            <w:top w:val="none" w:sz="0" w:space="0" w:color="auto"/>
            <w:left w:val="none" w:sz="0" w:space="0" w:color="auto"/>
            <w:bottom w:val="none" w:sz="0" w:space="0" w:color="auto"/>
            <w:right w:val="none" w:sz="0" w:space="0" w:color="auto"/>
          </w:divBdr>
        </w:div>
        <w:div w:id="1185054305">
          <w:marLeft w:val="0"/>
          <w:marRight w:val="0"/>
          <w:marTop w:val="0"/>
          <w:marBottom w:val="0"/>
          <w:divBdr>
            <w:top w:val="none" w:sz="0" w:space="0" w:color="auto"/>
            <w:left w:val="none" w:sz="0" w:space="0" w:color="auto"/>
            <w:bottom w:val="none" w:sz="0" w:space="0" w:color="auto"/>
            <w:right w:val="none" w:sz="0" w:space="0" w:color="auto"/>
          </w:divBdr>
        </w:div>
        <w:div w:id="1200388659">
          <w:marLeft w:val="0"/>
          <w:marRight w:val="0"/>
          <w:marTop w:val="0"/>
          <w:marBottom w:val="0"/>
          <w:divBdr>
            <w:top w:val="none" w:sz="0" w:space="0" w:color="auto"/>
            <w:left w:val="none" w:sz="0" w:space="0" w:color="auto"/>
            <w:bottom w:val="none" w:sz="0" w:space="0" w:color="auto"/>
            <w:right w:val="none" w:sz="0" w:space="0" w:color="auto"/>
          </w:divBdr>
        </w:div>
        <w:div w:id="1205946404">
          <w:marLeft w:val="0"/>
          <w:marRight w:val="0"/>
          <w:marTop w:val="0"/>
          <w:marBottom w:val="0"/>
          <w:divBdr>
            <w:top w:val="none" w:sz="0" w:space="0" w:color="auto"/>
            <w:left w:val="none" w:sz="0" w:space="0" w:color="auto"/>
            <w:bottom w:val="none" w:sz="0" w:space="0" w:color="auto"/>
            <w:right w:val="none" w:sz="0" w:space="0" w:color="auto"/>
          </w:divBdr>
        </w:div>
        <w:div w:id="1252081330">
          <w:marLeft w:val="0"/>
          <w:marRight w:val="0"/>
          <w:marTop w:val="0"/>
          <w:marBottom w:val="0"/>
          <w:divBdr>
            <w:top w:val="none" w:sz="0" w:space="0" w:color="auto"/>
            <w:left w:val="none" w:sz="0" w:space="0" w:color="auto"/>
            <w:bottom w:val="none" w:sz="0" w:space="0" w:color="auto"/>
            <w:right w:val="none" w:sz="0" w:space="0" w:color="auto"/>
          </w:divBdr>
        </w:div>
        <w:div w:id="1266420417">
          <w:marLeft w:val="0"/>
          <w:marRight w:val="0"/>
          <w:marTop w:val="0"/>
          <w:marBottom w:val="0"/>
          <w:divBdr>
            <w:top w:val="none" w:sz="0" w:space="0" w:color="auto"/>
            <w:left w:val="none" w:sz="0" w:space="0" w:color="auto"/>
            <w:bottom w:val="none" w:sz="0" w:space="0" w:color="auto"/>
            <w:right w:val="none" w:sz="0" w:space="0" w:color="auto"/>
          </w:divBdr>
        </w:div>
        <w:div w:id="1266616843">
          <w:marLeft w:val="0"/>
          <w:marRight w:val="0"/>
          <w:marTop w:val="0"/>
          <w:marBottom w:val="0"/>
          <w:divBdr>
            <w:top w:val="none" w:sz="0" w:space="0" w:color="auto"/>
            <w:left w:val="none" w:sz="0" w:space="0" w:color="auto"/>
            <w:bottom w:val="none" w:sz="0" w:space="0" w:color="auto"/>
            <w:right w:val="none" w:sz="0" w:space="0" w:color="auto"/>
          </w:divBdr>
          <w:divsChild>
            <w:div w:id="2109040576">
              <w:marLeft w:val="-75"/>
              <w:marRight w:val="0"/>
              <w:marTop w:val="30"/>
              <w:marBottom w:val="30"/>
              <w:divBdr>
                <w:top w:val="none" w:sz="0" w:space="0" w:color="auto"/>
                <w:left w:val="none" w:sz="0" w:space="0" w:color="auto"/>
                <w:bottom w:val="none" w:sz="0" w:space="0" w:color="auto"/>
                <w:right w:val="none" w:sz="0" w:space="0" w:color="auto"/>
              </w:divBdr>
              <w:divsChild>
                <w:div w:id="183710369">
                  <w:marLeft w:val="0"/>
                  <w:marRight w:val="0"/>
                  <w:marTop w:val="0"/>
                  <w:marBottom w:val="0"/>
                  <w:divBdr>
                    <w:top w:val="none" w:sz="0" w:space="0" w:color="auto"/>
                    <w:left w:val="none" w:sz="0" w:space="0" w:color="auto"/>
                    <w:bottom w:val="none" w:sz="0" w:space="0" w:color="auto"/>
                    <w:right w:val="none" w:sz="0" w:space="0" w:color="auto"/>
                  </w:divBdr>
                  <w:divsChild>
                    <w:div w:id="1353722209">
                      <w:marLeft w:val="0"/>
                      <w:marRight w:val="0"/>
                      <w:marTop w:val="0"/>
                      <w:marBottom w:val="0"/>
                      <w:divBdr>
                        <w:top w:val="none" w:sz="0" w:space="0" w:color="auto"/>
                        <w:left w:val="none" w:sz="0" w:space="0" w:color="auto"/>
                        <w:bottom w:val="none" w:sz="0" w:space="0" w:color="auto"/>
                        <w:right w:val="none" w:sz="0" w:space="0" w:color="auto"/>
                      </w:divBdr>
                    </w:div>
                  </w:divsChild>
                </w:div>
                <w:div w:id="211112133">
                  <w:marLeft w:val="0"/>
                  <w:marRight w:val="0"/>
                  <w:marTop w:val="0"/>
                  <w:marBottom w:val="0"/>
                  <w:divBdr>
                    <w:top w:val="none" w:sz="0" w:space="0" w:color="auto"/>
                    <w:left w:val="none" w:sz="0" w:space="0" w:color="auto"/>
                    <w:bottom w:val="none" w:sz="0" w:space="0" w:color="auto"/>
                    <w:right w:val="none" w:sz="0" w:space="0" w:color="auto"/>
                  </w:divBdr>
                  <w:divsChild>
                    <w:div w:id="1352951178">
                      <w:marLeft w:val="0"/>
                      <w:marRight w:val="0"/>
                      <w:marTop w:val="0"/>
                      <w:marBottom w:val="0"/>
                      <w:divBdr>
                        <w:top w:val="none" w:sz="0" w:space="0" w:color="auto"/>
                        <w:left w:val="none" w:sz="0" w:space="0" w:color="auto"/>
                        <w:bottom w:val="none" w:sz="0" w:space="0" w:color="auto"/>
                        <w:right w:val="none" w:sz="0" w:space="0" w:color="auto"/>
                      </w:divBdr>
                    </w:div>
                  </w:divsChild>
                </w:div>
                <w:div w:id="327444194">
                  <w:marLeft w:val="0"/>
                  <w:marRight w:val="0"/>
                  <w:marTop w:val="0"/>
                  <w:marBottom w:val="0"/>
                  <w:divBdr>
                    <w:top w:val="none" w:sz="0" w:space="0" w:color="auto"/>
                    <w:left w:val="none" w:sz="0" w:space="0" w:color="auto"/>
                    <w:bottom w:val="none" w:sz="0" w:space="0" w:color="auto"/>
                    <w:right w:val="none" w:sz="0" w:space="0" w:color="auto"/>
                  </w:divBdr>
                  <w:divsChild>
                    <w:div w:id="990906442">
                      <w:marLeft w:val="0"/>
                      <w:marRight w:val="0"/>
                      <w:marTop w:val="0"/>
                      <w:marBottom w:val="0"/>
                      <w:divBdr>
                        <w:top w:val="none" w:sz="0" w:space="0" w:color="auto"/>
                        <w:left w:val="none" w:sz="0" w:space="0" w:color="auto"/>
                        <w:bottom w:val="none" w:sz="0" w:space="0" w:color="auto"/>
                        <w:right w:val="none" w:sz="0" w:space="0" w:color="auto"/>
                      </w:divBdr>
                    </w:div>
                  </w:divsChild>
                </w:div>
                <w:div w:id="458960497">
                  <w:marLeft w:val="0"/>
                  <w:marRight w:val="0"/>
                  <w:marTop w:val="0"/>
                  <w:marBottom w:val="0"/>
                  <w:divBdr>
                    <w:top w:val="none" w:sz="0" w:space="0" w:color="auto"/>
                    <w:left w:val="none" w:sz="0" w:space="0" w:color="auto"/>
                    <w:bottom w:val="none" w:sz="0" w:space="0" w:color="auto"/>
                    <w:right w:val="none" w:sz="0" w:space="0" w:color="auto"/>
                  </w:divBdr>
                  <w:divsChild>
                    <w:div w:id="1448889176">
                      <w:marLeft w:val="0"/>
                      <w:marRight w:val="0"/>
                      <w:marTop w:val="0"/>
                      <w:marBottom w:val="0"/>
                      <w:divBdr>
                        <w:top w:val="none" w:sz="0" w:space="0" w:color="auto"/>
                        <w:left w:val="none" w:sz="0" w:space="0" w:color="auto"/>
                        <w:bottom w:val="none" w:sz="0" w:space="0" w:color="auto"/>
                        <w:right w:val="none" w:sz="0" w:space="0" w:color="auto"/>
                      </w:divBdr>
                    </w:div>
                  </w:divsChild>
                </w:div>
                <w:div w:id="497384462">
                  <w:marLeft w:val="0"/>
                  <w:marRight w:val="0"/>
                  <w:marTop w:val="0"/>
                  <w:marBottom w:val="0"/>
                  <w:divBdr>
                    <w:top w:val="none" w:sz="0" w:space="0" w:color="auto"/>
                    <w:left w:val="none" w:sz="0" w:space="0" w:color="auto"/>
                    <w:bottom w:val="none" w:sz="0" w:space="0" w:color="auto"/>
                    <w:right w:val="none" w:sz="0" w:space="0" w:color="auto"/>
                  </w:divBdr>
                  <w:divsChild>
                    <w:div w:id="1002242359">
                      <w:marLeft w:val="0"/>
                      <w:marRight w:val="0"/>
                      <w:marTop w:val="0"/>
                      <w:marBottom w:val="0"/>
                      <w:divBdr>
                        <w:top w:val="none" w:sz="0" w:space="0" w:color="auto"/>
                        <w:left w:val="none" w:sz="0" w:space="0" w:color="auto"/>
                        <w:bottom w:val="none" w:sz="0" w:space="0" w:color="auto"/>
                        <w:right w:val="none" w:sz="0" w:space="0" w:color="auto"/>
                      </w:divBdr>
                    </w:div>
                  </w:divsChild>
                </w:div>
                <w:div w:id="501512400">
                  <w:marLeft w:val="0"/>
                  <w:marRight w:val="0"/>
                  <w:marTop w:val="0"/>
                  <w:marBottom w:val="0"/>
                  <w:divBdr>
                    <w:top w:val="none" w:sz="0" w:space="0" w:color="auto"/>
                    <w:left w:val="none" w:sz="0" w:space="0" w:color="auto"/>
                    <w:bottom w:val="none" w:sz="0" w:space="0" w:color="auto"/>
                    <w:right w:val="none" w:sz="0" w:space="0" w:color="auto"/>
                  </w:divBdr>
                  <w:divsChild>
                    <w:div w:id="858735068">
                      <w:marLeft w:val="0"/>
                      <w:marRight w:val="0"/>
                      <w:marTop w:val="0"/>
                      <w:marBottom w:val="0"/>
                      <w:divBdr>
                        <w:top w:val="none" w:sz="0" w:space="0" w:color="auto"/>
                        <w:left w:val="none" w:sz="0" w:space="0" w:color="auto"/>
                        <w:bottom w:val="none" w:sz="0" w:space="0" w:color="auto"/>
                        <w:right w:val="none" w:sz="0" w:space="0" w:color="auto"/>
                      </w:divBdr>
                    </w:div>
                  </w:divsChild>
                </w:div>
                <w:div w:id="545413075">
                  <w:marLeft w:val="0"/>
                  <w:marRight w:val="0"/>
                  <w:marTop w:val="0"/>
                  <w:marBottom w:val="0"/>
                  <w:divBdr>
                    <w:top w:val="none" w:sz="0" w:space="0" w:color="auto"/>
                    <w:left w:val="none" w:sz="0" w:space="0" w:color="auto"/>
                    <w:bottom w:val="none" w:sz="0" w:space="0" w:color="auto"/>
                    <w:right w:val="none" w:sz="0" w:space="0" w:color="auto"/>
                  </w:divBdr>
                  <w:divsChild>
                    <w:div w:id="682825006">
                      <w:marLeft w:val="0"/>
                      <w:marRight w:val="0"/>
                      <w:marTop w:val="0"/>
                      <w:marBottom w:val="0"/>
                      <w:divBdr>
                        <w:top w:val="none" w:sz="0" w:space="0" w:color="auto"/>
                        <w:left w:val="none" w:sz="0" w:space="0" w:color="auto"/>
                        <w:bottom w:val="none" w:sz="0" w:space="0" w:color="auto"/>
                        <w:right w:val="none" w:sz="0" w:space="0" w:color="auto"/>
                      </w:divBdr>
                    </w:div>
                  </w:divsChild>
                </w:div>
                <w:div w:id="549877706">
                  <w:marLeft w:val="0"/>
                  <w:marRight w:val="0"/>
                  <w:marTop w:val="0"/>
                  <w:marBottom w:val="0"/>
                  <w:divBdr>
                    <w:top w:val="none" w:sz="0" w:space="0" w:color="auto"/>
                    <w:left w:val="none" w:sz="0" w:space="0" w:color="auto"/>
                    <w:bottom w:val="none" w:sz="0" w:space="0" w:color="auto"/>
                    <w:right w:val="none" w:sz="0" w:space="0" w:color="auto"/>
                  </w:divBdr>
                  <w:divsChild>
                    <w:div w:id="1591964224">
                      <w:marLeft w:val="0"/>
                      <w:marRight w:val="0"/>
                      <w:marTop w:val="0"/>
                      <w:marBottom w:val="0"/>
                      <w:divBdr>
                        <w:top w:val="none" w:sz="0" w:space="0" w:color="auto"/>
                        <w:left w:val="none" w:sz="0" w:space="0" w:color="auto"/>
                        <w:bottom w:val="none" w:sz="0" w:space="0" w:color="auto"/>
                        <w:right w:val="none" w:sz="0" w:space="0" w:color="auto"/>
                      </w:divBdr>
                    </w:div>
                  </w:divsChild>
                </w:div>
                <w:div w:id="685012589">
                  <w:marLeft w:val="0"/>
                  <w:marRight w:val="0"/>
                  <w:marTop w:val="0"/>
                  <w:marBottom w:val="0"/>
                  <w:divBdr>
                    <w:top w:val="none" w:sz="0" w:space="0" w:color="auto"/>
                    <w:left w:val="none" w:sz="0" w:space="0" w:color="auto"/>
                    <w:bottom w:val="none" w:sz="0" w:space="0" w:color="auto"/>
                    <w:right w:val="none" w:sz="0" w:space="0" w:color="auto"/>
                  </w:divBdr>
                  <w:divsChild>
                    <w:div w:id="1407454964">
                      <w:marLeft w:val="0"/>
                      <w:marRight w:val="0"/>
                      <w:marTop w:val="0"/>
                      <w:marBottom w:val="0"/>
                      <w:divBdr>
                        <w:top w:val="none" w:sz="0" w:space="0" w:color="auto"/>
                        <w:left w:val="none" w:sz="0" w:space="0" w:color="auto"/>
                        <w:bottom w:val="none" w:sz="0" w:space="0" w:color="auto"/>
                        <w:right w:val="none" w:sz="0" w:space="0" w:color="auto"/>
                      </w:divBdr>
                    </w:div>
                  </w:divsChild>
                </w:div>
                <w:div w:id="876310990">
                  <w:marLeft w:val="0"/>
                  <w:marRight w:val="0"/>
                  <w:marTop w:val="0"/>
                  <w:marBottom w:val="0"/>
                  <w:divBdr>
                    <w:top w:val="none" w:sz="0" w:space="0" w:color="auto"/>
                    <w:left w:val="none" w:sz="0" w:space="0" w:color="auto"/>
                    <w:bottom w:val="none" w:sz="0" w:space="0" w:color="auto"/>
                    <w:right w:val="none" w:sz="0" w:space="0" w:color="auto"/>
                  </w:divBdr>
                  <w:divsChild>
                    <w:div w:id="1574122761">
                      <w:marLeft w:val="0"/>
                      <w:marRight w:val="0"/>
                      <w:marTop w:val="0"/>
                      <w:marBottom w:val="0"/>
                      <w:divBdr>
                        <w:top w:val="none" w:sz="0" w:space="0" w:color="auto"/>
                        <w:left w:val="none" w:sz="0" w:space="0" w:color="auto"/>
                        <w:bottom w:val="none" w:sz="0" w:space="0" w:color="auto"/>
                        <w:right w:val="none" w:sz="0" w:space="0" w:color="auto"/>
                      </w:divBdr>
                    </w:div>
                  </w:divsChild>
                </w:div>
                <w:div w:id="927614456">
                  <w:marLeft w:val="0"/>
                  <w:marRight w:val="0"/>
                  <w:marTop w:val="0"/>
                  <w:marBottom w:val="0"/>
                  <w:divBdr>
                    <w:top w:val="none" w:sz="0" w:space="0" w:color="auto"/>
                    <w:left w:val="none" w:sz="0" w:space="0" w:color="auto"/>
                    <w:bottom w:val="none" w:sz="0" w:space="0" w:color="auto"/>
                    <w:right w:val="none" w:sz="0" w:space="0" w:color="auto"/>
                  </w:divBdr>
                  <w:divsChild>
                    <w:div w:id="1737555976">
                      <w:marLeft w:val="0"/>
                      <w:marRight w:val="0"/>
                      <w:marTop w:val="0"/>
                      <w:marBottom w:val="0"/>
                      <w:divBdr>
                        <w:top w:val="none" w:sz="0" w:space="0" w:color="auto"/>
                        <w:left w:val="none" w:sz="0" w:space="0" w:color="auto"/>
                        <w:bottom w:val="none" w:sz="0" w:space="0" w:color="auto"/>
                        <w:right w:val="none" w:sz="0" w:space="0" w:color="auto"/>
                      </w:divBdr>
                    </w:div>
                  </w:divsChild>
                </w:div>
                <w:div w:id="928469763">
                  <w:marLeft w:val="0"/>
                  <w:marRight w:val="0"/>
                  <w:marTop w:val="0"/>
                  <w:marBottom w:val="0"/>
                  <w:divBdr>
                    <w:top w:val="none" w:sz="0" w:space="0" w:color="auto"/>
                    <w:left w:val="none" w:sz="0" w:space="0" w:color="auto"/>
                    <w:bottom w:val="none" w:sz="0" w:space="0" w:color="auto"/>
                    <w:right w:val="none" w:sz="0" w:space="0" w:color="auto"/>
                  </w:divBdr>
                  <w:divsChild>
                    <w:div w:id="1820228551">
                      <w:marLeft w:val="0"/>
                      <w:marRight w:val="0"/>
                      <w:marTop w:val="0"/>
                      <w:marBottom w:val="0"/>
                      <w:divBdr>
                        <w:top w:val="none" w:sz="0" w:space="0" w:color="auto"/>
                        <w:left w:val="none" w:sz="0" w:space="0" w:color="auto"/>
                        <w:bottom w:val="none" w:sz="0" w:space="0" w:color="auto"/>
                        <w:right w:val="none" w:sz="0" w:space="0" w:color="auto"/>
                      </w:divBdr>
                    </w:div>
                  </w:divsChild>
                </w:div>
                <w:div w:id="1101292623">
                  <w:marLeft w:val="0"/>
                  <w:marRight w:val="0"/>
                  <w:marTop w:val="0"/>
                  <w:marBottom w:val="0"/>
                  <w:divBdr>
                    <w:top w:val="none" w:sz="0" w:space="0" w:color="auto"/>
                    <w:left w:val="none" w:sz="0" w:space="0" w:color="auto"/>
                    <w:bottom w:val="none" w:sz="0" w:space="0" w:color="auto"/>
                    <w:right w:val="none" w:sz="0" w:space="0" w:color="auto"/>
                  </w:divBdr>
                  <w:divsChild>
                    <w:div w:id="155070506">
                      <w:marLeft w:val="0"/>
                      <w:marRight w:val="0"/>
                      <w:marTop w:val="0"/>
                      <w:marBottom w:val="0"/>
                      <w:divBdr>
                        <w:top w:val="none" w:sz="0" w:space="0" w:color="auto"/>
                        <w:left w:val="none" w:sz="0" w:space="0" w:color="auto"/>
                        <w:bottom w:val="none" w:sz="0" w:space="0" w:color="auto"/>
                        <w:right w:val="none" w:sz="0" w:space="0" w:color="auto"/>
                      </w:divBdr>
                    </w:div>
                  </w:divsChild>
                </w:div>
                <w:div w:id="1271276228">
                  <w:marLeft w:val="0"/>
                  <w:marRight w:val="0"/>
                  <w:marTop w:val="0"/>
                  <w:marBottom w:val="0"/>
                  <w:divBdr>
                    <w:top w:val="none" w:sz="0" w:space="0" w:color="auto"/>
                    <w:left w:val="none" w:sz="0" w:space="0" w:color="auto"/>
                    <w:bottom w:val="none" w:sz="0" w:space="0" w:color="auto"/>
                    <w:right w:val="none" w:sz="0" w:space="0" w:color="auto"/>
                  </w:divBdr>
                  <w:divsChild>
                    <w:div w:id="132724892">
                      <w:marLeft w:val="0"/>
                      <w:marRight w:val="0"/>
                      <w:marTop w:val="0"/>
                      <w:marBottom w:val="0"/>
                      <w:divBdr>
                        <w:top w:val="none" w:sz="0" w:space="0" w:color="auto"/>
                        <w:left w:val="none" w:sz="0" w:space="0" w:color="auto"/>
                        <w:bottom w:val="none" w:sz="0" w:space="0" w:color="auto"/>
                        <w:right w:val="none" w:sz="0" w:space="0" w:color="auto"/>
                      </w:divBdr>
                    </w:div>
                  </w:divsChild>
                </w:div>
                <w:div w:id="1377772381">
                  <w:marLeft w:val="0"/>
                  <w:marRight w:val="0"/>
                  <w:marTop w:val="0"/>
                  <w:marBottom w:val="0"/>
                  <w:divBdr>
                    <w:top w:val="none" w:sz="0" w:space="0" w:color="auto"/>
                    <w:left w:val="none" w:sz="0" w:space="0" w:color="auto"/>
                    <w:bottom w:val="none" w:sz="0" w:space="0" w:color="auto"/>
                    <w:right w:val="none" w:sz="0" w:space="0" w:color="auto"/>
                  </w:divBdr>
                  <w:divsChild>
                    <w:div w:id="464856342">
                      <w:marLeft w:val="0"/>
                      <w:marRight w:val="0"/>
                      <w:marTop w:val="0"/>
                      <w:marBottom w:val="0"/>
                      <w:divBdr>
                        <w:top w:val="none" w:sz="0" w:space="0" w:color="auto"/>
                        <w:left w:val="none" w:sz="0" w:space="0" w:color="auto"/>
                        <w:bottom w:val="none" w:sz="0" w:space="0" w:color="auto"/>
                        <w:right w:val="none" w:sz="0" w:space="0" w:color="auto"/>
                      </w:divBdr>
                    </w:div>
                  </w:divsChild>
                </w:div>
                <w:div w:id="1500776427">
                  <w:marLeft w:val="0"/>
                  <w:marRight w:val="0"/>
                  <w:marTop w:val="0"/>
                  <w:marBottom w:val="0"/>
                  <w:divBdr>
                    <w:top w:val="none" w:sz="0" w:space="0" w:color="auto"/>
                    <w:left w:val="none" w:sz="0" w:space="0" w:color="auto"/>
                    <w:bottom w:val="none" w:sz="0" w:space="0" w:color="auto"/>
                    <w:right w:val="none" w:sz="0" w:space="0" w:color="auto"/>
                  </w:divBdr>
                  <w:divsChild>
                    <w:div w:id="280183765">
                      <w:marLeft w:val="0"/>
                      <w:marRight w:val="0"/>
                      <w:marTop w:val="0"/>
                      <w:marBottom w:val="0"/>
                      <w:divBdr>
                        <w:top w:val="none" w:sz="0" w:space="0" w:color="auto"/>
                        <w:left w:val="none" w:sz="0" w:space="0" w:color="auto"/>
                        <w:bottom w:val="none" w:sz="0" w:space="0" w:color="auto"/>
                        <w:right w:val="none" w:sz="0" w:space="0" w:color="auto"/>
                      </w:divBdr>
                    </w:div>
                  </w:divsChild>
                </w:div>
                <w:div w:id="1652246379">
                  <w:marLeft w:val="0"/>
                  <w:marRight w:val="0"/>
                  <w:marTop w:val="0"/>
                  <w:marBottom w:val="0"/>
                  <w:divBdr>
                    <w:top w:val="none" w:sz="0" w:space="0" w:color="auto"/>
                    <w:left w:val="none" w:sz="0" w:space="0" w:color="auto"/>
                    <w:bottom w:val="none" w:sz="0" w:space="0" w:color="auto"/>
                    <w:right w:val="none" w:sz="0" w:space="0" w:color="auto"/>
                  </w:divBdr>
                  <w:divsChild>
                    <w:div w:id="787432879">
                      <w:marLeft w:val="0"/>
                      <w:marRight w:val="0"/>
                      <w:marTop w:val="0"/>
                      <w:marBottom w:val="0"/>
                      <w:divBdr>
                        <w:top w:val="none" w:sz="0" w:space="0" w:color="auto"/>
                        <w:left w:val="none" w:sz="0" w:space="0" w:color="auto"/>
                        <w:bottom w:val="none" w:sz="0" w:space="0" w:color="auto"/>
                        <w:right w:val="none" w:sz="0" w:space="0" w:color="auto"/>
                      </w:divBdr>
                    </w:div>
                  </w:divsChild>
                </w:div>
                <w:div w:id="1745761267">
                  <w:marLeft w:val="0"/>
                  <w:marRight w:val="0"/>
                  <w:marTop w:val="0"/>
                  <w:marBottom w:val="0"/>
                  <w:divBdr>
                    <w:top w:val="none" w:sz="0" w:space="0" w:color="auto"/>
                    <w:left w:val="none" w:sz="0" w:space="0" w:color="auto"/>
                    <w:bottom w:val="none" w:sz="0" w:space="0" w:color="auto"/>
                    <w:right w:val="none" w:sz="0" w:space="0" w:color="auto"/>
                  </w:divBdr>
                  <w:divsChild>
                    <w:div w:id="1168524943">
                      <w:marLeft w:val="0"/>
                      <w:marRight w:val="0"/>
                      <w:marTop w:val="0"/>
                      <w:marBottom w:val="0"/>
                      <w:divBdr>
                        <w:top w:val="none" w:sz="0" w:space="0" w:color="auto"/>
                        <w:left w:val="none" w:sz="0" w:space="0" w:color="auto"/>
                        <w:bottom w:val="none" w:sz="0" w:space="0" w:color="auto"/>
                        <w:right w:val="none" w:sz="0" w:space="0" w:color="auto"/>
                      </w:divBdr>
                    </w:div>
                  </w:divsChild>
                </w:div>
                <w:div w:id="1768845572">
                  <w:marLeft w:val="0"/>
                  <w:marRight w:val="0"/>
                  <w:marTop w:val="0"/>
                  <w:marBottom w:val="0"/>
                  <w:divBdr>
                    <w:top w:val="none" w:sz="0" w:space="0" w:color="auto"/>
                    <w:left w:val="none" w:sz="0" w:space="0" w:color="auto"/>
                    <w:bottom w:val="none" w:sz="0" w:space="0" w:color="auto"/>
                    <w:right w:val="none" w:sz="0" w:space="0" w:color="auto"/>
                  </w:divBdr>
                  <w:divsChild>
                    <w:div w:id="868107658">
                      <w:marLeft w:val="0"/>
                      <w:marRight w:val="0"/>
                      <w:marTop w:val="0"/>
                      <w:marBottom w:val="0"/>
                      <w:divBdr>
                        <w:top w:val="none" w:sz="0" w:space="0" w:color="auto"/>
                        <w:left w:val="none" w:sz="0" w:space="0" w:color="auto"/>
                        <w:bottom w:val="none" w:sz="0" w:space="0" w:color="auto"/>
                        <w:right w:val="none" w:sz="0" w:space="0" w:color="auto"/>
                      </w:divBdr>
                    </w:div>
                  </w:divsChild>
                </w:div>
                <w:div w:id="1851022847">
                  <w:marLeft w:val="0"/>
                  <w:marRight w:val="0"/>
                  <w:marTop w:val="0"/>
                  <w:marBottom w:val="0"/>
                  <w:divBdr>
                    <w:top w:val="none" w:sz="0" w:space="0" w:color="auto"/>
                    <w:left w:val="none" w:sz="0" w:space="0" w:color="auto"/>
                    <w:bottom w:val="none" w:sz="0" w:space="0" w:color="auto"/>
                    <w:right w:val="none" w:sz="0" w:space="0" w:color="auto"/>
                  </w:divBdr>
                  <w:divsChild>
                    <w:div w:id="1492600249">
                      <w:marLeft w:val="0"/>
                      <w:marRight w:val="0"/>
                      <w:marTop w:val="0"/>
                      <w:marBottom w:val="0"/>
                      <w:divBdr>
                        <w:top w:val="none" w:sz="0" w:space="0" w:color="auto"/>
                        <w:left w:val="none" w:sz="0" w:space="0" w:color="auto"/>
                        <w:bottom w:val="none" w:sz="0" w:space="0" w:color="auto"/>
                        <w:right w:val="none" w:sz="0" w:space="0" w:color="auto"/>
                      </w:divBdr>
                    </w:div>
                  </w:divsChild>
                </w:div>
                <w:div w:id="1851216779">
                  <w:marLeft w:val="0"/>
                  <w:marRight w:val="0"/>
                  <w:marTop w:val="0"/>
                  <w:marBottom w:val="0"/>
                  <w:divBdr>
                    <w:top w:val="none" w:sz="0" w:space="0" w:color="auto"/>
                    <w:left w:val="none" w:sz="0" w:space="0" w:color="auto"/>
                    <w:bottom w:val="none" w:sz="0" w:space="0" w:color="auto"/>
                    <w:right w:val="none" w:sz="0" w:space="0" w:color="auto"/>
                  </w:divBdr>
                  <w:divsChild>
                    <w:div w:id="1163619468">
                      <w:marLeft w:val="0"/>
                      <w:marRight w:val="0"/>
                      <w:marTop w:val="0"/>
                      <w:marBottom w:val="0"/>
                      <w:divBdr>
                        <w:top w:val="none" w:sz="0" w:space="0" w:color="auto"/>
                        <w:left w:val="none" w:sz="0" w:space="0" w:color="auto"/>
                        <w:bottom w:val="none" w:sz="0" w:space="0" w:color="auto"/>
                        <w:right w:val="none" w:sz="0" w:space="0" w:color="auto"/>
                      </w:divBdr>
                    </w:div>
                  </w:divsChild>
                </w:div>
                <w:div w:id="2080865951">
                  <w:marLeft w:val="0"/>
                  <w:marRight w:val="0"/>
                  <w:marTop w:val="0"/>
                  <w:marBottom w:val="0"/>
                  <w:divBdr>
                    <w:top w:val="none" w:sz="0" w:space="0" w:color="auto"/>
                    <w:left w:val="none" w:sz="0" w:space="0" w:color="auto"/>
                    <w:bottom w:val="none" w:sz="0" w:space="0" w:color="auto"/>
                    <w:right w:val="none" w:sz="0" w:space="0" w:color="auto"/>
                  </w:divBdr>
                  <w:divsChild>
                    <w:div w:id="1818254305">
                      <w:marLeft w:val="0"/>
                      <w:marRight w:val="0"/>
                      <w:marTop w:val="0"/>
                      <w:marBottom w:val="0"/>
                      <w:divBdr>
                        <w:top w:val="none" w:sz="0" w:space="0" w:color="auto"/>
                        <w:left w:val="none" w:sz="0" w:space="0" w:color="auto"/>
                        <w:bottom w:val="none" w:sz="0" w:space="0" w:color="auto"/>
                        <w:right w:val="none" w:sz="0" w:space="0" w:color="auto"/>
                      </w:divBdr>
                    </w:div>
                  </w:divsChild>
                </w:div>
                <w:div w:id="2085637601">
                  <w:marLeft w:val="0"/>
                  <w:marRight w:val="0"/>
                  <w:marTop w:val="0"/>
                  <w:marBottom w:val="0"/>
                  <w:divBdr>
                    <w:top w:val="none" w:sz="0" w:space="0" w:color="auto"/>
                    <w:left w:val="none" w:sz="0" w:space="0" w:color="auto"/>
                    <w:bottom w:val="none" w:sz="0" w:space="0" w:color="auto"/>
                    <w:right w:val="none" w:sz="0" w:space="0" w:color="auto"/>
                  </w:divBdr>
                  <w:divsChild>
                    <w:div w:id="1126894162">
                      <w:marLeft w:val="0"/>
                      <w:marRight w:val="0"/>
                      <w:marTop w:val="0"/>
                      <w:marBottom w:val="0"/>
                      <w:divBdr>
                        <w:top w:val="none" w:sz="0" w:space="0" w:color="auto"/>
                        <w:left w:val="none" w:sz="0" w:space="0" w:color="auto"/>
                        <w:bottom w:val="none" w:sz="0" w:space="0" w:color="auto"/>
                        <w:right w:val="none" w:sz="0" w:space="0" w:color="auto"/>
                      </w:divBdr>
                    </w:div>
                  </w:divsChild>
                </w:div>
                <w:div w:id="2142189975">
                  <w:marLeft w:val="0"/>
                  <w:marRight w:val="0"/>
                  <w:marTop w:val="0"/>
                  <w:marBottom w:val="0"/>
                  <w:divBdr>
                    <w:top w:val="none" w:sz="0" w:space="0" w:color="auto"/>
                    <w:left w:val="none" w:sz="0" w:space="0" w:color="auto"/>
                    <w:bottom w:val="none" w:sz="0" w:space="0" w:color="auto"/>
                    <w:right w:val="none" w:sz="0" w:space="0" w:color="auto"/>
                  </w:divBdr>
                  <w:divsChild>
                    <w:div w:id="121754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860794">
          <w:marLeft w:val="0"/>
          <w:marRight w:val="0"/>
          <w:marTop w:val="0"/>
          <w:marBottom w:val="0"/>
          <w:divBdr>
            <w:top w:val="none" w:sz="0" w:space="0" w:color="auto"/>
            <w:left w:val="none" w:sz="0" w:space="0" w:color="auto"/>
            <w:bottom w:val="none" w:sz="0" w:space="0" w:color="auto"/>
            <w:right w:val="none" w:sz="0" w:space="0" w:color="auto"/>
          </w:divBdr>
        </w:div>
        <w:div w:id="1275673166">
          <w:marLeft w:val="0"/>
          <w:marRight w:val="0"/>
          <w:marTop w:val="0"/>
          <w:marBottom w:val="0"/>
          <w:divBdr>
            <w:top w:val="none" w:sz="0" w:space="0" w:color="auto"/>
            <w:left w:val="none" w:sz="0" w:space="0" w:color="auto"/>
            <w:bottom w:val="none" w:sz="0" w:space="0" w:color="auto"/>
            <w:right w:val="none" w:sz="0" w:space="0" w:color="auto"/>
          </w:divBdr>
        </w:div>
        <w:div w:id="1315138105">
          <w:marLeft w:val="0"/>
          <w:marRight w:val="0"/>
          <w:marTop w:val="0"/>
          <w:marBottom w:val="0"/>
          <w:divBdr>
            <w:top w:val="none" w:sz="0" w:space="0" w:color="auto"/>
            <w:left w:val="none" w:sz="0" w:space="0" w:color="auto"/>
            <w:bottom w:val="none" w:sz="0" w:space="0" w:color="auto"/>
            <w:right w:val="none" w:sz="0" w:space="0" w:color="auto"/>
          </w:divBdr>
        </w:div>
        <w:div w:id="1336344794">
          <w:marLeft w:val="0"/>
          <w:marRight w:val="0"/>
          <w:marTop w:val="0"/>
          <w:marBottom w:val="0"/>
          <w:divBdr>
            <w:top w:val="none" w:sz="0" w:space="0" w:color="auto"/>
            <w:left w:val="none" w:sz="0" w:space="0" w:color="auto"/>
            <w:bottom w:val="none" w:sz="0" w:space="0" w:color="auto"/>
            <w:right w:val="none" w:sz="0" w:space="0" w:color="auto"/>
          </w:divBdr>
        </w:div>
        <w:div w:id="1342005692">
          <w:marLeft w:val="0"/>
          <w:marRight w:val="0"/>
          <w:marTop w:val="0"/>
          <w:marBottom w:val="0"/>
          <w:divBdr>
            <w:top w:val="none" w:sz="0" w:space="0" w:color="auto"/>
            <w:left w:val="none" w:sz="0" w:space="0" w:color="auto"/>
            <w:bottom w:val="none" w:sz="0" w:space="0" w:color="auto"/>
            <w:right w:val="none" w:sz="0" w:space="0" w:color="auto"/>
          </w:divBdr>
        </w:div>
        <w:div w:id="1359430971">
          <w:marLeft w:val="0"/>
          <w:marRight w:val="0"/>
          <w:marTop w:val="0"/>
          <w:marBottom w:val="0"/>
          <w:divBdr>
            <w:top w:val="none" w:sz="0" w:space="0" w:color="auto"/>
            <w:left w:val="none" w:sz="0" w:space="0" w:color="auto"/>
            <w:bottom w:val="none" w:sz="0" w:space="0" w:color="auto"/>
            <w:right w:val="none" w:sz="0" w:space="0" w:color="auto"/>
          </w:divBdr>
          <w:divsChild>
            <w:div w:id="203251125">
              <w:marLeft w:val="0"/>
              <w:marRight w:val="0"/>
              <w:marTop w:val="0"/>
              <w:marBottom w:val="0"/>
              <w:divBdr>
                <w:top w:val="none" w:sz="0" w:space="0" w:color="auto"/>
                <w:left w:val="none" w:sz="0" w:space="0" w:color="auto"/>
                <w:bottom w:val="none" w:sz="0" w:space="0" w:color="auto"/>
                <w:right w:val="none" w:sz="0" w:space="0" w:color="auto"/>
              </w:divBdr>
            </w:div>
            <w:div w:id="688139996">
              <w:marLeft w:val="0"/>
              <w:marRight w:val="0"/>
              <w:marTop w:val="0"/>
              <w:marBottom w:val="0"/>
              <w:divBdr>
                <w:top w:val="none" w:sz="0" w:space="0" w:color="auto"/>
                <w:left w:val="none" w:sz="0" w:space="0" w:color="auto"/>
                <w:bottom w:val="none" w:sz="0" w:space="0" w:color="auto"/>
                <w:right w:val="none" w:sz="0" w:space="0" w:color="auto"/>
              </w:divBdr>
            </w:div>
            <w:div w:id="739249655">
              <w:marLeft w:val="0"/>
              <w:marRight w:val="0"/>
              <w:marTop w:val="0"/>
              <w:marBottom w:val="0"/>
              <w:divBdr>
                <w:top w:val="none" w:sz="0" w:space="0" w:color="auto"/>
                <w:left w:val="none" w:sz="0" w:space="0" w:color="auto"/>
                <w:bottom w:val="none" w:sz="0" w:space="0" w:color="auto"/>
                <w:right w:val="none" w:sz="0" w:space="0" w:color="auto"/>
              </w:divBdr>
            </w:div>
            <w:div w:id="1187906425">
              <w:marLeft w:val="0"/>
              <w:marRight w:val="0"/>
              <w:marTop w:val="0"/>
              <w:marBottom w:val="0"/>
              <w:divBdr>
                <w:top w:val="none" w:sz="0" w:space="0" w:color="auto"/>
                <w:left w:val="none" w:sz="0" w:space="0" w:color="auto"/>
                <w:bottom w:val="none" w:sz="0" w:space="0" w:color="auto"/>
                <w:right w:val="none" w:sz="0" w:space="0" w:color="auto"/>
              </w:divBdr>
            </w:div>
            <w:div w:id="1843278739">
              <w:marLeft w:val="0"/>
              <w:marRight w:val="0"/>
              <w:marTop w:val="0"/>
              <w:marBottom w:val="0"/>
              <w:divBdr>
                <w:top w:val="none" w:sz="0" w:space="0" w:color="auto"/>
                <w:left w:val="none" w:sz="0" w:space="0" w:color="auto"/>
                <w:bottom w:val="none" w:sz="0" w:space="0" w:color="auto"/>
                <w:right w:val="none" w:sz="0" w:space="0" w:color="auto"/>
              </w:divBdr>
            </w:div>
          </w:divsChild>
        </w:div>
        <w:div w:id="1370836231">
          <w:marLeft w:val="0"/>
          <w:marRight w:val="0"/>
          <w:marTop w:val="0"/>
          <w:marBottom w:val="0"/>
          <w:divBdr>
            <w:top w:val="none" w:sz="0" w:space="0" w:color="auto"/>
            <w:left w:val="none" w:sz="0" w:space="0" w:color="auto"/>
            <w:bottom w:val="none" w:sz="0" w:space="0" w:color="auto"/>
            <w:right w:val="none" w:sz="0" w:space="0" w:color="auto"/>
          </w:divBdr>
        </w:div>
        <w:div w:id="1391228164">
          <w:marLeft w:val="0"/>
          <w:marRight w:val="0"/>
          <w:marTop w:val="0"/>
          <w:marBottom w:val="0"/>
          <w:divBdr>
            <w:top w:val="none" w:sz="0" w:space="0" w:color="auto"/>
            <w:left w:val="none" w:sz="0" w:space="0" w:color="auto"/>
            <w:bottom w:val="none" w:sz="0" w:space="0" w:color="auto"/>
            <w:right w:val="none" w:sz="0" w:space="0" w:color="auto"/>
          </w:divBdr>
        </w:div>
        <w:div w:id="1417438590">
          <w:marLeft w:val="0"/>
          <w:marRight w:val="0"/>
          <w:marTop w:val="0"/>
          <w:marBottom w:val="0"/>
          <w:divBdr>
            <w:top w:val="none" w:sz="0" w:space="0" w:color="auto"/>
            <w:left w:val="none" w:sz="0" w:space="0" w:color="auto"/>
            <w:bottom w:val="none" w:sz="0" w:space="0" w:color="auto"/>
            <w:right w:val="none" w:sz="0" w:space="0" w:color="auto"/>
          </w:divBdr>
        </w:div>
        <w:div w:id="1428190107">
          <w:marLeft w:val="0"/>
          <w:marRight w:val="0"/>
          <w:marTop w:val="0"/>
          <w:marBottom w:val="0"/>
          <w:divBdr>
            <w:top w:val="none" w:sz="0" w:space="0" w:color="auto"/>
            <w:left w:val="none" w:sz="0" w:space="0" w:color="auto"/>
            <w:bottom w:val="none" w:sz="0" w:space="0" w:color="auto"/>
            <w:right w:val="none" w:sz="0" w:space="0" w:color="auto"/>
          </w:divBdr>
        </w:div>
        <w:div w:id="1429426205">
          <w:marLeft w:val="0"/>
          <w:marRight w:val="0"/>
          <w:marTop w:val="0"/>
          <w:marBottom w:val="0"/>
          <w:divBdr>
            <w:top w:val="none" w:sz="0" w:space="0" w:color="auto"/>
            <w:left w:val="none" w:sz="0" w:space="0" w:color="auto"/>
            <w:bottom w:val="none" w:sz="0" w:space="0" w:color="auto"/>
            <w:right w:val="none" w:sz="0" w:space="0" w:color="auto"/>
          </w:divBdr>
        </w:div>
        <w:div w:id="1462842050">
          <w:marLeft w:val="0"/>
          <w:marRight w:val="0"/>
          <w:marTop w:val="0"/>
          <w:marBottom w:val="0"/>
          <w:divBdr>
            <w:top w:val="none" w:sz="0" w:space="0" w:color="auto"/>
            <w:left w:val="none" w:sz="0" w:space="0" w:color="auto"/>
            <w:bottom w:val="none" w:sz="0" w:space="0" w:color="auto"/>
            <w:right w:val="none" w:sz="0" w:space="0" w:color="auto"/>
          </w:divBdr>
        </w:div>
        <w:div w:id="1481535094">
          <w:marLeft w:val="0"/>
          <w:marRight w:val="0"/>
          <w:marTop w:val="0"/>
          <w:marBottom w:val="0"/>
          <w:divBdr>
            <w:top w:val="none" w:sz="0" w:space="0" w:color="auto"/>
            <w:left w:val="none" w:sz="0" w:space="0" w:color="auto"/>
            <w:bottom w:val="none" w:sz="0" w:space="0" w:color="auto"/>
            <w:right w:val="none" w:sz="0" w:space="0" w:color="auto"/>
          </w:divBdr>
        </w:div>
        <w:div w:id="1485856439">
          <w:marLeft w:val="0"/>
          <w:marRight w:val="0"/>
          <w:marTop w:val="0"/>
          <w:marBottom w:val="0"/>
          <w:divBdr>
            <w:top w:val="none" w:sz="0" w:space="0" w:color="auto"/>
            <w:left w:val="none" w:sz="0" w:space="0" w:color="auto"/>
            <w:bottom w:val="none" w:sz="0" w:space="0" w:color="auto"/>
            <w:right w:val="none" w:sz="0" w:space="0" w:color="auto"/>
          </w:divBdr>
        </w:div>
        <w:div w:id="1487089211">
          <w:marLeft w:val="0"/>
          <w:marRight w:val="0"/>
          <w:marTop w:val="0"/>
          <w:marBottom w:val="0"/>
          <w:divBdr>
            <w:top w:val="none" w:sz="0" w:space="0" w:color="auto"/>
            <w:left w:val="none" w:sz="0" w:space="0" w:color="auto"/>
            <w:bottom w:val="none" w:sz="0" w:space="0" w:color="auto"/>
            <w:right w:val="none" w:sz="0" w:space="0" w:color="auto"/>
          </w:divBdr>
        </w:div>
        <w:div w:id="1493984800">
          <w:marLeft w:val="0"/>
          <w:marRight w:val="0"/>
          <w:marTop w:val="0"/>
          <w:marBottom w:val="0"/>
          <w:divBdr>
            <w:top w:val="none" w:sz="0" w:space="0" w:color="auto"/>
            <w:left w:val="none" w:sz="0" w:space="0" w:color="auto"/>
            <w:bottom w:val="none" w:sz="0" w:space="0" w:color="auto"/>
            <w:right w:val="none" w:sz="0" w:space="0" w:color="auto"/>
          </w:divBdr>
        </w:div>
        <w:div w:id="1499805683">
          <w:marLeft w:val="0"/>
          <w:marRight w:val="0"/>
          <w:marTop w:val="0"/>
          <w:marBottom w:val="0"/>
          <w:divBdr>
            <w:top w:val="none" w:sz="0" w:space="0" w:color="auto"/>
            <w:left w:val="none" w:sz="0" w:space="0" w:color="auto"/>
            <w:bottom w:val="none" w:sz="0" w:space="0" w:color="auto"/>
            <w:right w:val="none" w:sz="0" w:space="0" w:color="auto"/>
          </w:divBdr>
        </w:div>
        <w:div w:id="1511145610">
          <w:marLeft w:val="0"/>
          <w:marRight w:val="0"/>
          <w:marTop w:val="0"/>
          <w:marBottom w:val="0"/>
          <w:divBdr>
            <w:top w:val="none" w:sz="0" w:space="0" w:color="auto"/>
            <w:left w:val="none" w:sz="0" w:space="0" w:color="auto"/>
            <w:bottom w:val="none" w:sz="0" w:space="0" w:color="auto"/>
            <w:right w:val="none" w:sz="0" w:space="0" w:color="auto"/>
          </w:divBdr>
        </w:div>
        <w:div w:id="1513495646">
          <w:marLeft w:val="0"/>
          <w:marRight w:val="0"/>
          <w:marTop w:val="0"/>
          <w:marBottom w:val="0"/>
          <w:divBdr>
            <w:top w:val="none" w:sz="0" w:space="0" w:color="auto"/>
            <w:left w:val="none" w:sz="0" w:space="0" w:color="auto"/>
            <w:bottom w:val="none" w:sz="0" w:space="0" w:color="auto"/>
            <w:right w:val="none" w:sz="0" w:space="0" w:color="auto"/>
          </w:divBdr>
        </w:div>
        <w:div w:id="1533958825">
          <w:marLeft w:val="0"/>
          <w:marRight w:val="0"/>
          <w:marTop w:val="0"/>
          <w:marBottom w:val="0"/>
          <w:divBdr>
            <w:top w:val="none" w:sz="0" w:space="0" w:color="auto"/>
            <w:left w:val="none" w:sz="0" w:space="0" w:color="auto"/>
            <w:bottom w:val="none" w:sz="0" w:space="0" w:color="auto"/>
            <w:right w:val="none" w:sz="0" w:space="0" w:color="auto"/>
          </w:divBdr>
        </w:div>
        <w:div w:id="1541550873">
          <w:marLeft w:val="0"/>
          <w:marRight w:val="0"/>
          <w:marTop w:val="0"/>
          <w:marBottom w:val="0"/>
          <w:divBdr>
            <w:top w:val="none" w:sz="0" w:space="0" w:color="auto"/>
            <w:left w:val="none" w:sz="0" w:space="0" w:color="auto"/>
            <w:bottom w:val="none" w:sz="0" w:space="0" w:color="auto"/>
            <w:right w:val="none" w:sz="0" w:space="0" w:color="auto"/>
          </w:divBdr>
        </w:div>
        <w:div w:id="1574509118">
          <w:marLeft w:val="0"/>
          <w:marRight w:val="0"/>
          <w:marTop w:val="0"/>
          <w:marBottom w:val="0"/>
          <w:divBdr>
            <w:top w:val="none" w:sz="0" w:space="0" w:color="auto"/>
            <w:left w:val="none" w:sz="0" w:space="0" w:color="auto"/>
            <w:bottom w:val="none" w:sz="0" w:space="0" w:color="auto"/>
            <w:right w:val="none" w:sz="0" w:space="0" w:color="auto"/>
          </w:divBdr>
        </w:div>
        <w:div w:id="1576744936">
          <w:marLeft w:val="0"/>
          <w:marRight w:val="0"/>
          <w:marTop w:val="0"/>
          <w:marBottom w:val="0"/>
          <w:divBdr>
            <w:top w:val="none" w:sz="0" w:space="0" w:color="auto"/>
            <w:left w:val="none" w:sz="0" w:space="0" w:color="auto"/>
            <w:bottom w:val="none" w:sz="0" w:space="0" w:color="auto"/>
            <w:right w:val="none" w:sz="0" w:space="0" w:color="auto"/>
          </w:divBdr>
        </w:div>
        <w:div w:id="1578854884">
          <w:marLeft w:val="0"/>
          <w:marRight w:val="0"/>
          <w:marTop w:val="0"/>
          <w:marBottom w:val="0"/>
          <w:divBdr>
            <w:top w:val="none" w:sz="0" w:space="0" w:color="auto"/>
            <w:left w:val="none" w:sz="0" w:space="0" w:color="auto"/>
            <w:bottom w:val="none" w:sz="0" w:space="0" w:color="auto"/>
            <w:right w:val="none" w:sz="0" w:space="0" w:color="auto"/>
          </w:divBdr>
          <w:divsChild>
            <w:div w:id="106196797">
              <w:marLeft w:val="0"/>
              <w:marRight w:val="0"/>
              <w:marTop w:val="0"/>
              <w:marBottom w:val="0"/>
              <w:divBdr>
                <w:top w:val="none" w:sz="0" w:space="0" w:color="auto"/>
                <w:left w:val="none" w:sz="0" w:space="0" w:color="auto"/>
                <w:bottom w:val="none" w:sz="0" w:space="0" w:color="auto"/>
                <w:right w:val="none" w:sz="0" w:space="0" w:color="auto"/>
              </w:divBdr>
            </w:div>
            <w:div w:id="200216297">
              <w:marLeft w:val="0"/>
              <w:marRight w:val="0"/>
              <w:marTop w:val="0"/>
              <w:marBottom w:val="0"/>
              <w:divBdr>
                <w:top w:val="none" w:sz="0" w:space="0" w:color="auto"/>
                <w:left w:val="none" w:sz="0" w:space="0" w:color="auto"/>
                <w:bottom w:val="none" w:sz="0" w:space="0" w:color="auto"/>
                <w:right w:val="none" w:sz="0" w:space="0" w:color="auto"/>
              </w:divBdr>
            </w:div>
            <w:div w:id="600144220">
              <w:marLeft w:val="0"/>
              <w:marRight w:val="0"/>
              <w:marTop w:val="0"/>
              <w:marBottom w:val="0"/>
              <w:divBdr>
                <w:top w:val="none" w:sz="0" w:space="0" w:color="auto"/>
                <w:left w:val="none" w:sz="0" w:space="0" w:color="auto"/>
                <w:bottom w:val="none" w:sz="0" w:space="0" w:color="auto"/>
                <w:right w:val="none" w:sz="0" w:space="0" w:color="auto"/>
              </w:divBdr>
            </w:div>
            <w:div w:id="1393847776">
              <w:marLeft w:val="0"/>
              <w:marRight w:val="0"/>
              <w:marTop w:val="0"/>
              <w:marBottom w:val="0"/>
              <w:divBdr>
                <w:top w:val="none" w:sz="0" w:space="0" w:color="auto"/>
                <w:left w:val="none" w:sz="0" w:space="0" w:color="auto"/>
                <w:bottom w:val="none" w:sz="0" w:space="0" w:color="auto"/>
                <w:right w:val="none" w:sz="0" w:space="0" w:color="auto"/>
              </w:divBdr>
            </w:div>
            <w:div w:id="1458648511">
              <w:marLeft w:val="0"/>
              <w:marRight w:val="0"/>
              <w:marTop w:val="0"/>
              <w:marBottom w:val="0"/>
              <w:divBdr>
                <w:top w:val="none" w:sz="0" w:space="0" w:color="auto"/>
                <w:left w:val="none" w:sz="0" w:space="0" w:color="auto"/>
                <w:bottom w:val="none" w:sz="0" w:space="0" w:color="auto"/>
                <w:right w:val="none" w:sz="0" w:space="0" w:color="auto"/>
              </w:divBdr>
            </w:div>
          </w:divsChild>
        </w:div>
        <w:div w:id="1612544389">
          <w:marLeft w:val="0"/>
          <w:marRight w:val="0"/>
          <w:marTop w:val="0"/>
          <w:marBottom w:val="0"/>
          <w:divBdr>
            <w:top w:val="none" w:sz="0" w:space="0" w:color="auto"/>
            <w:left w:val="none" w:sz="0" w:space="0" w:color="auto"/>
            <w:bottom w:val="none" w:sz="0" w:space="0" w:color="auto"/>
            <w:right w:val="none" w:sz="0" w:space="0" w:color="auto"/>
          </w:divBdr>
        </w:div>
        <w:div w:id="1614749738">
          <w:marLeft w:val="0"/>
          <w:marRight w:val="0"/>
          <w:marTop w:val="0"/>
          <w:marBottom w:val="0"/>
          <w:divBdr>
            <w:top w:val="none" w:sz="0" w:space="0" w:color="auto"/>
            <w:left w:val="none" w:sz="0" w:space="0" w:color="auto"/>
            <w:bottom w:val="none" w:sz="0" w:space="0" w:color="auto"/>
            <w:right w:val="none" w:sz="0" w:space="0" w:color="auto"/>
          </w:divBdr>
        </w:div>
        <w:div w:id="1617716339">
          <w:marLeft w:val="0"/>
          <w:marRight w:val="0"/>
          <w:marTop w:val="0"/>
          <w:marBottom w:val="0"/>
          <w:divBdr>
            <w:top w:val="none" w:sz="0" w:space="0" w:color="auto"/>
            <w:left w:val="none" w:sz="0" w:space="0" w:color="auto"/>
            <w:bottom w:val="none" w:sz="0" w:space="0" w:color="auto"/>
            <w:right w:val="none" w:sz="0" w:space="0" w:color="auto"/>
          </w:divBdr>
        </w:div>
        <w:div w:id="1627813815">
          <w:marLeft w:val="0"/>
          <w:marRight w:val="0"/>
          <w:marTop w:val="0"/>
          <w:marBottom w:val="0"/>
          <w:divBdr>
            <w:top w:val="none" w:sz="0" w:space="0" w:color="auto"/>
            <w:left w:val="none" w:sz="0" w:space="0" w:color="auto"/>
            <w:bottom w:val="none" w:sz="0" w:space="0" w:color="auto"/>
            <w:right w:val="none" w:sz="0" w:space="0" w:color="auto"/>
          </w:divBdr>
        </w:div>
        <w:div w:id="1729959011">
          <w:marLeft w:val="0"/>
          <w:marRight w:val="0"/>
          <w:marTop w:val="0"/>
          <w:marBottom w:val="0"/>
          <w:divBdr>
            <w:top w:val="none" w:sz="0" w:space="0" w:color="auto"/>
            <w:left w:val="none" w:sz="0" w:space="0" w:color="auto"/>
            <w:bottom w:val="none" w:sz="0" w:space="0" w:color="auto"/>
            <w:right w:val="none" w:sz="0" w:space="0" w:color="auto"/>
          </w:divBdr>
        </w:div>
        <w:div w:id="1755006190">
          <w:marLeft w:val="0"/>
          <w:marRight w:val="0"/>
          <w:marTop w:val="0"/>
          <w:marBottom w:val="0"/>
          <w:divBdr>
            <w:top w:val="none" w:sz="0" w:space="0" w:color="auto"/>
            <w:left w:val="none" w:sz="0" w:space="0" w:color="auto"/>
            <w:bottom w:val="none" w:sz="0" w:space="0" w:color="auto"/>
            <w:right w:val="none" w:sz="0" w:space="0" w:color="auto"/>
          </w:divBdr>
        </w:div>
        <w:div w:id="1758206360">
          <w:marLeft w:val="0"/>
          <w:marRight w:val="0"/>
          <w:marTop w:val="0"/>
          <w:marBottom w:val="0"/>
          <w:divBdr>
            <w:top w:val="none" w:sz="0" w:space="0" w:color="auto"/>
            <w:left w:val="none" w:sz="0" w:space="0" w:color="auto"/>
            <w:bottom w:val="none" w:sz="0" w:space="0" w:color="auto"/>
            <w:right w:val="none" w:sz="0" w:space="0" w:color="auto"/>
          </w:divBdr>
        </w:div>
        <w:div w:id="1775782664">
          <w:marLeft w:val="0"/>
          <w:marRight w:val="0"/>
          <w:marTop w:val="0"/>
          <w:marBottom w:val="0"/>
          <w:divBdr>
            <w:top w:val="none" w:sz="0" w:space="0" w:color="auto"/>
            <w:left w:val="none" w:sz="0" w:space="0" w:color="auto"/>
            <w:bottom w:val="none" w:sz="0" w:space="0" w:color="auto"/>
            <w:right w:val="none" w:sz="0" w:space="0" w:color="auto"/>
          </w:divBdr>
        </w:div>
        <w:div w:id="1785728285">
          <w:marLeft w:val="0"/>
          <w:marRight w:val="0"/>
          <w:marTop w:val="0"/>
          <w:marBottom w:val="0"/>
          <w:divBdr>
            <w:top w:val="none" w:sz="0" w:space="0" w:color="auto"/>
            <w:left w:val="none" w:sz="0" w:space="0" w:color="auto"/>
            <w:bottom w:val="none" w:sz="0" w:space="0" w:color="auto"/>
            <w:right w:val="none" w:sz="0" w:space="0" w:color="auto"/>
          </w:divBdr>
        </w:div>
        <w:div w:id="1790974364">
          <w:marLeft w:val="0"/>
          <w:marRight w:val="0"/>
          <w:marTop w:val="0"/>
          <w:marBottom w:val="0"/>
          <w:divBdr>
            <w:top w:val="none" w:sz="0" w:space="0" w:color="auto"/>
            <w:left w:val="none" w:sz="0" w:space="0" w:color="auto"/>
            <w:bottom w:val="none" w:sz="0" w:space="0" w:color="auto"/>
            <w:right w:val="none" w:sz="0" w:space="0" w:color="auto"/>
          </w:divBdr>
        </w:div>
        <w:div w:id="1793741123">
          <w:marLeft w:val="0"/>
          <w:marRight w:val="0"/>
          <w:marTop w:val="0"/>
          <w:marBottom w:val="0"/>
          <w:divBdr>
            <w:top w:val="none" w:sz="0" w:space="0" w:color="auto"/>
            <w:left w:val="none" w:sz="0" w:space="0" w:color="auto"/>
            <w:bottom w:val="none" w:sz="0" w:space="0" w:color="auto"/>
            <w:right w:val="none" w:sz="0" w:space="0" w:color="auto"/>
          </w:divBdr>
        </w:div>
        <w:div w:id="1807158517">
          <w:marLeft w:val="0"/>
          <w:marRight w:val="0"/>
          <w:marTop w:val="0"/>
          <w:marBottom w:val="0"/>
          <w:divBdr>
            <w:top w:val="none" w:sz="0" w:space="0" w:color="auto"/>
            <w:left w:val="none" w:sz="0" w:space="0" w:color="auto"/>
            <w:bottom w:val="none" w:sz="0" w:space="0" w:color="auto"/>
            <w:right w:val="none" w:sz="0" w:space="0" w:color="auto"/>
          </w:divBdr>
        </w:div>
        <w:div w:id="1810241717">
          <w:marLeft w:val="0"/>
          <w:marRight w:val="0"/>
          <w:marTop w:val="0"/>
          <w:marBottom w:val="0"/>
          <w:divBdr>
            <w:top w:val="none" w:sz="0" w:space="0" w:color="auto"/>
            <w:left w:val="none" w:sz="0" w:space="0" w:color="auto"/>
            <w:bottom w:val="none" w:sz="0" w:space="0" w:color="auto"/>
            <w:right w:val="none" w:sz="0" w:space="0" w:color="auto"/>
          </w:divBdr>
        </w:div>
        <w:div w:id="1820268433">
          <w:marLeft w:val="0"/>
          <w:marRight w:val="0"/>
          <w:marTop w:val="0"/>
          <w:marBottom w:val="0"/>
          <w:divBdr>
            <w:top w:val="none" w:sz="0" w:space="0" w:color="auto"/>
            <w:left w:val="none" w:sz="0" w:space="0" w:color="auto"/>
            <w:bottom w:val="none" w:sz="0" w:space="0" w:color="auto"/>
            <w:right w:val="none" w:sz="0" w:space="0" w:color="auto"/>
          </w:divBdr>
        </w:div>
        <w:div w:id="1828933756">
          <w:marLeft w:val="0"/>
          <w:marRight w:val="0"/>
          <w:marTop w:val="0"/>
          <w:marBottom w:val="0"/>
          <w:divBdr>
            <w:top w:val="none" w:sz="0" w:space="0" w:color="auto"/>
            <w:left w:val="none" w:sz="0" w:space="0" w:color="auto"/>
            <w:bottom w:val="none" w:sz="0" w:space="0" w:color="auto"/>
            <w:right w:val="none" w:sz="0" w:space="0" w:color="auto"/>
          </w:divBdr>
        </w:div>
        <w:div w:id="1834445371">
          <w:marLeft w:val="0"/>
          <w:marRight w:val="0"/>
          <w:marTop w:val="0"/>
          <w:marBottom w:val="0"/>
          <w:divBdr>
            <w:top w:val="none" w:sz="0" w:space="0" w:color="auto"/>
            <w:left w:val="none" w:sz="0" w:space="0" w:color="auto"/>
            <w:bottom w:val="none" w:sz="0" w:space="0" w:color="auto"/>
            <w:right w:val="none" w:sz="0" w:space="0" w:color="auto"/>
          </w:divBdr>
        </w:div>
        <w:div w:id="1852137941">
          <w:marLeft w:val="0"/>
          <w:marRight w:val="0"/>
          <w:marTop w:val="0"/>
          <w:marBottom w:val="0"/>
          <w:divBdr>
            <w:top w:val="none" w:sz="0" w:space="0" w:color="auto"/>
            <w:left w:val="none" w:sz="0" w:space="0" w:color="auto"/>
            <w:bottom w:val="none" w:sz="0" w:space="0" w:color="auto"/>
            <w:right w:val="none" w:sz="0" w:space="0" w:color="auto"/>
          </w:divBdr>
        </w:div>
        <w:div w:id="1857452207">
          <w:marLeft w:val="0"/>
          <w:marRight w:val="0"/>
          <w:marTop w:val="0"/>
          <w:marBottom w:val="0"/>
          <w:divBdr>
            <w:top w:val="none" w:sz="0" w:space="0" w:color="auto"/>
            <w:left w:val="none" w:sz="0" w:space="0" w:color="auto"/>
            <w:bottom w:val="none" w:sz="0" w:space="0" w:color="auto"/>
            <w:right w:val="none" w:sz="0" w:space="0" w:color="auto"/>
          </w:divBdr>
        </w:div>
        <w:div w:id="1860969651">
          <w:marLeft w:val="0"/>
          <w:marRight w:val="0"/>
          <w:marTop w:val="0"/>
          <w:marBottom w:val="0"/>
          <w:divBdr>
            <w:top w:val="none" w:sz="0" w:space="0" w:color="auto"/>
            <w:left w:val="none" w:sz="0" w:space="0" w:color="auto"/>
            <w:bottom w:val="none" w:sz="0" w:space="0" w:color="auto"/>
            <w:right w:val="none" w:sz="0" w:space="0" w:color="auto"/>
          </w:divBdr>
        </w:div>
        <w:div w:id="1878228930">
          <w:marLeft w:val="0"/>
          <w:marRight w:val="0"/>
          <w:marTop w:val="0"/>
          <w:marBottom w:val="0"/>
          <w:divBdr>
            <w:top w:val="none" w:sz="0" w:space="0" w:color="auto"/>
            <w:left w:val="none" w:sz="0" w:space="0" w:color="auto"/>
            <w:bottom w:val="none" w:sz="0" w:space="0" w:color="auto"/>
            <w:right w:val="none" w:sz="0" w:space="0" w:color="auto"/>
          </w:divBdr>
          <w:divsChild>
            <w:div w:id="333073863">
              <w:marLeft w:val="0"/>
              <w:marRight w:val="0"/>
              <w:marTop w:val="0"/>
              <w:marBottom w:val="0"/>
              <w:divBdr>
                <w:top w:val="none" w:sz="0" w:space="0" w:color="auto"/>
                <w:left w:val="none" w:sz="0" w:space="0" w:color="auto"/>
                <w:bottom w:val="none" w:sz="0" w:space="0" w:color="auto"/>
                <w:right w:val="none" w:sz="0" w:space="0" w:color="auto"/>
              </w:divBdr>
            </w:div>
            <w:div w:id="562060688">
              <w:marLeft w:val="0"/>
              <w:marRight w:val="0"/>
              <w:marTop w:val="0"/>
              <w:marBottom w:val="0"/>
              <w:divBdr>
                <w:top w:val="none" w:sz="0" w:space="0" w:color="auto"/>
                <w:left w:val="none" w:sz="0" w:space="0" w:color="auto"/>
                <w:bottom w:val="none" w:sz="0" w:space="0" w:color="auto"/>
                <w:right w:val="none" w:sz="0" w:space="0" w:color="auto"/>
              </w:divBdr>
            </w:div>
            <w:div w:id="605310590">
              <w:marLeft w:val="0"/>
              <w:marRight w:val="0"/>
              <w:marTop w:val="0"/>
              <w:marBottom w:val="0"/>
              <w:divBdr>
                <w:top w:val="none" w:sz="0" w:space="0" w:color="auto"/>
                <w:left w:val="none" w:sz="0" w:space="0" w:color="auto"/>
                <w:bottom w:val="none" w:sz="0" w:space="0" w:color="auto"/>
                <w:right w:val="none" w:sz="0" w:space="0" w:color="auto"/>
              </w:divBdr>
            </w:div>
            <w:div w:id="651449914">
              <w:marLeft w:val="0"/>
              <w:marRight w:val="0"/>
              <w:marTop w:val="0"/>
              <w:marBottom w:val="0"/>
              <w:divBdr>
                <w:top w:val="none" w:sz="0" w:space="0" w:color="auto"/>
                <w:left w:val="none" w:sz="0" w:space="0" w:color="auto"/>
                <w:bottom w:val="none" w:sz="0" w:space="0" w:color="auto"/>
                <w:right w:val="none" w:sz="0" w:space="0" w:color="auto"/>
              </w:divBdr>
            </w:div>
            <w:div w:id="1747603539">
              <w:marLeft w:val="0"/>
              <w:marRight w:val="0"/>
              <w:marTop w:val="0"/>
              <w:marBottom w:val="0"/>
              <w:divBdr>
                <w:top w:val="none" w:sz="0" w:space="0" w:color="auto"/>
                <w:left w:val="none" w:sz="0" w:space="0" w:color="auto"/>
                <w:bottom w:val="none" w:sz="0" w:space="0" w:color="auto"/>
                <w:right w:val="none" w:sz="0" w:space="0" w:color="auto"/>
              </w:divBdr>
            </w:div>
          </w:divsChild>
        </w:div>
        <w:div w:id="1880237815">
          <w:marLeft w:val="0"/>
          <w:marRight w:val="0"/>
          <w:marTop w:val="0"/>
          <w:marBottom w:val="0"/>
          <w:divBdr>
            <w:top w:val="none" w:sz="0" w:space="0" w:color="auto"/>
            <w:left w:val="none" w:sz="0" w:space="0" w:color="auto"/>
            <w:bottom w:val="none" w:sz="0" w:space="0" w:color="auto"/>
            <w:right w:val="none" w:sz="0" w:space="0" w:color="auto"/>
          </w:divBdr>
        </w:div>
        <w:div w:id="1901012013">
          <w:marLeft w:val="0"/>
          <w:marRight w:val="0"/>
          <w:marTop w:val="0"/>
          <w:marBottom w:val="0"/>
          <w:divBdr>
            <w:top w:val="none" w:sz="0" w:space="0" w:color="auto"/>
            <w:left w:val="none" w:sz="0" w:space="0" w:color="auto"/>
            <w:bottom w:val="none" w:sz="0" w:space="0" w:color="auto"/>
            <w:right w:val="none" w:sz="0" w:space="0" w:color="auto"/>
          </w:divBdr>
        </w:div>
        <w:div w:id="1910580778">
          <w:marLeft w:val="0"/>
          <w:marRight w:val="0"/>
          <w:marTop w:val="0"/>
          <w:marBottom w:val="0"/>
          <w:divBdr>
            <w:top w:val="none" w:sz="0" w:space="0" w:color="auto"/>
            <w:left w:val="none" w:sz="0" w:space="0" w:color="auto"/>
            <w:bottom w:val="none" w:sz="0" w:space="0" w:color="auto"/>
            <w:right w:val="none" w:sz="0" w:space="0" w:color="auto"/>
          </w:divBdr>
        </w:div>
        <w:div w:id="1914122359">
          <w:marLeft w:val="0"/>
          <w:marRight w:val="0"/>
          <w:marTop w:val="0"/>
          <w:marBottom w:val="0"/>
          <w:divBdr>
            <w:top w:val="none" w:sz="0" w:space="0" w:color="auto"/>
            <w:left w:val="none" w:sz="0" w:space="0" w:color="auto"/>
            <w:bottom w:val="none" w:sz="0" w:space="0" w:color="auto"/>
            <w:right w:val="none" w:sz="0" w:space="0" w:color="auto"/>
          </w:divBdr>
        </w:div>
        <w:div w:id="1917592784">
          <w:marLeft w:val="0"/>
          <w:marRight w:val="0"/>
          <w:marTop w:val="0"/>
          <w:marBottom w:val="0"/>
          <w:divBdr>
            <w:top w:val="none" w:sz="0" w:space="0" w:color="auto"/>
            <w:left w:val="none" w:sz="0" w:space="0" w:color="auto"/>
            <w:bottom w:val="none" w:sz="0" w:space="0" w:color="auto"/>
            <w:right w:val="none" w:sz="0" w:space="0" w:color="auto"/>
          </w:divBdr>
        </w:div>
        <w:div w:id="1923374306">
          <w:marLeft w:val="0"/>
          <w:marRight w:val="0"/>
          <w:marTop w:val="0"/>
          <w:marBottom w:val="0"/>
          <w:divBdr>
            <w:top w:val="none" w:sz="0" w:space="0" w:color="auto"/>
            <w:left w:val="none" w:sz="0" w:space="0" w:color="auto"/>
            <w:bottom w:val="none" w:sz="0" w:space="0" w:color="auto"/>
            <w:right w:val="none" w:sz="0" w:space="0" w:color="auto"/>
          </w:divBdr>
        </w:div>
        <w:div w:id="1923875129">
          <w:marLeft w:val="0"/>
          <w:marRight w:val="0"/>
          <w:marTop w:val="0"/>
          <w:marBottom w:val="0"/>
          <w:divBdr>
            <w:top w:val="none" w:sz="0" w:space="0" w:color="auto"/>
            <w:left w:val="none" w:sz="0" w:space="0" w:color="auto"/>
            <w:bottom w:val="none" w:sz="0" w:space="0" w:color="auto"/>
            <w:right w:val="none" w:sz="0" w:space="0" w:color="auto"/>
          </w:divBdr>
        </w:div>
        <w:div w:id="1975913609">
          <w:marLeft w:val="0"/>
          <w:marRight w:val="0"/>
          <w:marTop w:val="0"/>
          <w:marBottom w:val="0"/>
          <w:divBdr>
            <w:top w:val="none" w:sz="0" w:space="0" w:color="auto"/>
            <w:left w:val="none" w:sz="0" w:space="0" w:color="auto"/>
            <w:bottom w:val="none" w:sz="0" w:space="0" w:color="auto"/>
            <w:right w:val="none" w:sz="0" w:space="0" w:color="auto"/>
          </w:divBdr>
        </w:div>
        <w:div w:id="1990359750">
          <w:marLeft w:val="0"/>
          <w:marRight w:val="0"/>
          <w:marTop w:val="0"/>
          <w:marBottom w:val="0"/>
          <w:divBdr>
            <w:top w:val="none" w:sz="0" w:space="0" w:color="auto"/>
            <w:left w:val="none" w:sz="0" w:space="0" w:color="auto"/>
            <w:bottom w:val="none" w:sz="0" w:space="0" w:color="auto"/>
            <w:right w:val="none" w:sz="0" w:space="0" w:color="auto"/>
          </w:divBdr>
        </w:div>
        <w:div w:id="2069496971">
          <w:marLeft w:val="0"/>
          <w:marRight w:val="0"/>
          <w:marTop w:val="0"/>
          <w:marBottom w:val="0"/>
          <w:divBdr>
            <w:top w:val="none" w:sz="0" w:space="0" w:color="auto"/>
            <w:left w:val="none" w:sz="0" w:space="0" w:color="auto"/>
            <w:bottom w:val="none" w:sz="0" w:space="0" w:color="auto"/>
            <w:right w:val="none" w:sz="0" w:space="0" w:color="auto"/>
          </w:divBdr>
        </w:div>
        <w:div w:id="2071607208">
          <w:marLeft w:val="0"/>
          <w:marRight w:val="0"/>
          <w:marTop w:val="0"/>
          <w:marBottom w:val="0"/>
          <w:divBdr>
            <w:top w:val="none" w:sz="0" w:space="0" w:color="auto"/>
            <w:left w:val="none" w:sz="0" w:space="0" w:color="auto"/>
            <w:bottom w:val="none" w:sz="0" w:space="0" w:color="auto"/>
            <w:right w:val="none" w:sz="0" w:space="0" w:color="auto"/>
          </w:divBdr>
          <w:divsChild>
            <w:div w:id="443229226">
              <w:marLeft w:val="0"/>
              <w:marRight w:val="0"/>
              <w:marTop w:val="0"/>
              <w:marBottom w:val="0"/>
              <w:divBdr>
                <w:top w:val="none" w:sz="0" w:space="0" w:color="auto"/>
                <w:left w:val="none" w:sz="0" w:space="0" w:color="auto"/>
                <w:bottom w:val="none" w:sz="0" w:space="0" w:color="auto"/>
                <w:right w:val="none" w:sz="0" w:space="0" w:color="auto"/>
              </w:divBdr>
            </w:div>
            <w:div w:id="667489237">
              <w:marLeft w:val="0"/>
              <w:marRight w:val="0"/>
              <w:marTop w:val="0"/>
              <w:marBottom w:val="0"/>
              <w:divBdr>
                <w:top w:val="none" w:sz="0" w:space="0" w:color="auto"/>
                <w:left w:val="none" w:sz="0" w:space="0" w:color="auto"/>
                <w:bottom w:val="none" w:sz="0" w:space="0" w:color="auto"/>
                <w:right w:val="none" w:sz="0" w:space="0" w:color="auto"/>
              </w:divBdr>
            </w:div>
            <w:div w:id="1273628325">
              <w:marLeft w:val="0"/>
              <w:marRight w:val="0"/>
              <w:marTop w:val="0"/>
              <w:marBottom w:val="0"/>
              <w:divBdr>
                <w:top w:val="none" w:sz="0" w:space="0" w:color="auto"/>
                <w:left w:val="none" w:sz="0" w:space="0" w:color="auto"/>
                <w:bottom w:val="none" w:sz="0" w:space="0" w:color="auto"/>
                <w:right w:val="none" w:sz="0" w:space="0" w:color="auto"/>
              </w:divBdr>
            </w:div>
            <w:div w:id="1328168478">
              <w:marLeft w:val="0"/>
              <w:marRight w:val="0"/>
              <w:marTop w:val="0"/>
              <w:marBottom w:val="0"/>
              <w:divBdr>
                <w:top w:val="none" w:sz="0" w:space="0" w:color="auto"/>
                <w:left w:val="none" w:sz="0" w:space="0" w:color="auto"/>
                <w:bottom w:val="none" w:sz="0" w:space="0" w:color="auto"/>
                <w:right w:val="none" w:sz="0" w:space="0" w:color="auto"/>
              </w:divBdr>
            </w:div>
            <w:div w:id="1355644008">
              <w:marLeft w:val="0"/>
              <w:marRight w:val="0"/>
              <w:marTop w:val="0"/>
              <w:marBottom w:val="0"/>
              <w:divBdr>
                <w:top w:val="none" w:sz="0" w:space="0" w:color="auto"/>
                <w:left w:val="none" w:sz="0" w:space="0" w:color="auto"/>
                <w:bottom w:val="none" w:sz="0" w:space="0" w:color="auto"/>
                <w:right w:val="none" w:sz="0" w:space="0" w:color="auto"/>
              </w:divBdr>
            </w:div>
          </w:divsChild>
        </w:div>
        <w:div w:id="2140873232">
          <w:marLeft w:val="0"/>
          <w:marRight w:val="0"/>
          <w:marTop w:val="0"/>
          <w:marBottom w:val="0"/>
          <w:divBdr>
            <w:top w:val="none" w:sz="0" w:space="0" w:color="auto"/>
            <w:left w:val="none" w:sz="0" w:space="0" w:color="auto"/>
            <w:bottom w:val="none" w:sz="0" w:space="0" w:color="auto"/>
            <w:right w:val="none" w:sz="0" w:space="0" w:color="auto"/>
          </w:divBdr>
        </w:div>
        <w:div w:id="2146779257">
          <w:marLeft w:val="0"/>
          <w:marRight w:val="0"/>
          <w:marTop w:val="0"/>
          <w:marBottom w:val="0"/>
          <w:divBdr>
            <w:top w:val="none" w:sz="0" w:space="0" w:color="auto"/>
            <w:left w:val="none" w:sz="0" w:space="0" w:color="auto"/>
            <w:bottom w:val="none" w:sz="0" w:space="0" w:color="auto"/>
            <w:right w:val="none" w:sz="0" w:space="0" w:color="auto"/>
          </w:divBdr>
        </w:div>
      </w:divsChild>
    </w:div>
    <w:div w:id="793326445">
      <w:bodyDiv w:val="1"/>
      <w:marLeft w:val="0"/>
      <w:marRight w:val="0"/>
      <w:marTop w:val="0"/>
      <w:marBottom w:val="0"/>
      <w:divBdr>
        <w:top w:val="none" w:sz="0" w:space="0" w:color="auto"/>
        <w:left w:val="none" w:sz="0" w:space="0" w:color="auto"/>
        <w:bottom w:val="none" w:sz="0" w:space="0" w:color="auto"/>
        <w:right w:val="none" w:sz="0" w:space="0" w:color="auto"/>
      </w:divBdr>
      <w:divsChild>
        <w:div w:id="576132130">
          <w:marLeft w:val="0"/>
          <w:marRight w:val="0"/>
          <w:marTop w:val="0"/>
          <w:marBottom w:val="0"/>
          <w:divBdr>
            <w:top w:val="none" w:sz="0" w:space="0" w:color="auto"/>
            <w:left w:val="none" w:sz="0" w:space="0" w:color="auto"/>
            <w:bottom w:val="none" w:sz="0" w:space="0" w:color="auto"/>
            <w:right w:val="none" w:sz="0" w:space="0" w:color="auto"/>
          </w:divBdr>
          <w:divsChild>
            <w:div w:id="264464969">
              <w:marLeft w:val="0"/>
              <w:marRight w:val="0"/>
              <w:marTop w:val="0"/>
              <w:marBottom w:val="0"/>
              <w:divBdr>
                <w:top w:val="none" w:sz="0" w:space="0" w:color="auto"/>
                <w:left w:val="none" w:sz="0" w:space="0" w:color="auto"/>
                <w:bottom w:val="none" w:sz="0" w:space="0" w:color="auto"/>
                <w:right w:val="none" w:sz="0" w:space="0" w:color="auto"/>
              </w:divBdr>
            </w:div>
          </w:divsChild>
        </w:div>
        <w:div w:id="1078480230">
          <w:marLeft w:val="0"/>
          <w:marRight w:val="0"/>
          <w:marTop w:val="0"/>
          <w:marBottom w:val="0"/>
          <w:divBdr>
            <w:top w:val="none" w:sz="0" w:space="0" w:color="auto"/>
            <w:left w:val="none" w:sz="0" w:space="0" w:color="auto"/>
            <w:bottom w:val="none" w:sz="0" w:space="0" w:color="auto"/>
            <w:right w:val="none" w:sz="0" w:space="0" w:color="auto"/>
          </w:divBdr>
          <w:divsChild>
            <w:div w:id="606426139">
              <w:marLeft w:val="0"/>
              <w:marRight w:val="0"/>
              <w:marTop w:val="0"/>
              <w:marBottom w:val="0"/>
              <w:divBdr>
                <w:top w:val="none" w:sz="0" w:space="0" w:color="auto"/>
                <w:left w:val="none" w:sz="0" w:space="0" w:color="auto"/>
                <w:bottom w:val="none" w:sz="0" w:space="0" w:color="auto"/>
                <w:right w:val="none" w:sz="0" w:space="0" w:color="auto"/>
              </w:divBdr>
            </w:div>
          </w:divsChild>
        </w:div>
        <w:div w:id="1351642644">
          <w:marLeft w:val="0"/>
          <w:marRight w:val="0"/>
          <w:marTop w:val="0"/>
          <w:marBottom w:val="0"/>
          <w:divBdr>
            <w:top w:val="none" w:sz="0" w:space="0" w:color="auto"/>
            <w:left w:val="none" w:sz="0" w:space="0" w:color="auto"/>
            <w:bottom w:val="none" w:sz="0" w:space="0" w:color="auto"/>
            <w:right w:val="none" w:sz="0" w:space="0" w:color="auto"/>
          </w:divBdr>
          <w:divsChild>
            <w:div w:id="1681538748">
              <w:marLeft w:val="0"/>
              <w:marRight w:val="0"/>
              <w:marTop w:val="0"/>
              <w:marBottom w:val="0"/>
              <w:divBdr>
                <w:top w:val="none" w:sz="0" w:space="0" w:color="auto"/>
                <w:left w:val="none" w:sz="0" w:space="0" w:color="auto"/>
                <w:bottom w:val="none" w:sz="0" w:space="0" w:color="auto"/>
                <w:right w:val="none" w:sz="0" w:space="0" w:color="auto"/>
              </w:divBdr>
            </w:div>
          </w:divsChild>
        </w:div>
        <w:div w:id="1364401760">
          <w:marLeft w:val="0"/>
          <w:marRight w:val="0"/>
          <w:marTop w:val="0"/>
          <w:marBottom w:val="0"/>
          <w:divBdr>
            <w:top w:val="none" w:sz="0" w:space="0" w:color="auto"/>
            <w:left w:val="none" w:sz="0" w:space="0" w:color="auto"/>
            <w:bottom w:val="none" w:sz="0" w:space="0" w:color="auto"/>
            <w:right w:val="none" w:sz="0" w:space="0" w:color="auto"/>
          </w:divBdr>
          <w:divsChild>
            <w:div w:id="1691298579">
              <w:marLeft w:val="0"/>
              <w:marRight w:val="0"/>
              <w:marTop w:val="0"/>
              <w:marBottom w:val="0"/>
              <w:divBdr>
                <w:top w:val="none" w:sz="0" w:space="0" w:color="auto"/>
                <w:left w:val="none" w:sz="0" w:space="0" w:color="auto"/>
                <w:bottom w:val="none" w:sz="0" w:space="0" w:color="auto"/>
                <w:right w:val="none" w:sz="0" w:space="0" w:color="auto"/>
              </w:divBdr>
            </w:div>
            <w:div w:id="2046560510">
              <w:marLeft w:val="0"/>
              <w:marRight w:val="0"/>
              <w:marTop w:val="0"/>
              <w:marBottom w:val="0"/>
              <w:divBdr>
                <w:top w:val="none" w:sz="0" w:space="0" w:color="auto"/>
                <w:left w:val="none" w:sz="0" w:space="0" w:color="auto"/>
                <w:bottom w:val="none" w:sz="0" w:space="0" w:color="auto"/>
                <w:right w:val="none" w:sz="0" w:space="0" w:color="auto"/>
              </w:divBdr>
            </w:div>
            <w:div w:id="2083989769">
              <w:marLeft w:val="0"/>
              <w:marRight w:val="0"/>
              <w:marTop w:val="0"/>
              <w:marBottom w:val="0"/>
              <w:divBdr>
                <w:top w:val="none" w:sz="0" w:space="0" w:color="auto"/>
                <w:left w:val="none" w:sz="0" w:space="0" w:color="auto"/>
                <w:bottom w:val="none" w:sz="0" w:space="0" w:color="auto"/>
                <w:right w:val="none" w:sz="0" w:space="0" w:color="auto"/>
              </w:divBdr>
            </w:div>
          </w:divsChild>
        </w:div>
        <w:div w:id="1795902012">
          <w:marLeft w:val="0"/>
          <w:marRight w:val="0"/>
          <w:marTop w:val="0"/>
          <w:marBottom w:val="0"/>
          <w:divBdr>
            <w:top w:val="none" w:sz="0" w:space="0" w:color="auto"/>
            <w:left w:val="none" w:sz="0" w:space="0" w:color="auto"/>
            <w:bottom w:val="none" w:sz="0" w:space="0" w:color="auto"/>
            <w:right w:val="none" w:sz="0" w:space="0" w:color="auto"/>
          </w:divBdr>
          <w:divsChild>
            <w:div w:id="14469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74735">
      <w:bodyDiv w:val="1"/>
      <w:marLeft w:val="0"/>
      <w:marRight w:val="0"/>
      <w:marTop w:val="0"/>
      <w:marBottom w:val="0"/>
      <w:divBdr>
        <w:top w:val="none" w:sz="0" w:space="0" w:color="auto"/>
        <w:left w:val="none" w:sz="0" w:space="0" w:color="auto"/>
        <w:bottom w:val="none" w:sz="0" w:space="0" w:color="auto"/>
        <w:right w:val="none" w:sz="0" w:space="0" w:color="auto"/>
      </w:divBdr>
      <w:divsChild>
        <w:div w:id="621055">
          <w:marLeft w:val="0"/>
          <w:marRight w:val="0"/>
          <w:marTop w:val="0"/>
          <w:marBottom w:val="0"/>
          <w:divBdr>
            <w:top w:val="none" w:sz="0" w:space="0" w:color="auto"/>
            <w:left w:val="none" w:sz="0" w:space="0" w:color="auto"/>
            <w:bottom w:val="none" w:sz="0" w:space="0" w:color="auto"/>
            <w:right w:val="none" w:sz="0" w:space="0" w:color="auto"/>
          </w:divBdr>
        </w:div>
        <w:div w:id="18892691">
          <w:marLeft w:val="0"/>
          <w:marRight w:val="0"/>
          <w:marTop w:val="0"/>
          <w:marBottom w:val="0"/>
          <w:divBdr>
            <w:top w:val="none" w:sz="0" w:space="0" w:color="auto"/>
            <w:left w:val="none" w:sz="0" w:space="0" w:color="auto"/>
            <w:bottom w:val="none" w:sz="0" w:space="0" w:color="auto"/>
            <w:right w:val="none" w:sz="0" w:space="0" w:color="auto"/>
          </w:divBdr>
        </w:div>
        <w:div w:id="49690271">
          <w:marLeft w:val="0"/>
          <w:marRight w:val="0"/>
          <w:marTop w:val="0"/>
          <w:marBottom w:val="0"/>
          <w:divBdr>
            <w:top w:val="none" w:sz="0" w:space="0" w:color="auto"/>
            <w:left w:val="none" w:sz="0" w:space="0" w:color="auto"/>
            <w:bottom w:val="none" w:sz="0" w:space="0" w:color="auto"/>
            <w:right w:val="none" w:sz="0" w:space="0" w:color="auto"/>
          </w:divBdr>
          <w:divsChild>
            <w:div w:id="237133073">
              <w:marLeft w:val="-75"/>
              <w:marRight w:val="0"/>
              <w:marTop w:val="30"/>
              <w:marBottom w:val="30"/>
              <w:divBdr>
                <w:top w:val="none" w:sz="0" w:space="0" w:color="auto"/>
                <w:left w:val="none" w:sz="0" w:space="0" w:color="auto"/>
                <w:bottom w:val="none" w:sz="0" w:space="0" w:color="auto"/>
                <w:right w:val="none" w:sz="0" w:space="0" w:color="auto"/>
              </w:divBdr>
              <w:divsChild>
                <w:div w:id="216548953">
                  <w:marLeft w:val="0"/>
                  <w:marRight w:val="0"/>
                  <w:marTop w:val="0"/>
                  <w:marBottom w:val="0"/>
                  <w:divBdr>
                    <w:top w:val="none" w:sz="0" w:space="0" w:color="auto"/>
                    <w:left w:val="none" w:sz="0" w:space="0" w:color="auto"/>
                    <w:bottom w:val="none" w:sz="0" w:space="0" w:color="auto"/>
                    <w:right w:val="none" w:sz="0" w:space="0" w:color="auto"/>
                  </w:divBdr>
                  <w:divsChild>
                    <w:div w:id="1443457806">
                      <w:marLeft w:val="0"/>
                      <w:marRight w:val="0"/>
                      <w:marTop w:val="0"/>
                      <w:marBottom w:val="0"/>
                      <w:divBdr>
                        <w:top w:val="none" w:sz="0" w:space="0" w:color="auto"/>
                        <w:left w:val="none" w:sz="0" w:space="0" w:color="auto"/>
                        <w:bottom w:val="none" w:sz="0" w:space="0" w:color="auto"/>
                        <w:right w:val="none" w:sz="0" w:space="0" w:color="auto"/>
                      </w:divBdr>
                    </w:div>
                    <w:div w:id="1561019752">
                      <w:marLeft w:val="0"/>
                      <w:marRight w:val="0"/>
                      <w:marTop w:val="0"/>
                      <w:marBottom w:val="0"/>
                      <w:divBdr>
                        <w:top w:val="none" w:sz="0" w:space="0" w:color="auto"/>
                        <w:left w:val="none" w:sz="0" w:space="0" w:color="auto"/>
                        <w:bottom w:val="none" w:sz="0" w:space="0" w:color="auto"/>
                        <w:right w:val="none" w:sz="0" w:space="0" w:color="auto"/>
                      </w:divBdr>
                    </w:div>
                    <w:div w:id="1993637189">
                      <w:marLeft w:val="0"/>
                      <w:marRight w:val="0"/>
                      <w:marTop w:val="0"/>
                      <w:marBottom w:val="0"/>
                      <w:divBdr>
                        <w:top w:val="none" w:sz="0" w:space="0" w:color="auto"/>
                        <w:left w:val="none" w:sz="0" w:space="0" w:color="auto"/>
                        <w:bottom w:val="none" w:sz="0" w:space="0" w:color="auto"/>
                        <w:right w:val="none" w:sz="0" w:space="0" w:color="auto"/>
                      </w:divBdr>
                    </w:div>
                  </w:divsChild>
                </w:div>
                <w:div w:id="845023108">
                  <w:marLeft w:val="0"/>
                  <w:marRight w:val="0"/>
                  <w:marTop w:val="0"/>
                  <w:marBottom w:val="0"/>
                  <w:divBdr>
                    <w:top w:val="none" w:sz="0" w:space="0" w:color="auto"/>
                    <w:left w:val="none" w:sz="0" w:space="0" w:color="auto"/>
                    <w:bottom w:val="none" w:sz="0" w:space="0" w:color="auto"/>
                    <w:right w:val="none" w:sz="0" w:space="0" w:color="auto"/>
                  </w:divBdr>
                  <w:divsChild>
                    <w:div w:id="1892880610">
                      <w:marLeft w:val="0"/>
                      <w:marRight w:val="0"/>
                      <w:marTop w:val="0"/>
                      <w:marBottom w:val="0"/>
                      <w:divBdr>
                        <w:top w:val="none" w:sz="0" w:space="0" w:color="auto"/>
                        <w:left w:val="none" w:sz="0" w:space="0" w:color="auto"/>
                        <w:bottom w:val="none" w:sz="0" w:space="0" w:color="auto"/>
                        <w:right w:val="none" w:sz="0" w:space="0" w:color="auto"/>
                      </w:divBdr>
                    </w:div>
                  </w:divsChild>
                </w:div>
                <w:div w:id="1422415554">
                  <w:marLeft w:val="0"/>
                  <w:marRight w:val="0"/>
                  <w:marTop w:val="0"/>
                  <w:marBottom w:val="0"/>
                  <w:divBdr>
                    <w:top w:val="none" w:sz="0" w:space="0" w:color="auto"/>
                    <w:left w:val="none" w:sz="0" w:space="0" w:color="auto"/>
                    <w:bottom w:val="none" w:sz="0" w:space="0" w:color="auto"/>
                    <w:right w:val="none" w:sz="0" w:space="0" w:color="auto"/>
                  </w:divBdr>
                  <w:divsChild>
                    <w:div w:id="1266155722">
                      <w:marLeft w:val="0"/>
                      <w:marRight w:val="0"/>
                      <w:marTop w:val="0"/>
                      <w:marBottom w:val="0"/>
                      <w:divBdr>
                        <w:top w:val="none" w:sz="0" w:space="0" w:color="auto"/>
                        <w:left w:val="none" w:sz="0" w:space="0" w:color="auto"/>
                        <w:bottom w:val="none" w:sz="0" w:space="0" w:color="auto"/>
                        <w:right w:val="none" w:sz="0" w:space="0" w:color="auto"/>
                      </w:divBdr>
                    </w:div>
                  </w:divsChild>
                </w:div>
                <w:div w:id="1645308545">
                  <w:marLeft w:val="0"/>
                  <w:marRight w:val="0"/>
                  <w:marTop w:val="0"/>
                  <w:marBottom w:val="0"/>
                  <w:divBdr>
                    <w:top w:val="none" w:sz="0" w:space="0" w:color="auto"/>
                    <w:left w:val="none" w:sz="0" w:space="0" w:color="auto"/>
                    <w:bottom w:val="none" w:sz="0" w:space="0" w:color="auto"/>
                    <w:right w:val="none" w:sz="0" w:space="0" w:color="auto"/>
                  </w:divBdr>
                  <w:divsChild>
                    <w:div w:id="87846178">
                      <w:marLeft w:val="0"/>
                      <w:marRight w:val="0"/>
                      <w:marTop w:val="0"/>
                      <w:marBottom w:val="0"/>
                      <w:divBdr>
                        <w:top w:val="none" w:sz="0" w:space="0" w:color="auto"/>
                        <w:left w:val="none" w:sz="0" w:space="0" w:color="auto"/>
                        <w:bottom w:val="none" w:sz="0" w:space="0" w:color="auto"/>
                        <w:right w:val="none" w:sz="0" w:space="0" w:color="auto"/>
                      </w:divBdr>
                    </w:div>
                  </w:divsChild>
                </w:div>
                <w:div w:id="1666275535">
                  <w:marLeft w:val="0"/>
                  <w:marRight w:val="0"/>
                  <w:marTop w:val="0"/>
                  <w:marBottom w:val="0"/>
                  <w:divBdr>
                    <w:top w:val="none" w:sz="0" w:space="0" w:color="auto"/>
                    <w:left w:val="none" w:sz="0" w:space="0" w:color="auto"/>
                    <w:bottom w:val="none" w:sz="0" w:space="0" w:color="auto"/>
                    <w:right w:val="none" w:sz="0" w:space="0" w:color="auto"/>
                  </w:divBdr>
                  <w:divsChild>
                    <w:div w:id="191839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76188">
          <w:marLeft w:val="0"/>
          <w:marRight w:val="0"/>
          <w:marTop w:val="0"/>
          <w:marBottom w:val="0"/>
          <w:divBdr>
            <w:top w:val="none" w:sz="0" w:space="0" w:color="auto"/>
            <w:left w:val="none" w:sz="0" w:space="0" w:color="auto"/>
            <w:bottom w:val="none" w:sz="0" w:space="0" w:color="auto"/>
            <w:right w:val="none" w:sz="0" w:space="0" w:color="auto"/>
          </w:divBdr>
        </w:div>
        <w:div w:id="85810706">
          <w:marLeft w:val="0"/>
          <w:marRight w:val="0"/>
          <w:marTop w:val="0"/>
          <w:marBottom w:val="0"/>
          <w:divBdr>
            <w:top w:val="none" w:sz="0" w:space="0" w:color="auto"/>
            <w:left w:val="none" w:sz="0" w:space="0" w:color="auto"/>
            <w:bottom w:val="none" w:sz="0" w:space="0" w:color="auto"/>
            <w:right w:val="none" w:sz="0" w:space="0" w:color="auto"/>
          </w:divBdr>
        </w:div>
        <w:div w:id="92286736">
          <w:marLeft w:val="0"/>
          <w:marRight w:val="0"/>
          <w:marTop w:val="0"/>
          <w:marBottom w:val="0"/>
          <w:divBdr>
            <w:top w:val="none" w:sz="0" w:space="0" w:color="auto"/>
            <w:left w:val="none" w:sz="0" w:space="0" w:color="auto"/>
            <w:bottom w:val="none" w:sz="0" w:space="0" w:color="auto"/>
            <w:right w:val="none" w:sz="0" w:space="0" w:color="auto"/>
          </w:divBdr>
        </w:div>
        <w:div w:id="125246277">
          <w:marLeft w:val="0"/>
          <w:marRight w:val="0"/>
          <w:marTop w:val="0"/>
          <w:marBottom w:val="0"/>
          <w:divBdr>
            <w:top w:val="none" w:sz="0" w:space="0" w:color="auto"/>
            <w:left w:val="none" w:sz="0" w:space="0" w:color="auto"/>
            <w:bottom w:val="none" w:sz="0" w:space="0" w:color="auto"/>
            <w:right w:val="none" w:sz="0" w:space="0" w:color="auto"/>
          </w:divBdr>
        </w:div>
        <w:div w:id="135070607">
          <w:marLeft w:val="0"/>
          <w:marRight w:val="0"/>
          <w:marTop w:val="0"/>
          <w:marBottom w:val="0"/>
          <w:divBdr>
            <w:top w:val="none" w:sz="0" w:space="0" w:color="auto"/>
            <w:left w:val="none" w:sz="0" w:space="0" w:color="auto"/>
            <w:bottom w:val="none" w:sz="0" w:space="0" w:color="auto"/>
            <w:right w:val="none" w:sz="0" w:space="0" w:color="auto"/>
          </w:divBdr>
        </w:div>
        <w:div w:id="172496789">
          <w:marLeft w:val="0"/>
          <w:marRight w:val="0"/>
          <w:marTop w:val="0"/>
          <w:marBottom w:val="0"/>
          <w:divBdr>
            <w:top w:val="none" w:sz="0" w:space="0" w:color="auto"/>
            <w:left w:val="none" w:sz="0" w:space="0" w:color="auto"/>
            <w:bottom w:val="none" w:sz="0" w:space="0" w:color="auto"/>
            <w:right w:val="none" w:sz="0" w:space="0" w:color="auto"/>
          </w:divBdr>
        </w:div>
        <w:div w:id="192621726">
          <w:marLeft w:val="0"/>
          <w:marRight w:val="0"/>
          <w:marTop w:val="0"/>
          <w:marBottom w:val="0"/>
          <w:divBdr>
            <w:top w:val="none" w:sz="0" w:space="0" w:color="auto"/>
            <w:left w:val="none" w:sz="0" w:space="0" w:color="auto"/>
            <w:bottom w:val="none" w:sz="0" w:space="0" w:color="auto"/>
            <w:right w:val="none" w:sz="0" w:space="0" w:color="auto"/>
          </w:divBdr>
        </w:div>
        <w:div w:id="245963978">
          <w:marLeft w:val="0"/>
          <w:marRight w:val="0"/>
          <w:marTop w:val="0"/>
          <w:marBottom w:val="0"/>
          <w:divBdr>
            <w:top w:val="none" w:sz="0" w:space="0" w:color="auto"/>
            <w:left w:val="none" w:sz="0" w:space="0" w:color="auto"/>
            <w:bottom w:val="none" w:sz="0" w:space="0" w:color="auto"/>
            <w:right w:val="none" w:sz="0" w:space="0" w:color="auto"/>
          </w:divBdr>
        </w:div>
        <w:div w:id="327681429">
          <w:marLeft w:val="0"/>
          <w:marRight w:val="0"/>
          <w:marTop w:val="0"/>
          <w:marBottom w:val="0"/>
          <w:divBdr>
            <w:top w:val="none" w:sz="0" w:space="0" w:color="auto"/>
            <w:left w:val="none" w:sz="0" w:space="0" w:color="auto"/>
            <w:bottom w:val="none" w:sz="0" w:space="0" w:color="auto"/>
            <w:right w:val="none" w:sz="0" w:space="0" w:color="auto"/>
          </w:divBdr>
        </w:div>
        <w:div w:id="380131609">
          <w:marLeft w:val="0"/>
          <w:marRight w:val="0"/>
          <w:marTop w:val="0"/>
          <w:marBottom w:val="0"/>
          <w:divBdr>
            <w:top w:val="none" w:sz="0" w:space="0" w:color="auto"/>
            <w:left w:val="none" w:sz="0" w:space="0" w:color="auto"/>
            <w:bottom w:val="none" w:sz="0" w:space="0" w:color="auto"/>
            <w:right w:val="none" w:sz="0" w:space="0" w:color="auto"/>
          </w:divBdr>
        </w:div>
        <w:div w:id="515777570">
          <w:marLeft w:val="0"/>
          <w:marRight w:val="0"/>
          <w:marTop w:val="0"/>
          <w:marBottom w:val="0"/>
          <w:divBdr>
            <w:top w:val="none" w:sz="0" w:space="0" w:color="auto"/>
            <w:left w:val="none" w:sz="0" w:space="0" w:color="auto"/>
            <w:bottom w:val="none" w:sz="0" w:space="0" w:color="auto"/>
            <w:right w:val="none" w:sz="0" w:space="0" w:color="auto"/>
          </w:divBdr>
        </w:div>
        <w:div w:id="535243060">
          <w:marLeft w:val="0"/>
          <w:marRight w:val="0"/>
          <w:marTop w:val="0"/>
          <w:marBottom w:val="0"/>
          <w:divBdr>
            <w:top w:val="none" w:sz="0" w:space="0" w:color="auto"/>
            <w:left w:val="none" w:sz="0" w:space="0" w:color="auto"/>
            <w:bottom w:val="none" w:sz="0" w:space="0" w:color="auto"/>
            <w:right w:val="none" w:sz="0" w:space="0" w:color="auto"/>
          </w:divBdr>
        </w:div>
        <w:div w:id="598217322">
          <w:marLeft w:val="0"/>
          <w:marRight w:val="0"/>
          <w:marTop w:val="0"/>
          <w:marBottom w:val="0"/>
          <w:divBdr>
            <w:top w:val="none" w:sz="0" w:space="0" w:color="auto"/>
            <w:left w:val="none" w:sz="0" w:space="0" w:color="auto"/>
            <w:bottom w:val="none" w:sz="0" w:space="0" w:color="auto"/>
            <w:right w:val="none" w:sz="0" w:space="0" w:color="auto"/>
          </w:divBdr>
        </w:div>
        <w:div w:id="655568351">
          <w:marLeft w:val="0"/>
          <w:marRight w:val="0"/>
          <w:marTop w:val="0"/>
          <w:marBottom w:val="0"/>
          <w:divBdr>
            <w:top w:val="none" w:sz="0" w:space="0" w:color="auto"/>
            <w:left w:val="none" w:sz="0" w:space="0" w:color="auto"/>
            <w:bottom w:val="none" w:sz="0" w:space="0" w:color="auto"/>
            <w:right w:val="none" w:sz="0" w:space="0" w:color="auto"/>
          </w:divBdr>
        </w:div>
        <w:div w:id="700938867">
          <w:marLeft w:val="0"/>
          <w:marRight w:val="0"/>
          <w:marTop w:val="0"/>
          <w:marBottom w:val="0"/>
          <w:divBdr>
            <w:top w:val="none" w:sz="0" w:space="0" w:color="auto"/>
            <w:left w:val="none" w:sz="0" w:space="0" w:color="auto"/>
            <w:bottom w:val="none" w:sz="0" w:space="0" w:color="auto"/>
            <w:right w:val="none" w:sz="0" w:space="0" w:color="auto"/>
          </w:divBdr>
        </w:div>
        <w:div w:id="707951722">
          <w:marLeft w:val="0"/>
          <w:marRight w:val="0"/>
          <w:marTop w:val="0"/>
          <w:marBottom w:val="0"/>
          <w:divBdr>
            <w:top w:val="none" w:sz="0" w:space="0" w:color="auto"/>
            <w:left w:val="none" w:sz="0" w:space="0" w:color="auto"/>
            <w:bottom w:val="none" w:sz="0" w:space="0" w:color="auto"/>
            <w:right w:val="none" w:sz="0" w:space="0" w:color="auto"/>
          </w:divBdr>
        </w:div>
        <w:div w:id="731123825">
          <w:marLeft w:val="0"/>
          <w:marRight w:val="0"/>
          <w:marTop w:val="0"/>
          <w:marBottom w:val="0"/>
          <w:divBdr>
            <w:top w:val="none" w:sz="0" w:space="0" w:color="auto"/>
            <w:left w:val="none" w:sz="0" w:space="0" w:color="auto"/>
            <w:bottom w:val="none" w:sz="0" w:space="0" w:color="auto"/>
            <w:right w:val="none" w:sz="0" w:space="0" w:color="auto"/>
          </w:divBdr>
        </w:div>
        <w:div w:id="737628824">
          <w:marLeft w:val="0"/>
          <w:marRight w:val="0"/>
          <w:marTop w:val="0"/>
          <w:marBottom w:val="0"/>
          <w:divBdr>
            <w:top w:val="none" w:sz="0" w:space="0" w:color="auto"/>
            <w:left w:val="none" w:sz="0" w:space="0" w:color="auto"/>
            <w:bottom w:val="none" w:sz="0" w:space="0" w:color="auto"/>
            <w:right w:val="none" w:sz="0" w:space="0" w:color="auto"/>
          </w:divBdr>
        </w:div>
        <w:div w:id="744569509">
          <w:marLeft w:val="0"/>
          <w:marRight w:val="0"/>
          <w:marTop w:val="0"/>
          <w:marBottom w:val="0"/>
          <w:divBdr>
            <w:top w:val="none" w:sz="0" w:space="0" w:color="auto"/>
            <w:left w:val="none" w:sz="0" w:space="0" w:color="auto"/>
            <w:bottom w:val="none" w:sz="0" w:space="0" w:color="auto"/>
            <w:right w:val="none" w:sz="0" w:space="0" w:color="auto"/>
          </w:divBdr>
        </w:div>
        <w:div w:id="815417520">
          <w:marLeft w:val="0"/>
          <w:marRight w:val="0"/>
          <w:marTop w:val="0"/>
          <w:marBottom w:val="0"/>
          <w:divBdr>
            <w:top w:val="none" w:sz="0" w:space="0" w:color="auto"/>
            <w:left w:val="none" w:sz="0" w:space="0" w:color="auto"/>
            <w:bottom w:val="none" w:sz="0" w:space="0" w:color="auto"/>
            <w:right w:val="none" w:sz="0" w:space="0" w:color="auto"/>
          </w:divBdr>
        </w:div>
        <w:div w:id="819268705">
          <w:marLeft w:val="0"/>
          <w:marRight w:val="0"/>
          <w:marTop w:val="0"/>
          <w:marBottom w:val="0"/>
          <w:divBdr>
            <w:top w:val="none" w:sz="0" w:space="0" w:color="auto"/>
            <w:left w:val="none" w:sz="0" w:space="0" w:color="auto"/>
            <w:bottom w:val="none" w:sz="0" w:space="0" w:color="auto"/>
            <w:right w:val="none" w:sz="0" w:space="0" w:color="auto"/>
          </w:divBdr>
        </w:div>
        <w:div w:id="825517314">
          <w:marLeft w:val="0"/>
          <w:marRight w:val="0"/>
          <w:marTop w:val="0"/>
          <w:marBottom w:val="0"/>
          <w:divBdr>
            <w:top w:val="none" w:sz="0" w:space="0" w:color="auto"/>
            <w:left w:val="none" w:sz="0" w:space="0" w:color="auto"/>
            <w:bottom w:val="none" w:sz="0" w:space="0" w:color="auto"/>
            <w:right w:val="none" w:sz="0" w:space="0" w:color="auto"/>
          </w:divBdr>
        </w:div>
        <w:div w:id="862548776">
          <w:marLeft w:val="0"/>
          <w:marRight w:val="0"/>
          <w:marTop w:val="0"/>
          <w:marBottom w:val="0"/>
          <w:divBdr>
            <w:top w:val="none" w:sz="0" w:space="0" w:color="auto"/>
            <w:left w:val="none" w:sz="0" w:space="0" w:color="auto"/>
            <w:bottom w:val="none" w:sz="0" w:space="0" w:color="auto"/>
            <w:right w:val="none" w:sz="0" w:space="0" w:color="auto"/>
          </w:divBdr>
          <w:divsChild>
            <w:div w:id="2022396161">
              <w:marLeft w:val="-75"/>
              <w:marRight w:val="0"/>
              <w:marTop w:val="30"/>
              <w:marBottom w:val="30"/>
              <w:divBdr>
                <w:top w:val="none" w:sz="0" w:space="0" w:color="auto"/>
                <w:left w:val="none" w:sz="0" w:space="0" w:color="auto"/>
                <w:bottom w:val="none" w:sz="0" w:space="0" w:color="auto"/>
                <w:right w:val="none" w:sz="0" w:space="0" w:color="auto"/>
              </w:divBdr>
              <w:divsChild>
                <w:div w:id="210655143">
                  <w:marLeft w:val="0"/>
                  <w:marRight w:val="0"/>
                  <w:marTop w:val="0"/>
                  <w:marBottom w:val="0"/>
                  <w:divBdr>
                    <w:top w:val="none" w:sz="0" w:space="0" w:color="auto"/>
                    <w:left w:val="none" w:sz="0" w:space="0" w:color="auto"/>
                    <w:bottom w:val="none" w:sz="0" w:space="0" w:color="auto"/>
                    <w:right w:val="none" w:sz="0" w:space="0" w:color="auto"/>
                  </w:divBdr>
                  <w:divsChild>
                    <w:div w:id="1659916370">
                      <w:marLeft w:val="0"/>
                      <w:marRight w:val="0"/>
                      <w:marTop w:val="0"/>
                      <w:marBottom w:val="0"/>
                      <w:divBdr>
                        <w:top w:val="none" w:sz="0" w:space="0" w:color="auto"/>
                        <w:left w:val="none" w:sz="0" w:space="0" w:color="auto"/>
                        <w:bottom w:val="none" w:sz="0" w:space="0" w:color="auto"/>
                        <w:right w:val="none" w:sz="0" w:space="0" w:color="auto"/>
                      </w:divBdr>
                    </w:div>
                  </w:divsChild>
                </w:div>
                <w:div w:id="312953773">
                  <w:marLeft w:val="0"/>
                  <w:marRight w:val="0"/>
                  <w:marTop w:val="0"/>
                  <w:marBottom w:val="0"/>
                  <w:divBdr>
                    <w:top w:val="none" w:sz="0" w:space="0" w:color="auto"/>
                    <w:left w:val="none" w:sz="0" w:space="0" w:color="auto"/>
                    <w:bottom w:val="none" w:sz="0" w:space="0" w:color="auto"/>
                    <w:right w:val="none" w:sz="0" w:space="0" w:color="auto"/>
                  </w:divBdr>
                  <w:divsChild>
                    <w:div w:id="1782459285">
                      <w:marLeft w:val="0"/>
                      <w:marRight w:val="0"/>
                      <w:marTop w:val="0"/>
                      <w:marBottom w:val="0"/>
                      <w:divBdr>
                        <w:top w:val="none" w:sz="0" w:space="0" w:color="auto"/>
                        <w:left w:val="none" w:sz="0" w:space="0" w:color="auto"/>
                        <w:bottom w:val="none" w:sz="0" w:space="0" w:color="auto"/>
                        <w:right w:val="none" w:sz="0" w:space="0" w:color="auto"/>
                      </w:divBdr>
                    </w:div>
                  </w:divsChild>
                </w:div>
                <w:div w:id="351536786">
                  <w:marLeft w:val="0"/>
                  <w:marRight w:val="0"/>
                  <w:marTop w:val="0"/>
                  <w:marBottom w:val="0"/>
                  <w:divBdr>
                    <w:top w:val="none" w:sz="0" w:space="0" w:color="auto"/>
                    <w:left w:val="none" w:sz="0" w:space="0" w:color="auto"/>
                    <w:bottom w:val="none" w:sz="0" w:space="0" w:color="auto"/>
                    <w:right w:val="none" w:sz="0" w:space="0" w:color="auto"/>
                  </w:divBdr>
                  <w:divsChild>
                    <w:div w:id="127476122">
                      <w:marLeft w:val="0"/>
                      <w:marRight w:val="0"/>
                      <w:marTop w:val="0"/>
                      <w:marBottom w:val="0"/>
                      <w:divBdr>
                        <w:top w:val="none" w:sz="0" w:space="0" w:color="auto"/>
                        <w:left w:val="none" w:sz="0" w:space="0" w:color="auto"/>
                        <w:bottom w:val="none" w:sz="0" w:space="0" w:color="auto"/>
                        <w:right w:val="none" w:sz="0" w:space="0" w:color="auto"/>
                      </w:divBdr>
                    </w:div>
                    <w:div w:id="415589591">
                      <w:marLeft w:val="0"/>
                      <w:marRight w:val="0"/>
                      <w:marTop w:val="0"/>
                      <w:marBottom w:val="0"/>
                      <w:divBdr>
                        <w:top w:val="none" w:sz="0" w:space="0" w:color="auto"/>
                        <w:left w:val="none" w:sz="0" w:space="0" w:color="auto"/>
                        <w:bottom w:val="none" w:sz="0" w:space="0" w:color="auto"/>
                        <w:right w:val="none" w:sz="0" w:space="0" w:color="auto"/>
                      </w:divBdr>
                    </w:div>
                    <w:div w:id="680664423">
                      <w:marLeft w:val="0"/>
                      <w:marRight w:val="0"/>
                      <w:marTop w:val="0"/>
                      <w:marBottom w:val="0"/>
                      <w:divBdr>
                        <w:top w:val="none" w:sz="0" w:space="0" w:color="auto"/>
                        <w:left w:val="none" w:sz="0" w:space="0" w:color="auto"/>
                        <w:bottom w:val="none" w:sz="0" w:space="0" w:color="auto"/>
                        <w:right w:val="none" w:sz="0" w:space="0" w:color="auto"/>
                      </w:divBdr>
                    </w:div>
                    <w:div w:id="1534031223">
                      <w:marLeft w:val="0"/>
                      <w:marRight w:val="0"/>
                      <w:marTop w:val="0"/>
                      <w:marBottom w:val="0"/>
                      <w:divBdr>
                        <w:top w:val="none" w:sz="0" w:space="0" w:color="auto"/>
                        <w:left w:val="none" w:sz="0" w:space="0" w:color="auto"/>
                        <w:bottom w:val="none" w:sz="0" w:space="0" w:color="auto"/>
                        <w:right w:val="none" w:sz="0" w:space="0" w:color="auto"/>
                      </w:divBdr>
                    </w:div>
                  </w:divsChild>
                </w:div>
                <w:div w:id="362635767">
                  <w:marLeft w:val="0"/>
                  <w:marRight w:val="0"/>
                  <w:marTop w:val="0"/>
                  <w:marBottom w:val="0"/>
                  <w:divBdr>
                    <w:top w:val="none" w:sz="0" w:space="0" w:color="auto"/>
                    <w:left w:val="none" w:sz="0" w:space="0" w:color="auto"/>
                    <w:bottom w:val="none" w:sz="0" w:space="0" w:color="auto"/>
                    <w:right w:val="none" w:sz="0" w:space="0" w:color="auto"/>
                  </w:divBdr>
                  <w:divsChild>
                    <w:div w:id="792866730">
                      <w:marLeft w:val="0"/>
                      <w:marRight w:val="0"/>
                      <w:marTop w:val="0"/>
                      <w:marBottom w:val="0"/>
                      <w:divBdr>
                        <w:top w:val="none" w:sz="0" w:space="0" w:color="auto"/>
                        <w:left w:val="none" w:sz="0" w:space="0" w:color="auto"/>
                        <w:bottom w:val="none" w:sz="0" w:space="0" w:color="auto"/>
                        <w:right w:val="none" w:sz="0" w:space="0" w:color="auto"/>
                      </w:divBdr>
                    </w:div>
                  </w:divsChild>
                </w:div>
                <w:div w:id="516315226">
                  <w:marLeft w:val="0"/>
                  <w:marRight w:val="0"/>
                  <w:marTop w:val="0"/>
                  <w:marBottom w:val="0"/>
                  <w:divBdr>
                    <w:top w:val="none" w:sz="0" w:space="0" w:color="auto"/>
                    <w:left w:val="none" w:sz="0" w:space="0" w:color="auto"/>
                    <w:bottom w:val="none" w:sz="0" w:space="0" w:color="auto"/>
                    <w:right w:val="none" w:sz="0" w:space="0" w:color="auto"/>
                  </w:divBdr>
                  <w:divsChild>
                    <w:div w:id="105538930">
                      <w:marLeft w:val="0"/>
                      <w:marRight w:val="0"/>
                      <w:marTop w:val="0"/>
                      <w:marBottom w:val="0"/>
                      <w:divBdr>
                        <w:top w:val="none" w:sz="0" w:space="0" w:color="auto"/>
                        <w:left w:val="none" w:sz="0" w:space="0" w:color="auto"/>
                        <w:bottom w:val="none" w:sz="0" w:space="0" w:color="auto"/>
                        <w:right w:val="none" w:sz="0" w:space="0" w:color="auto"/>
                      </w:divBdr>
                    </w:div>
                    <w:div w:id="2073770829">
                      <w:marLeft w:val="0"/>
                      <w:marRight w:val="0"/>
                      <w:marTop w:val="0"/>
                      <w:marBottom w:val="0"/>
                      <w:divBdr>
                        <w:top w:val="none" w:sz="0" w:space="0" w:color="auto"/>
                        <w:left w:val="none" w:sz="0" w:space="0" w:color="auto"/>
                        <w:bottom w:val="none" w:sz="0" w:space="0" w:color="auto"/>
                        <w:right w:val="none" w:sz="0" w:space="0" w:color="auto"/>
                      </w:divBdr>
                    </w:div>
                  </w:divsChild>
                </w:div>
                <w:div w:id="526262605">
                  <w:marLeft w:val="0"/>
                  <w:marRight w:val="0"/>
                  <w:marTop w:val="0"/>
                  <w:marBottom w:val="0"/>
                  <w:divBdr>
                    <w:top w:val="none" w:sz="0" w:space="0" w:color="auto"/>
                    <w:left w:val="none" w:sz="0" w:space="0" w:color="auto"/>
                    <w:bottom w:val="none" w:sz="0" w:space="0" w:color="auto"/>
                    <w:right w:val="none" w:sz="0" w:space="0" w:color="auto"/>
                  </w:divBdr>
                  <w:divsChild>
                    <w:div w:id="78597353">
                      <w:marLeft w:val="0"/>
                      <w:marRight w:val="0"/>
                      <w:marTop w:val="0"/>
                      <w:marBottom w:val="0"/>
                      <w:divBdr>
                        <w:top w:val="none" w:sz="0" w:space="0" w:color="auto"/>
                        <w:left w:val="none" w:sz="0" w:space="0" w:color="auto"/>
                        <w:bottom w:val="none" w:sz="0" w:space="0" w:color="auto"/>
                        <w:right w:val="none" w:sz="0" w:space="0" w:color="auto"/>
                      </w:divBdr>
                    </w:div>
                    <w:div w:id="596911673">
                      <w:marLeft w:val="0"/>
                      <w:marRight w:val="0"/>
                      <w:marTop w:val="0"/>
                      <w:marBottom w:val="0"/>
                      <w:divBdr>
                        <w:top w:val="none" w:sz="0" w:space="0" w:color="auto"/>
                        <w:left w:val="none" w:sz="0" w:space="0" w:color="auto"/>
                        <w:bottom w:val="none" w:sz="0" w:space="0" w:color="auto"/>
                        <w:right w:val="none" w:sz="0" w:space="0" w:color="auto"/>
                      </w:divBdr>
                    </w:div>
                    <w:div w:id="1938250725">
                      <w:marLeft w:val="0"/>
                      <w:marRight w:val="0"/>
                      <w:marTop w:val="0"/>
                      <w:marBottom w:val="0"/>
                      <w:divBdr>
                        <w:top w:val="none" w:sz="0" w:space="0" w:color="auto"/>
                        <w:left w:val="none" w:sz="0" w:space="0" w:color="auto"/>
                        <w:bottom w:val="none" w:sz="0" w:space="0" w:color="auto"/>
                        <w:right w:val="none" w:sz="0" w:space="0" w:color="auto"/>
                      </w:divBdr>
                    </w:div>
                  </w:divsChild>
                </w:div>
                <w:div w:id="729041534">
                  <w:marLeft w:val="0"/>
                  <w:marRight w:val="0"/>
                  <w:marTop w:val="0"/>
                  <w:marBottom w:val="0"/>
                  <w:divBdr>
                    <w:top w:val="none" w:sz="0" w:space="0" w:color="auto"/>
                    <w:left w:val="none" w:sz="0" w:space="0" w:color="auto"/>
                    <w:bottom w:val="none" w:sz="0" w:space="0" w:color="auto"/>
                    <w:right w:val="none" w:sz="0" w:space="0" w:color="auto"/>
                  </w:divBdr>
                  <w:divsChild>
                    <w:div w:id="481430260">
                      <w:marLeft w:val="0"/>
                      <w:marRight w:val="0"/>
                      <w:marTop w:val="0"/>
                      <w:marBottom w:val="0"/>
                      <w:divBdr>
                        <w:top w:val="none" w:sz="0" w:space="0" w:color="auto"/>
                        <w:left w:val="none" w:sz="0" w:space="0" w:color="auto"/>
                        <w:bottom w:val="none" w:sz="0" w:space="0" w:color="auto"/>
                        <w:right w:val="none" w:sz="0" w:space="0" w:color="auto"/>
                      </w:divBdr>
                    </w:div>
                  </w:divsChild>
                </w:div>
                <w:div w:id="1068462076">
                  <w:marLeft w:val="0"/>
                  <w:marRight w:val="0"/>
                  <w:marTop w:val="0"/>
                  <w:marBottom w:val="0"/>
                  <w:divBdr>
                    <w:top w:val="none" w:sz="0" w:space="0" w:color="auto"/>
                    <w:left w:val="none" w:sz="0" w:space="0" w:color="auto"/>
                    <w:bottom w:val="none" w:sz="0" w:space="0" w:color="auto"/>
                    <w:right w:val="none" w:sz="0" w:space="0" w:color="auto"/>
                  </w:divBdr>
                  <w:divsChild>
                    <w:div w:id="85545253">
                      <w:marLeft w:val="0"/>
                      <w:marRight w:val="0"/>
                      <w:marTop w:val="0"/>
                      <w:marBottom w:val="0"/>
                      <w:divBdr>
                        <w:top w:val="none" w:sz="0" w:space="0" w:color="auto"/>
                        <w:left w:val="none" w:sz="0" w:space="0" w:color="auto"/>
                        <w:bottom w:val="none" w:sz="0" w:space="0" w:color="auto"/>
                        <w:right w:val="none" w:sz="0" w:space="0" w:color="auto"/>
                      </w:divBdr>
                    </w:div>
                    <w:div w:id="144206243">
                      <w:marLeft w:val="0"/>
                      <w:marRight w:val="0"/>
                      <w:marTop w:val="0"/>
                      <w:marBottom w:val="0"/>
                      <w:divBdr>
                        <w:top w:val="none" w:sz="0" w:space="0" w:color="auto"/>
                        <w:left w:val="none" w:sz="0" w:space="0" w:color="auto"/>
                        <w:bottom w:val="none" w:sz="0" w:space="0" w:color="auto"/>
                        <w:right w:val="none" w:sz="0" w:space="0" w:color="auto"/>
                      </w:divBdr>
                    </w:div>
                    <w:div w:id="906494724">
                      <w:marLeft w:val="0"/>
                      <w:marRight w:val="0"/>
                      <w:marTop w:val="0"/>
                      <w:marBottom w:val="0"/>
                      <w:divBdr>
                        <w:top w:val="none" w:sz="0" w:space="0" w:color="auto"/>
                        <w:left w:val="none" w:sz="0" w:space="0" w:color="auto"/>
                        <w:bottom w:val="none" w:sz="0" w:space="0" w:color="auto"/>
                        <w:right w:val="none" w:sz="0" w:space="0" w:color="auto"/>
                      </w:divBdr>
                    </w:div>
                  </w:divsChild>
                </w:div>
                <w:div w:id="1082868669">
                  <w:marLeft w:val="0"/>
                  <w:marRight w:val="0"/>
                  <w:marTop w:val="0"/>
                  <w:marBottom w:val="0"/>
                  <w:divBdr>
                    <w:top w:val="none" w:sz="0" w:space="0" w:color="auto"/>
                    <w:left w:val="none" w:sz="0" w:space="0" w:color="auto"/>
                    <w:bottom w:val="none" w:sz="0" w:space="0" w:color="auto"/>
                    <w:right w:val="none" w:sz="0" w:space="0" w:color="auto"/>
                  </w:divBdr>
                  <w:divsChild>
                    <w:div w:id="228267656">
                      <w:marLeft w:val="0"/>
                      <w:marRight w:val="0"/>
                      <w:marTop w:val="0"/>
                      <w:marBottom w:val="0"/>
                      <w:divBdr>
                        <w:top w:val="none" w:sz="0" w:space="0" w:color="auto"/>
                        <w:left w:val="none" w:sz="0" w:space="0" w:color="auto"/>
                        <w:bottom w:val="none" w:sz="0" w:space="0" w:color="auto"/>
                        <w:right w:val="none" w:sz="0" w:space="0" w:color="auto"/>
                      </w:divBdr>
                    </w:div>
                    <w:div w:id="1125468312">
                      <w:marLeft w:val="0"/>
                      <w:marRight w:val="0"/>
                      <w:marTop w:val="0"/>
                      <w:marBottom w:val="0"/>
                      <w:divBdr>
                        <w:top w:val="none" w:sz="0" w:space="0" w:color="auto"/>
                        <w:left w:val="none" w:sz="0" w:space="0" w:color="auto"/>
                        <w:bottom w:val="none" w:sz="0" w:space="0" w:color="auto"/>
                        <w:right w:val="none" w:sz="0" w:space="0" w:color="auto"/>
                      </w:divBdr>
                    </w:div>
                    <w:div w:id="1155681876">
                      <w:marLeft w:val="0"/>
                      <w:marRight w:val="0"/>
                      <w:marTop w:val="0"/>
                      <w:marBottom w:val="0"/>
                      <w:divBdr>
                        <w:top w:val="none" w:sz="0" w:space="0" w:color="auto"/>
                        <w:left w:val="none" w:sz="0" w:space="0" w:color="auto"/>
                        <w:bottom w:val="none" w:sz="0" w:space="0" w:color="auto"/>
                        <w:right w:val="none" w:sz="0" w:space="0" w:color="auto"/>
                      </w:divBdr>
                    </w:div>
                    <w:div w:id="1559828243">
                      <w:marLeft w:val="0"/>
                      <w:marRight w:val="0"/>
                      <w:marTop w:val="0"/>
                      <w:marBottom w:val="0"/>
                      <w:divBdr>
                        <w:top w:val="none" w:sz="0" w:space="0" w:color="auto"/>
                        <w:left w:val="none" w:sz="0" w:space="0" w:color="auto"/>
                        <w:bottom w:val="none" w:sz="0" w:space="0" w:color="auto"/>
                        <w:right w:val="none" w:sz="0" w:space="0" w:color="auto"/>
                      </w:divBdr>
                    </w:div>
                    <w:div w:id="1562205095">
                      <w:marLeft w:val="0"/>
                      <w:marRight w:val="0"/>
                      <w:marTop w:val="0"/>
                      <w:marBottom w:val="0"/>
                      <w:divBdr>
                        <w:top w:val="none" w:sz="0" w:space="0" w:color="auto"/>
                        <w:left w:val="none" w:sz="0" w:space="0" w:color="auto"/>
                        <w:bottom w:val="none" w:sz="0" w:space="0" w:color="auto"/>
                        <w:right w:val="none" w:sz="0" w:space="0" w:color="auto"/>
                      </w:divBdr>
                    </w:div>
                    <w:div w:id="2053919351">
                      <w:marLeft w:val="0"/>
                      <w:marRight w:val="0"/>
                      <w:marTop w:val="0"/>
                      <w:marBottom w:val="0"/>
                      <w:divBdr>
                        <w:top w:val="none" w:sz="0" w:space="0" w:color="auto"/>
                        <w:left w:val="none" w:sz="0" w:space="0" w:color="auto"/>
                        <w:bottom w:val="none" w:sz="0" w:space="0" w:color="auto"/>
                        <w:right w:val="none" w:sz="0" w:space="0" w:color="auto"/>
                      </w:divBdr>
                    </w:div>
                  </w:divsChild>
                </w:div>
                <w:div w:id="1525166940">
                  <w:marLeft w:val="0"/>
                  <w:marRight w:val="0"/>
                  <w:marTop w:val="0"/>
                  <w:marBottom w:val="0"/>
                  <w:divBdr>
                    <w:top w:val="none" w:sz="0" w:space="0" w:color="auto"/>
                    <w:left w:val="none" w:sz="0" w:space="0" w:color="auto"/>
                    <w:bottom w:val="none" w:sz="0" w:space="0" w:color="auto"/>
                    <w:right w:val="none" w:sz="0" w:space="0" w:color="auto"/>
                  </w:divBdr>
                  <w:divsChild>
                    <w:div w:id="1160150494">
                      <w:marLeft w:val="0"/>
                      <w:marRight w:val="0"/>
                      <w:marTop w:val="0"/>
                      <w:marBottom w:val="0"/>
                      <w:divBdr>
                        <w:top w:val="none" w:sz="0" w:space="0" w:color="auto"/>
                        <w:left w:val="none" w:sz="0" w:space="0" w:color="auto"/>
                        <w:bottom w:val="none" w:sz="0" w:space="0" w:color="auto"/>
                        <w:right w:val="none" w:sz="0" w:space="0" w:color="auto"/>
                      </w:divBdr>
                    </w:div>
                  </w:divsChild>
                </w:div>
                <w:div w:id="1675523775">
                  <w:marLeft w:val="0"/>
                  <w:marRight w:val="0"/>
                  <w:marTop w:val="0"/>
                  <w:marBottom w:val="0"/>
                  <w:divBdr>
                    <w:top w:val="none" w:sz="0" w:space="0" w:color="auto"/>
                    <w:left w:val="none" w:sz="0" w:space="0" w:color="auto"/>
                    <w:bottom w:val="none" w:sz="0" w:space="0" w:color="auto"/>
                    <w:right w:val="none" w:sz="0" w:space="0" w:color="auto"/>
                  </w:divBdr>
                  <w:divsChild>
                    <w:div w:id="40635412">
                      <w:marLeft w:val="0"/>
                      <w:marRight w:val="0"/>
                      <w:marTop w:val="0"/>
                      <w:marBottom w:val="0"/>
                      <w:divBdr>
                        <w:top w:val="none" w:sz="0" w:space="0" w:color="auto"/>
                        <w:left w:val="none" w:sz="0" w:space="0" w:color="auto"/>
                        <w:bottom w:val="none" w:sz="0" w:space="0" w:color="auto"/>
                        <w:right w:val="none" w:sz="0" w:space="0" w:color="auto"/>
                      </w:divBdr>
                    </w:div>
                    <w:div w:id="567762827">
                      <w:marLeft w:val="0"/>
                      <w:marRight w:val="0"/>
                      <w:marTop w:val="0"/>
                      <w:marBottom w:val="0"/>
                      <w:divBdr>
                        <w:top w:val="none" w:sz="0" w:space="0" w:color="auto"/>
                        <w:left w:val="none" w:sz="0" w:space="0" w:color="auto"/>
                        <w:bottom w:val="none" w:sz="0" w:space="0" w:color="auto"/>
                        <w:right w:val="none" w:sz="0" w:space="0" w:color="auto"/>
                      </w:divBdr>
                    </w:div>
                    <w:div w:id="1626111434">
                      <w:marLeft w:val="0"/>
                      <w:marRight w:val="0"/>
                      <w:marTop w:val="0"/>
                      <w:marBottom w:val="0"/>
                      <w:divBdr>
                        <w:top w:val="none" w:sz="0" w:space="0" w:color="auto"/>
                        <w:left w:val="none" w:sz="0" w:space="0" w:color="auto"/>
                        <w:bottom w:val="none" w:sz="0" w:space="0" w:color="auto"/>
                        <w:right w:val="none" w:sz="0" w:space="0" w:color="auto"/>
                      </w:divBdr>
                    </w:div>
                  </w:divsChild>
                </w:div>
                <w:div w:id="2013022302">
                  <w:marLeft w:val="0"/>
                  <w:marRight w:val="0"/>
                  <w:marTop w:val="0"/>
                  <w:marBottom w:val="0"/>
                  <w:divBdr>
                    <w:top w:val="none" w:sz="0" w:space="0" w:color="auto"/>
                    <w:left w:val="none" w:sz="0" w:space="0" w:color="auto"/>
                    <w:bottom w:val="none" w:sz="0" w:space="0" w:color="auto"/>
                    <w:right w:val="none" w:sz="0" w:space="0" w:color="auto"/>
                  </w:divBdr>
                  <w:divsChild>
                    <w:div w:id="296029648">
                      <w:marLeft w:val="0"/>
                      <w:marRight w:val="0"/>
                      <w:marTop w:val="0"/>
                      <w:marBottom w:val="0"/>
                      <w:divBdr>
                        <w:top w:val="none" w:sz="0" w:space="0" w:color="auto"/>
                        <w:left w:val="none" w:sz="0" w:space="0" w:color="auto"/>
                        <w:bottom w:val="none" w:sz="0" w:space="0" w:color="auto"/>
                        <w:right w:val="none" w:sz="0" w:space="0" w:color="auto"/>
                      </w:divBdr>
                    </w:div>
                    <w:div w:id="1271090294">
                      <w:marLeft w:val="0"/>
                      <w:marRight w:val="0"/>
                      <w:marTop w:val="0"/>
                      <w:marBottom w:val="0"/>
                      <w:divBdr>
                        <w:top w:val="none" w:sz="0" w:space="0" w:color="auto"/>
                        <w:left w:val="none" w:sz="0" w:space="0" w:color="auto"/>
                        <w:bottom w:val="none" w:sz="0" w:space="0" w:color="auto"/>
                        <w:right w:val="none" w:sz="0" w:space="0" w:color="auto"/>
                      </w:divBdr>
                    </w:div>
                    <w:div w:id="1453208770">
                      <w:marLeft w:val="0"/>
                      <w:marRight w:val="0"/>
                      <w:marTop w:val="0"/>
                      <w:marBottom w:val="0"/>
                      <w:divBdr>
                        <w:top w:val="none" w:sz="0" w:space="0" w:color="auto"/>
                        <w:left w:val="none" w:sz="0" w:space="0" w:color="auto"/>
                        <w:bottom w:val="none" w:sz="0" w:space="0" w:color="auto"/>
                        <w:right w:val="none" w:sz="0" w:space="0" w:color="auto"/>
                      </w:divBdr>
                    </w:div>
                  </w:divsChild>
                </w:div>
                <w:div w:id="2054846863">
                  <w:marLeft w:val="0"/>
                  <w:marRight w:val="0"/>
                  <w:marTop w:val="0"/>
                  <w:marBottom w:val="0"/>
                  <w:divBdr>
                    <w:top w:val="none" w:sz="0" w:space="0" w:color="auto"/>
                    <w:left w:val="none" w:sz="0" w:space="0" w:color="auto"/>
                    <w:bottom w:val="none" w:sz="0" w:space="0" w:color="auto"/>
                    <w:right w:val="none" w:sz="0" w:space="0" w:color="auto"/>
                  </w:divBdr>
                  <w:divsChild>
                    <w:div w:id="125678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451138">
          <w:marLeft w:val="0"/>
          <w:marRight w:val="0"/>
          <w:marTop w:val="0"/>
          <w:marBottom w:val="0"/>
          <w:divBdr>
            <w:top w:val="none" w:sz="0" w:space="0" w:color="auto"/>
            <w:left w:val="none" w:sz="0" w:space="0" w:color="auto"/>
            <w:bottom w:val="none" w:sz="0" w:space="0" w:color="auto"/>
            <w:right w:val="none" w:sz="0" w:space="0" w:color="auto"/>
          </w:divBdr>
        </w:div>
        <w:div w:id="913854267">
          <w:marLeft w:val="0"/>
          <w:marRight w:val="0"/>
          <w:marTop w:val="0"/>
          <w:marBottom w:val="0"/>
          <w:divBdr>
            <w:top w:val="none" w:sz="0" w:space="0" w:color="auto"/>
            <w:left w:val="none" w:sz="0" w:space="0" w:color="auto"/>
            <w:bottom w:val="none" w:sz="0" w:space="0" w:color="auto"/>
            <w:right w:val="none" w:sz="0" w:space="0" w:color="auto"/>
          </w:divBdr>
        </w:div>
        <w:div w:id="923683579">
          <w:marLeft w:val="0"/>
          <w:marRight w:val="0"/>
          <w:marTop w:val="0"/>
          <w:marBottom w:val="0"/>
          <w:divBdr>
            <w:top w:val="none" w:sz="0" w:space="0" w:color="auto"/>
            <w:left w:val="none" w:sz="0" w:space="0" w:color="auto"/>
            <w:bottom w:val="none" w:sz="0" w:space="0" w:color="auto"/>
            <w:right w:val="none" w:sz="0" w:space="0" w:color="auto"/>
          </w:divBdr>
        </w:div>
        <w:div w:id="967661851">
          <w:marLeft w:val="0"/>
          <w:marRight w:val="0"/>
          <w:marTop w:val="0"/>
          <w:marBottom w:val="0"/>
          <w:divBdr>
            <w:top w:val="none" w:sz="0" w:space="0" w:color="auto"/>
            <w:left w:val="none" w:sz="0" w:space="0" w:color="auto"/>
            <w:bottom w:val="none" w:sz="0" w:space="0" w:color="auto"/>
            <w:right w:val="none" w:sz="0" w:space="0" w:color="auto"/>
          </w:divBdr>
        </w:div>
        <w:div w:id="969168044">
          <w:marLeft w:val="0"/>
          <w:marRight w:val="0"/>
          <w:marTop w:val="0"/>
          <w:marBottom w:val="0"/>
          <w:divBdr>
            <w:top w:val="none" w:sz="0" w:space="0" w:color="auto"/>
            <w:left w:val="none" w:sz="0" w:space="0" w:color="auto"/>
            <w:bottom w:val="none" w:sz="0" w:space="0" w:color="auto"/>
            <w:right w:val="none" w:sz="0" w:space="0" w:color="auto"/>
          </w:divBdr>
        </w:div>
        <w:div w:id="995499711">
          <w:marLeft w:val="0"/>
          <w:marRight w:val="0"/>
          <w:marTop w:val="0"/>
          <w:marBottom w:val="0"/>
          <w:divBdr>
            <w:top w:val="none" w:sz="0" w:space="0" w:color="auto"/>
            <w:left w:val="none" w:sz="0" w:space="0" w:color="auto"/>
            <w:bottom w:val="none" w:sz="0" w:space="0" w:color="auto"/>
            <w:right w:val="none" w:sz="0" w:space="0" w:color="auto"/>
          </w:divBdr>
        </w:div>
        <w:div w:id="1088769914">
          <w:marLeft w:val="0"/>
          <w:marRight w:val="0"/>
          <w:marTop w:val="0"/>
          <w:marBottom w:val="0"/>
          <w:divBdr>
            <w:top w:val="none" w:sz="0" w:space="0" w:color="auto"/>
            <w:left w:val="none" w:sz="0" w:space="0" w:color="auto"/>
            <w:bottom w:val="none" w:sz="0" w:space="0" w:color="auto"/>
            <w:right w:val="none" w:sz="0" w:space="0" w:color="auto"/>
          </w:divBdr>
        </w:div>
        <w:div w:id="1178041283">
          <w:marLeft w:val="0"/>
          <w:marRight w:val="0"/>
          <w:marTop w:val="0"/>
          <w:marBottom w:val="0"/>
          <w:divBdr>
            <w:top w:val="none" w:sz="0" w:space="0" w:color="auto"/>
            <w:left w:val="none" w:sz="0" w:space="0" w:color="auto"/>
            <w:bottom w:val="none" w:sz="0" w:space="0" w:color="auto"/>
            <w:right w:val="none" w:sz="0" w:space="0" w:color="auto"/>
          </w:divBdr>
        </w:div>
        <w:div w:id="1181508161">
          <w:marLeft w:val="0"/>
          <w:marRight w:val="0"/>
          <w:marTop w:val="0"/>
          <w:marBottom w:val="0"/>
          <w:divBdr>
            <w:top w:val="none" w:sz="0" w:space="0" w:color="auto"/>
            <w:left w:val="none" w:sz="0" w:space="0" w:color="auto"/>
            <w:bottom w:val="none" w:sz="0" w:space="0" w:color="auto"/>
            <w:right w:val="none" w:sz="0" w:space="0" w:color="auto"/>
          </w:divBdr>
          <w:divsChild>
            <w:div w:id="948244112">
              <w:marLeft w:val="0"/>
              <w:marRight w:val="0"/>
              <w:marTop w:val="0"/>
              <w:marBottom w:val="0"/>
              <w:divBdr>
                <w:top w:val="none" w:sz="0" w:space="0" w:color="auto"/>
                <w:left w:val="none" w:sz="0" w:space="0" w:color="auto"/>
                <w:bottom w:val="none" w:sz="0" w:space="0" w:color="auto"/>
                <w:right w:val="none" w:sz="0" w:space="0" w:color="auto"/>
              </w:divBdr>
            </w:div>
          </w:divsChild>
        </w:div>
        <w:div w:id="1197161881">
          <w:marLeft w:val="0"/>
          <w:marRight w:val="0"/>
          <w:marTop w:val="0"/>
          <w:marBottom w:val="0"/>
          <w:divBdr>
            <w:top w:val="none" w:sz="0" w:space="0" w:color="auto"/>
            <w:left w:val="none" w:sz="0" w:space="0" w:color="auto"/>
            <w:bottom w:val="none" w:sz="0" w:space="0" w:color="auto"/>
            <w:right w:val="none" w:sz="0" w:space="0" w:color="auto"/>
          </w:divBdr>
          <w:divsChild>
            <w:div w:id="2053537215">
              <w:marLeft w:val="0"/>
              <w:marRight w:val="0"/>
              <w:marTop w:val="0"/>
              <w:marBottom w:val="0"/>
              <w:divBdr>
                <w:top w:val="none" w:sz="0" w:space="0" w:color="auto"/>
                <w:left w:val="none" w:sz="0" w:space="0" w:color="auto"/>
                <w:bottom w:val="none" w:sz="0" w:space="0" w:color="auto"/>
                <w:right w:val="none" w:sz="0" w:space="0" w:color="auto"/>
              </w:divBdr>
            </w:div>
          </w:divsChild>
        </w:div>
        <w:div w:id="1229344277">
          <w:marLeft w:val="0"/>
          <w:marRight w:val="0"/>
          <w:marTop w:val="0"/>
          <w:marBottom w:val="0"/>
          <w:divBdr>
            <w:top w:val="none" w:sz="0" w:space="0" w:color="auto"/>
            <w:left w:val="none" w:sz="0" w:space="0" w:color="auto"/>
            <w:bottom w:val="none" w:sz="0" w:space="0" w:color="auto"/>
            <w:right w:val="none" w:sz="0" w:space="0" w:color="auto"/>
          </w:divBdr>
        </w:div>
        <w:div w:id="1329601033">
          <w:marLeft w:val="0"/>
          <w:marRight w:val="0"/>
          <w:marTop w:val="0"/>
          <w:marBottom w:val="0"/>
          <w:divBdr>
            <w:top w:val="none" w:sz="0" w:space="0" w:color="auto"/>
            <w:left w:val="none" w:sz="0" w:space="0" w:color="auto"/>
            <w:bottom w:val="none" w:sz="0" w:space="0" w:color="auto"/>
            <w:right w:val="none" w:sz="0" w:space="0" w:color="auto"/>
          </w:divBdr>
        </w:div>
        <w:div w:id="1407410594">
          <w:marLeft w:val="0"/>
          <w:marRight w:val="0"/>
          <w:marTop w:val="0"/>
          <w:marBottom w:val="0"/>
          <w:divBdr>
            <w:top w:val="none" w:sz="0" w:space="0" w:color="auto"/>
            <w:left w:val="none" w:sz="0" w:space="0" w:color="auto"/>
            <w:bottom w:val="none" w:sz="0" w:space="0" w:color="auto"/>
            <w:right w:val="none" w:sz="0" w:space="0" w:color="auto"/>
          </w:divBdr>
        </w:div>
        <w:div w:id="1436361377">
          <w:marLeft w:val="0"/>
          <w:marRight w:val="0"/>
          <w:marTop w:val="0"/>
          <w:marBottom w:val="0"/>
          <w:divBdr>
            <w:top w:val="none" w:sz="0" w:space="0" w:color="auto"/>
            <w:left w:val="none" w:sz="0" w:space="0" w:color="auto"/>
            <w:bottom w:val="none" w:sz="0" w:space="0" w:color="auto"/>
            <w:right w:val="none" w:sz="0" w:space="0" w:color="auto"/>
          </w:divBdr>
          <w:divsChild>
            <w:div w:id="372535926">
              <w:marLeft w:val="-75"/>
              <w:marRight w:val="0"/>
              <w:marTop w:val="30"/>
              <w:marBottom w:val="30"/>
              <w:divBdr>
                <w:top w:val="none" w:sz="0" w:space="0" w:color="auto"/>
                <w:left w:val="none" w:sz="0" w:space="0" w:color="auto"/>
                <w:bottom w:val="none" w:sz="0" w:space="0" w:color="auto"/>
                <w:right w:val="none" w:sz="0" w:space="0" w:color="auto"/>
              </w:divBdr>
              <w:divsChild>
                <w:div w:id="113259095">
                  <w:marLeft w:val="0"/>
                  <w:marRight w:val="0"/>
                  <w:marTop w:val="0"/>
                  <w:marBottom w:val="0"/>
                  <w:divBdr>
                    <w:top w:val="none" w:sz="0" w:space="0" w:color="auto"/>
                    <w:left w:val="none" w:sz="0" w:space="0" w:color="auto"/>
                    <w:bottom w:val="none" w:sz="0" w:space="0" w:color="auto"/>
                    <w:right w:val="none" w:sz="0" w:space="0" w:color="auto"/>
                  </w:divBdr>
                  <w:divsChild>
                    <w:div w:id="2096587206">
                      <w:marLeft w:val="0"/>
                      <w:marRight w:val="0"/>
                      <w:marTop w:val="0"/>
                      <w:marBottom w:val="0"/>
                      <w:divBdr>
                        <w:top w:val="none" w:sz="0" w:space="0" w:color="auto"/>
                        <w:left w:val="none" w:sz="0" w:space="0" w:color="auto"/>
                        <w:bottom w:val="none" w:sz="0" w:space="0" w:color="auto"/>
                        <w:right w:val="none" w:sz="0" w:space="0" w:color="auto"/>
                      </w:divBdr>
                    </w:div>
                  </w:divsChild>
                </w:div>
                <w:div w:id="149055662">
                  <w:marLeft w:val="0"/>
                  <w:marRight w:val="0"/>
                  <w:marTop w:val="0"/>
                  <w:marBottom w:val="0"/>
                  <w:divBdr>
                    <w:top w:val="none" w:sz="0" w:space="0" w:color="auto"/>
                    <w:left w:val="none" w:sz="0" w:space="0" w:color="auto"/>
                    <w:bottom w:val="none" w:sz="0" w:space="0" w:color="auto"/>
                    <w:right w:val="none" w:sz="0" w:space="0" w:color="auto"/>
                  </w:divBdr>
                  <w:divsChild>
                    <w:div w:id="1293561980">
                      <w:marLeft w:val="0"/>
                      <w:marRight w:val="0"/>
                      <w:marTop w:val="0"/>
                      <w:marBottom w:val="0"/>
                      <w:divBdr>
                        <w:top w:val="none" w:sz="0" w:space="0" w:color="auto"/>
                        <w:left w:val="none" w:sz="0" w:space="0" w:color="auto"/>
                        <w:bottom w:val="none" w:sz="0" w:space="0" w:color="auto"/>
                        <w:right w:val="none" w:sz="0" w:space="0" w:color="auto"/>
                      </w:divBdr>
                    </w:div>
                  </w:divsChild>
                </w:div>
                <w:div w:id="274869997">
                  <w:marLeft w:val="0"/>
                  <w:marRight w:val="0"/>
                  <w:marTop w:val="0"/>
                  <w:marBottom w:val="0"/>
                  <w:divBdr>
                    <w:top w:val="none" w:sz="0" w:space="0" w:color="auto"/>
                    <w:left w:val="none" w:sz="0" w:space="0" w:color="auto"/>
                    <w:bottom w:val="none" w:sz="0" w:space="0" w:color="auto"/>
                    <w:right w:val="none" w:sz="0" w:space="0" w:color="auto"/>
                  </w:divBdr>
                  <w:divsChild>
                    <w:div w:id="1592079834">
                      <w:marLeft w:val="0"/>
                      <w:marRight w:val="0"/>
                      <w:marTop w:val="0"/>
                      <w:marBottom w:val="0"/>
                      <w:divBdr>
                        <w:top w:val="none" w:sz="0" w:space="0" w:color="auto"/>
                        <w:left w:val="none" w:sz="0" w:space="0" w:color="auto"/>
                        <w:bottom w:val="none" w:sz="0" w:space="0" w:color="auto"/>
                        <w:right w:val="none" w:sz="0" w:space="0" w:color="auto"/>
                      </w:divBdr>
                    </w:div>
                  </w:divsChild>
                </w:div>
                <w:div w:id="298193233">
                  <w:marLeft w:val="0"/>
                  <w:marRight w:val="0"/>
                  <w:marTop w:val="0"/>
                  <w:marBottom w:val="0"/>
                  <w:divBdr>
                    <w:top w:val="none" w:sz="0" w:space="0" w:color="auto"/>
                    <w:left w:val="none" w:sz="0" w:space="0" w:color="auto"/>
                    <w:bottom w:val="none" w:sz="0" w:space="0" w:color="auto"/>
                    <w:right w:val="none" w:sz="0" w:space="0" w:color="auto"/>
                  </w:divBdr>
                  <w:divsChild>
                    <w:div w:id="71120810">
                      <w:marLeft w:val="0"/>
                      <w:marRight w:val="0"/>
                      <w:marTop w:val="0"/>
                      <w:marBottom w:val="0"/>
                      <w:divBdr>
                        <w:top w:val="none" w:sz="0" w:space="0" w:color="auto"/>
                        <w:left w:val="none" w:sz="0" w:space="0" w:color="auto"/>
                        <w:bottom w:val="none" w:sz="0" w:space="0" w:color="auto"/>
                        <w:right w:val="none" w:sz="0" w:space="0" w:color="auto"/>
                      </w:divBdr>
                    </w:div>
                  </w:divsChild>
                </w:div>
                <w:div w:id="329410952">
                  <w:marLeft w:val="0"/>
                  <w:marRight w:val="0"/>
                  <w:marTop w:val="0"/>
                  <w:marBottom w:val="0"/>
                  <w:divBdr>
                    <w:top w:val="none" w:sz="0" w:space="0" w:color="auto"/>
                    <w:left w:val="none" w:sz="0" w:space="0" w:color="auto"/>
                    <w:bottom w:val="none" w:sz="0" w:space="0" w:color="auto"/>
                    <w:right w:val="none" w:sz="0" w:space="0" w:color="auto"/>
                  </w:divBdr>
                  <w:divsChild>
                    <w:div w:id="1250045689">
                      <w:marLeft w:val="0"/>
                      <w:marRight w:val="0"/>
                      <w:marTop w:val="0"/>
                      <w:marBottom w:val="0"/>
                      <w:divBdr>
                        <w:top w:val="none" w:sz="0" w:space="0" w:color="auto"/>
                        <w:left w:val="none" w:sz="0" w:space="0" w:color="auto"/>
                        <w:bottom w:val="none" w:sz="0" w:space="0" w:color="auto"/>
                        <w:right w:val="none" w:sz="0" w:space="0" w:color="auto"/>
                      </w:divBdr>
                    </w:div>
                  </w:divsChild>
                </w:div>
                <w:div w:id="367726423">
                  <w:marLeft w:val="0"/>
                  <w:marRight w:val="0"/>
                  <w:marTop w:val="0"/>
                  <w:marBottom w:val="0"/>
                  <w:divBdr>
                    <w:top w:val="none" w:sz="0" w:space="0" w:color="auto"/>
                    <w:left w:val="none" w:sz="0" w:space="0" w:color="auto"/>
                    <w:bottom w:val="none" w:sz="0" w:space="0" w:color="auto"/>
                    <w:right w:val="none" w:sz="0" w:space="0" w:color="auto"/>
                  </w:divBdr>
                  <w:divsChild>
                    <w:div w:id="1594825413">
                      <w:marLeft w:val="0"/>
                      <w:marRight w:val="0"/>
                      <w:marTop w:val="0"/>
                      <w:marBottom w:val="0"/>
                      <w:divBdr>
                        <w:top w:val="none" w:sz="0" w:space="0" w:color="auto"/>
                        <w:left w:val="none" w:sz="0" w:space="0" w:color="auto"/>
                        <w:bottom w:val="none" w:sz="0" w:space="0" w:color="auto"/>
                        <w:right w:val="none" w:sz="0" w:space="0" w:color="auto"/>
                      </w:divBdr>
                    </w:div>
                  </w:divsChild>
                </w:div>
                <w:div w:id="508058466">
                  <w:marLeft w:val="0"/>
                  <w:marRight w:val="0"/>
                  <w:marTop w:val="0"/>
                  <w:marBottom w:val="0"/>
                  <w:divBdr>
                    <w:top w:val="none" w:sz="0" w:space="0" w:color="auto"/>
                    <w:left w:val="none" w:sz="0" w:space="0" w:color="auto"/>
                    <w:bottom w:val="none" w:sz="0" w:space="0" w:color="auto"/>
                    <w:right w:val="none" w:sz="0" w:space="0" w:color="auto"/>
                  </w:divBdr>
                  <w:divsChild>
                    <w:div w:id="1180121413">
                      <w:marLeft w:val="0"/>
                      <w:marRight w:val="0"/>
                      <w:marTop w:val="0"/>
                      <w:marBottom w:val="0"/>
                      <w:divBdr>
                        <w:top w:val="none" w:sz="0" w:space="0" w:color="auto"/>
                        <w:left w:val="none" w:sz="0" w:space="0" w:color="auto"/>
                        <w:bottom w:val="none" w:sz="0" w:space="0" w:color="auto"/>
                        <w:right w:val="none" w:sz="0" w:space="0" w:color="auto"/>
                      </w:divBdr>
                    </w:div>
                  </w:divsChild>
                </w:div>
                <w:div w:id="656033620">
                  <w:marLeft w:val="0"/>
                  <w:marRight w:val="0"/>
                  <w:marTop w:val="0"/>
                  <w:marBottom w:val="0"/>
                  <w:divBdr>
                    <w:top w:val="none" w:sz="0" w:space="0" w:color="auto"/>
                    <w:left w:val="none" w:sz="0" w:space="0" w:color="auto"/>
                    <w:bottom w:val="none" w:sz="0" w:space="0" w:color="auto"/>
                    <w:right w:val="none" w:sz="0" w:space="0" w:color="auto"/>
                  </w:divBdr>
                  <w:divsChild>
                    <w:div w:id="1878590455">
                      <w:marLeft w:val="0"/>
                      <w:marRight w:val="0"/>
                      <w:marTop w:val="0"/>
                      <w:marBottom w:val="0"/>
                      <w:divBdr>
                        <w:top w:val="none" w:sz="0" w:space="0" w:color="auto"/>
                        <w:left w:val="none" w:sz="0" w:space="0" w:color="auto"/>
                        <w:bottom w:val="none" w:sz="0" w:space="0" w:color="auto"/>
                        <w:right w:val="none" w:sz="0" w:space="0" w:color="auto"/>
                      </w:divBdr>
                    </w:div>
                  </w:divsChild>
                </w:div>
                <w:div w:id="664823044">
                  <w:marLeft w:val="0"/>
                  <w:marRight w:val="0"/>
                  <w:marTop w:val="0"/>
                  <w:marBottom w:val="0"/>
                  <w:divBdr>
                    <w:top w:val="none" w:sz="0" w:space="0" w:color="auto"/>
                    <w:left w:val="none" w:sz="0" w:space="0" w:color="auto"/>
                    <w:bottom w:val="none" w:sz="0" w:space="0" w:color="auto"/>
                    <w:right w:val="none" w:sz="0" w:space="0" w:color="auto"/>
                  </w:divBdr>
                  <w:divsChild>
                    <w:div w:id="931011914">
                      <w:marLeft w:val="0"/>
                      <w:marRight w:val="0"/>
                      <w:marTop w:val="0"/>
                      <w:marBottom w:val="0"/>
                      <w:divBdr>
                        <w:top w:val="none" w:sz="0" w:space="0" w:color="auto"/>
                        <w:left w:val="none" w:sz="0" w:space="0" w:color="auto"/>
                        <w:bottom w:val="none" w:sz="0" w:space="0" w:color="auto"/>
                        <w:right w:val="none" w:sz="0" w:space="0" w:color="auto"/>
                      </w:divBdr>
                    </w:div>
                  </w:divsChild>
                </w:div>
                <w:div w:id="937912636">
                  <w:marLeft w:val="0"/>
                  <w:marRight w:val="0"/>
                  <w:marTop w:val="0"/>
                  <w:marBottom w:val="0"/>
                  <w:divBdr>
                    <w:top w:val="none" w:sz="0" w:space="0" w:color="auto"/>
                    <w:left w:val="none" w:sz="0" w:space="0" w:color="auto"/>
                    <w:bottom w:val="none" w:sz="0" w:space="0" w:color="auto"/>
                    <w:right w:val="none" w:sz="0" w:space="0" w:color="auto"/>
                  </w:divBdr>
                  <w:divsChild>
                    <w:div w:id="200560797">
                      <w:marLeft w:val="0"/>
                      <w:marRight w:val="0"/>
                      <w:marTop w:val="0"/>
                      <w:marBottom w:val="0"/>
                      <w:divBdr>
                        <w:top w:val="none" w:sz="0" w:space="0" w:color="auto"/>
                        <w:left w:val="none" w:sz="0" w:space="0" w:color="auto"/>
                        <w:bottom w:val="none" w:sz="0" w:space="0" w:color="auto"/>
                        <w:right w:val="none" w:sz="0" w:space="0" w:color="auto"/>
                      </w:divBdr>
                    </w:div>
                  </w:divsChild>
                </w:div>
                <w:div w:id="940725660">
                  <w:marLeft w:val="0"/>
                  <w:marRight w:val="0"/>
                  <w:marTop w:val="0"/>
                  <w:marBottom w:val="0"/>
                  <w:divBdr>
                    <w:top w:val="none" w:sz="0" w:space="0" w:color="auto"/>
                    <w:left w:val="none" w:sz="0" w:space="0" w:color="auto"/>
                    <w:bottom w:val="none" w:sz="0" w:space="0" w:color="auto"/>
                    <w:right w:val="none" w:sz="0" w:space="0" w:color="auto"/>
                  </w:divBdr>
                  <w:divsChild>
                    <w:div w:id="137117351">
                      <w:marLeft w:val="0"/>
                      <w:marRight w:val="0"/>
                      <w:marTop w:val="0"/>
                      <w:marBottom w:val="0"/>
                      <w:divBdr>
                        <w:top w:val="none" w:sz="0" w:space="0" w:color="auto"/>
                        <w:left w:val="none" w:sz="0" w:space="0" w:color="auto"/>
                        <w:bottom w:val="none" w:sz="0" w:space="0" w:color="auto"/>
                        <w:right w:val="none" w:sz="0" w:space="0" w:color="auto"/>
                      </w:divBdr>
                    </w:div>
                  </w:divsChild>
                </w:div>
                <w:div w:id="956985488">
                  <w:marLeft w:val="0"/>
                  <w:marRight w:val="0"/>
                  <w:marTop w:val="0"/>
                  <w:marBottom w:val="0"/>
                  <w:divBdr>
                    <w:top w:val="none" w:sz="0" w:space="0" w:color="auto"/>
                    <w:left w:val="none" w:sz="0" w:space="0" w:color="auto"/>
                    <w:bottom w:val="none" w:sz="0" w:space="0" w:color="auto"/>
                    <w:right w:val="none" w:sz="0" w:space="0" w:color="auto"/>
                  </w:divBdr>
                  <w:divsChild>
                    <w:div w:id="981040008">
                      <w:marLeft w:val="0"/>
                      <w:marRight w:val="0"/>
                      <w:marTop w:val="0"/>
                      <w:marBottom w:val="0"/>
                      <w:divBdr>
                        <w:top w:val="none" w:sz="0" w:space="0" w:color="auto"/>
                        <w:left w:val="none" w:sz="0" w:space="0" w:color="auto"/>
                        <w:bottom w:val="none" w:sz="0" w:space="0" w:color="auto"/>
                        <w:right w:val="none" w:sz="0" w:space="0" w:color="auto"/>
                      </w:divBdr>
                    </w:div>
                  </w:divsChild>
                </w:div>
                <w:div w:id="1083801187">
                  <w:marLeft w:val="0"/>
                  <w:marRight w:val="0"/>
                  <w:marTop w:val="0"/>
                  <w:marBottom w:val="0"/>
                  <w:divBdr>
                    <w:top w:val="none" w:sz="0" w:space="0" w:color="auto"/>
                    <w:left w:val="none" w:sz="0" w:space="0" w:color="auto"/>
                    <w:bottom w:val="none" w:sz="0" w:space="0" w:color="auto"/>
                    <w:right w:val="none" w:sz="0" w:space="0" w:color="auto"/>
                  </w:divBdr>
                  <w:divsChild>
                    <w:div w:id="1617908727">
                      <w:marLeft w:val="0"/>
                      <w:marRight w:val="0"/>
                      <w:marTop w:val="0"/>
                      <w:marBottom w:val="0"/>
                      <w:divBdr>
                        <w:top w:val="none" w:sz="0" w:space="0" w:color="auto"/>
                        <w:left w:val="none" w:sz="0" w:space="0" w:color="auto"/>
                        <w:bottom w:val="none" w:sz="0" w:space="0" w:color="auto"/>
                        <w:right w:val="none" w:sz="0" w:space="0" w:color="auto"/>
                      </w:divBdr>
                    </w:div>
                  </w:divsChild>
                </w:div>
                <w:div w:id="1161626450">
                  <w:marLeft w:val="0"/>
                  <w:marRight w:val="0"/>
                  <w:marTop w:val="0"/>
                  <w:marBottom w:val="0"/>
                  <w:divBdr>
                    <w:top w:val="none" w:sz="0" w:space="0" w:color="auto"/>
                    <w:left w:val="none" w:sz="0" w:space="0" w:color="auto"/>
                    <w:bottom w:val="none" w:sz="0" w:space="0" w:color="auto"/>
                    <w:right w:val="none" w:sz="0" w:space="0" w:color="auto"/>
                  </w:divBdr>
                  <w:divsChild>
                    <w:div w:id="407457409">
                      <w:marLeft w:val="0"/>
                      <w:marRight w:val="0"/>
                      <w:marTop w:val="0"/>
                      <w:marBottom w:val="0"/>
                      <w:divBdr>
                        <w:top w:val="none" w:sz="0" w:space="0" w:color="auto"/>
                        <w:left w:val="none" w:sz="0" w:space="0" w:color="auto"/>
                        <w:bottom w:val="none" w:sz="0" w:space="0" w:color="auto"/>
                        <w:right w:val="none" w:sz="0" w:space="0" w:color="auto"/>
                      </w:divBdr>
                    </w:div>
                  </w:divsChild>
                </w:div>
                <w:div w:id="1197809638">
                  <w:marLeft w:val="0"/>
                  <w:marRight w:val="0"/>
                  <w:marTop w:val="0"/>
                  <w:marBottom w:val="0"/>
                  <w:divBdr>
                    <w:top w:val="none" w:sz="0" w:space="0" w:color="auto"/>
                    <w:left w:val="none" w:sz="0" w:space="0" w:color="auto"/>
                    <w:bottom w:val="none" w:sz="0" w:space="0" w:color="auto"/>
                    <w:right w:val="none" w:sz="0" w:space="0" w:color="auto"/>
                  </w:divBdr>
                  <w:divsChild>
                    <w:div w:id="619916696">
                      <w:marLeft w:val="0"/>
                      <w:marRight w:val="0"/>
                      <w:marTop w:val="0"/>
                      <w:marBottom w:val="0"/>
                      <w:divBdr>
                        <w:top w:val="none" w:sz="0" w:space="0" w:color="auto"/>
                        <w:left w:val="none" w:sz="0" w:space="0" w:color="auto"/>
                        <w:bottom w:val="none" w:sz="0" w:space="0" w:color="auto"/>
                        <w:right w:val="none" w:sz="0" w:space="0" w:color="auto"/>
                      </w:divBdr>
                    </w:div>
                  </w:divsChild>
                </w:div>
                <w:div w:id="1462919628">
                  <w:marLeft w:val="0"/>
                  <w:marRight w:val="0"/>
                  <w:marTop w:val="0"/>
                  <w:marBottom w:val="0"/>
                  <w:divBdr>
                    <w:top w:val="none" w:sz="0" w:space="0" w:color="auto"/>
                    <w:left w:val="none" w:sz="0" w:space="0" w:color="auto"/>
                    <w:bottom w:val="none" w:sz="0" w:space="0" w:color="auto"/>
                    <w:right w:val="none" w:sz="0" w:space="0" w:color="auto"/>
                  </w:divBdr>
                  <w:divsChild>
                    <w:div w:id="1247346747">
                      <w:marLeft w:val="0"/>
                      <w:marRight w:val="0"/>
                      <w:marTop w:val="0"/>
                      <w:marBottom w:val="0"/>
                      <w:divBdr>
                        <w:top w:val="none" w:sz="0" w:space="0" w:color="auto"/>
                        <w:left w:val="none" w:sz="0" w:space="0" w:color="auto"/>
                        <w:bottom w:val="none" w:sz="0" w:space="0" w:color="auto"/>
                        <w:right w:val="none" w:sz="0" w:space="0" w:color="auto"/>
                      </w:divBdr>
                    </w:div>
                  </w:divsChild>
                </w:div>
                <w:div w:id="1578048724">
                  <w:marLeft w:val="0"/>
                  <w:marRight w:val="0"/>
                  <w:marTop w:val="0"/>
                  <w:marBottom w:val="0"/>
                  <w:divBdr>
                    <w:top w:val="none" w:sz="0" w:space="0" w:color="auto"/>
                    <w:left w:val="none" w:sz="0" w:space="0" w:color="auto"/>
                    <w:bottom w:val="none" w:sz="0" w:space="0" w:color="auto"/>
                    <w:right w:val="none" w:sz="0" w:space="0" w:color="auto"/>
                  </w:divBdr>
                  <w:divsChild>
                    <w:div w:id="886381175">
                      <w:marLeft w:val="0"/>
                      <w:marRight w:val="0"/>
                      <w:marTop w:val="0"/>
                      <w:marBottom w:val="0"/>
                      <w:divBdr>
                        <w:top w:val="none" w:sz="0" w:space="0" w:color="auto"/>
                        <w:left w:val="none" w:sz="0" w:space="0" w:color="auto"/>
                        <w:bottom w:val="none" w:sz="0" w:space="0" w:color="auto"/>
                        <w:right w:val="none" w:sz="0" w:space="0" w:color="auto"/>
                      </w:divBdr>
                    </w:div>
                  </w:divsChild>
                </w:div>
                <w:div w:id="1586107999">
                  <w:marLeft w:val="0"/>
                  <w:marRight w:val="0"/>
                  <w:marTop w:val="0"/>
                  <w:marBottom w:val="0"/>
                  <w:divBdr>
                    <w:top w:val="none" w:sz="0" w:space="0" w:color="auto"/>
                    <w:left w:val="none" w:sz="0" w:space="0" w:color="auto"/>
                    <w:bottom w:val="none" w:sz="0" w:space="0" w:color="auto"/>
                    <w:right w:val="none" w:sz="0" w:space="0" w:color="auto"/>
                  </w:divBdr>
                  <w:divsChild>
                    <w:div w:id="634263810">
                      <w:marLeft w:val="0"/>
                      <w:marRight w:val="0"/>
                      <w:marTop w:val="0"/>
                      <w:marBottom w:val="0"/>
                      <w:divBdr>
                        <w:top w:val="none" w:sz="0" w:space="0" w:color="auto"/>
                        <w:left w:val="none" w:sz="0" w:space="0" w:color="auto"/>
                        <w:bottom w:val="none" w:sz="0" w:space="0" w:color="auto"/>
                        <w:right w:val="none" w:sz="0" w:space="0" w:color="auto"/>
                      </w:divBdr>
                    </w:div>
                  </w:divsChild>
                </w:div>
                <w:div w:id="1603218790">
                  <w:marLeft w:val="0"/>
                  <w:marRight w:val="0"/>
                  <w:marTop w:val="0"/>
                  <w:marBottom w:val="0"/>
                  <w:divBdr>
                    <w:top w:val="none" w:sz="0" w:space="0" w:color="auto"/>
                    <w:left w:val="none" w:sz="0" w:space="0" w:color="auto"/>
                    <w:bottom w:val="none" w:sz="0" w:space="0" w:color="auto"/>
                    <w:right w:val="none" w:sz="0" w:space="0" w:color="auto"/>
                  </w:divBdr>
                  <w:divsChild>
                    <w:div w:id="212279681">
                      <w:marLeft w:val="0"/>
                      <w:marRight w:val="0"/>
                      <w:marTop w:val="0"/>
                      <w:marBottom w:val="0"/>
                      <w:divBdr>
                        <w:top w:val="none" w:sz="0" w:space="0" w:color="auto"/>
                        <w:left w:val="none" w:sz="0" w:space="0" w:color="auto"/>
                        <w:bottom w:val="none" w:sz="0" w:space="0" w:color="auto"/>
                        <w:right w:val="none" w:sz="0" w:space="0" w:color="auto"/>
                      </w:divBdr>
                    </w:div>
                  </w:divsChild>
                </w:div>
                <w:div w:id="1610428570">
                  <w:marLeft w:val="0"/>
                  <w:marRight w:val="0"/>
                  <w:marTop w:val="0"/>
                  <w:marBottom w:val="0"/>
                  <w:divBdr>
                    <w:top w:val="none" w:sz="0" w:space="0" w:color="auto"/>
                    <w:left w:val="none" w:sz="0" w:space="0" w:color="auto"/>
                    <w:bottom w:val="none" w:sz="0" w:space="0" w:color="auto"/>
                    <w:right w:val="none" w:sz="0" w:space="0" w:color="auto"/>
                  </w:divBdr>
                  <w:divsChild>
                    <w:div w:id="407003912">
                      <w:marLeft w:val="0"/>
                      <w:marRight w:val="0"/>
                      <w:marTop w:val="0"/>
                      <w:marBottom w:val="0"/>
                      <w:divBdr>
                        <w:top w:val="none" w:sz="0" w:space="0" w:color="auto"/>
                        <w:left w:val="none" w:sz="0" w:space="0" w:color="auto"/>
                        <w:bottom w:val="none" w:sz="0" w:space="0" w:color="auto"/>
                        <w:right w:val="none" w:sz="0" w:space="0" w:color="auto"/>
                      </w:divBdr>
                    </w:div>
                  </w:divsChild>
                </w:div>
                <w:div w:id="1702825811">
                  <w:marLeft w:val="0"/>
                  <w:marRight w:val="0"/>
                  <w:marTop w:val="0"/>
                  <w:marBottom w:val="0"/>
                  <w:divBdr>
                    <w:top w:val="none" w:sz="0" w:space="0" w:color="auto"/>
                    <w:left w:val="none" w:sz="0" w:space="0" w:color="auto"/>
                    <w:bottom w:val="none" w:sz="0" w:space="0" w:color="auto"/>
                    <w:right w:val="none" w:sz="0" w:space="0" w:color="auto"/>
                  </w:divBdr>
                  <w:divsChild>
                    <w:div w:id="1743329291">
                      <w:marLeft w:val="0"/>
                      <w:marRight w:val="0"/>
                      <w:marTop w:val="0"/>
                      <w:marBottom w:val="0"/>
                      <w:divBdr>
                        <w:top w:val="none" w:sz="0" w:space="0" w:color="auto"/>
                        <w:left w:val="none" w:sz="0" w:space="0" w:color="auto"/>
                        <w:bottom w:val="none" w:sz="0" w:space="0" w:color="auto"/>
                        <w:right w:val="none" w:sz="0" w:space="0" w:color="auto"/>
                      </w:divBdr>
                    </w:div>
                  </w:divsChild>
                </w:div>
                <w:div w:id="1719430206">
                  <w:marLeft w:val="0"/>
                  <w:marRight w:val="0"/>
                  <w:marTop w:val="0"/>
                  <w:marBottom w:val="0"/>
                  <w:divBdr>
                    <w:top w:val="none" w:sz="0" w:space="0" w:color="auto"/>
                    <w:left w:val="none" w:sz="0" w:space="0" w:color="auto"/>
                    <w:bottom w:val="none" w:sz="0" w:space="0" w:color="auto"/>
                    <w:right w:val="none" w:sz="0" w:space="0" w:color="auto"/>
                  </w:divBdr>
                  <w:divsChild>
                    <w:div w:id="39599014">
                      <w:marLeft w:val="0"/>
                      <w:marRight w:val="0"/>
                      <w:marTop w:val="0"/>
                      <w:marBottom w:val="0"/>
                      <w:divBdr>
                        <w:top w:val="none" w:sz="0" w:space="0" w:color="auto"/>
                        <w:left w:val="none" w:sz="0" w:space="0" w:color="auto"/>
                        <w:bottom w:val="none" w:sz="0" w:space="0" w:color="auto"/>
                        <w:right w:val="none" w:sz="0" w:space="0" w:color="auto"/>
                      </w:divBdr>
                    </w:div>
                  </w:divsChild>
                </w:div>
                <w:div w:id="1720089025">
                  <w:marLeft w:val="0"/>
                  <w:marRight w:val="0"/>
                  <w:marTop w:val="0"/>
                  <w:marBottom w:val="0"/>
                  <w:divBdr>
                    <w:top w:val="none" w:sz="0" w:space="0" w:color="auto"/>
                    <w:left w:val="none" w:sz="0" w:space="0" w:color="auto"/>
                    <w:bottom w:val="none" w:sz="0" w:space="0" w:color="auto"/>
                    <w:right w:val="none" w:sz="0" w:space="0" w:color="auto"/>
                  </w:divBdr>
                  <w:divsChild>
                    <w:div w:id="88740898">
                      <w:marLeft w:val="0"/>
                      <w:marRight w:val="0"/>
                      <w:marTop w:val="0"/>
                      <w:marBottom w:val="0"/>
                      <w:divBdr>
                        <w:top w:val="none" w:sz="0" w:space="0" w:color="auto"/>
                        <w:left w:val="none" w:sz="0" w:space="0" w:color="auto"/>
                        <w:bottom w:val="none" w:sz="0" w:space="0" w:color="auto"/>
                        <w:right w:val="none" w:sz="0" w:space="0" w:color="auto"/>
                      </w:divBdr>
                    </w:div>
                  </w:divsChild>
                </w:div>
                <w:div w:id="1773043618">
                  <w:marLeft w:val="0"/>
                  <w:marRight w:val="0"/>
                  <w:marTop w:val="0"/>
                  <w:marBottom w:val="0"/>
                  <w:divBdr>
                    <w:top w:val="none" w:sz="0" w:space="0" w:color="auto"/>
                    <w:left w:val="none" w:sz="0" w:space="0" w:color="auto"/>
                    <w:bottom w:val="none" w:sz="0" w:space="0" w:color="auto"/>
                    <w:right w:val="none" w:sz="0" w:space="0" w:color="auto"/>
                  </w:divBdr>
                  <w:divsChild>
                    <w:div w:id="1559776668">
                      <w:marLeft w:val="0"/>
                      <w:marRight w:val="0"/>
                      <w:marTop w:val="0"/>
                      <w:marBottom w:val="0"/>
                      <w:divBdr>
                        <w:top w:val="none" w:sz="0" w:space="0" w:color="auto"/>
                        <w:left w:val="none" w:sz="0" w:space="0" w:color="auto"/>
                        <w:bottom w:val="none" w:sz="0" w:space="0" w:color="auto"/>
                        <w:right w:val="none" w:sz="0" w:space="0" w:color="auto"/>
                      </w:divBdr>
                    </w:div>
                  </w:divsChild>
                </w:div>
                <w:div w:id="1774326721">
                  <w:marLeft w:val="0"/>
                  <w:marRight w:val="0"/>
                  <w:marTop w:val="0"/>
                  <w:marBottom w:val="0"/>
                  <w:divBdr>
                    <w:top w:val="none" w:sz="0" w:space="0" w:color="auto"/>
                    <w:left w:val="none" w:sz="0" w:space="0" w:color="auto"/>
                    <w:bottom w:val="none" w:sz="0" w:space="0" w:color="auto"/>
                    <w:right w:val="none" w:sz="0" w:space="0" w:color="auto"/>
                  </w:divBdr>
                  <w:divsChild>
                    <w:div w:id="1120761990">
                      <w:marLeft w:val="0"/>
                      <w:marRight w:val="0"/>
                      <w:marTop w:val="0"/>
                      <w:marBottom w:val="0"/>
                      <w:divBdr>
                        <w:top w:val="none" w:sz="0" w:space="0" w:color="auto"/>
                        <w:left w:val="none" w:sz="0" w:space="0" w:color="auto"/>
                        <w:bottom w:val="none" w:sz="0" w:space="0" w:color="auto"/>
                        <w:right w:val="none" w:sz="0" w:space="0" w:color="auto"/>
                      </w:divBdr>
                    </w:div>
                  </w:divsChild>
                </w:div>
                <w:div w:id="1775202826">
                  <w:marLeft w:val="0"/>
                  <w:marRight w:val="0"/>
                  <w:marTop w:val="0"/>
                  <w:marBottom w:val="0"/>
                  <w:divBdr>
                    <w:top w:val="none" w:sz="0" w:space="0" w:color="auto"/>
                    <w:left w:val="none" w:sz="0" w:space="0" w:color="auto"/>
                    <w:bottom w:val="none" w:sz="0" w:space="0" w:color="auto"/>
                    <w:right w:val="none" w:sz="0" w:space="0" w:color="auto"/>
                  </w:divBdr>
                  <w:divsChild>
                    <w:div w:id="2137410952">
                      <w:marLeft w:val="0"/>
                      <w:marRight w:val="0"/>
                      <w:marTop w:val="0"/>
                      <w:marBottom w:val="0"/>
                      <w:divBdr>
                        <w:top w:val="none" w:sz="0" w:space="0" w:color="auto"/>
                        <w:left w:val="none" w:sz="0" w:space="0" w:color="auto"/>
                        <w:bottom w:val="none" w:sz="0" w:space="0" w:color="auto"/>
                        <w:right w:val="none" w:sz="0" w:space="0" w:color="auto"/>
                      </w:divBdr>
                    </w:div>
                  </w:divsChild>
                </w:div>
                <w:div w:id="1896115822">
                  <w:marLeft w:val="0"/>
                  <w:marRight w:val="0"/>
                  <w:marTop w:val="0"/>
                  <w:marBottom w:val="0"/>
                  <w:divBdr>
                    <w:top w:val="none" w:sz="0" w:space="0" w:color="auto"/>
                    <w:left w:val="none" w:sz="0" w:space="0" w:color="auto"/>
                    <w:bottom w:val="none" w:sz="0" w:space="0" w:color="auto"/>
                    <w:right w:val="none" w:sz="0" w:space="0" w:color="auto"/>
                  </w:divBdr>
                  <w:divsChild>
                    <w:div w:id="1876458267">
                      <w:marLeft w:val="0"/>
                      <w:marRight w:val="0"/>
                      <w:marTop w:val="0"/>
                      <w:marBottom w:val="0"/>
                      <w:divBdr>
                        <w:top w:val="none" w:sz="0" w:space="0" w:color="auto"/>
                        <w:left w:val="none" w:sz="0" w:space="0" w:color="auto"/>
                        <w:bottom w:val="none" w:sz="0" w:space="0" w:color="auto"/>
                        <w:right w:val="none" w:sz="0" w:space="0" w:color="auto"/>
                      </w:divBdr>
                    </w:div>
                  </w:divsChild>
                </w:div>
                <w:div w:id="2087801472">
                  <w:marLeft w:val="0"/>
                  <w:marRight w:val="0"/>
                  <w:marTop w:val="0"/>
                  <w:marBottom w:val="0"/>
                  <w:divBdr>
                    <w:top w:val="none" w:sz="0" w:space="0" w:color="auto"/>
                    <w:left w:val="none" w:sz="0" w:space="0" w:color="auto"/>
                    <w:bottom w:val="none" w:sz="0" w:space="0" w:color="auto"/>
                    <w:right w:val="none" w:sz="0" w:space="0" w:color="auto"/>
                  </w:divBdr>
                  <w:divsChild>
                    <w:div w:id="186970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523711">
          <w:marLeft w:val="0"/>
          <w:marRight w:val="0"/>
          <w:marTop w:val="0"/>
          <w:marBottom w:val="0"/>
          <w:divBdr>
            <w:top w:val="none" w:sz="0" w:space="0" w:color="auto"/>
            <w:left w:val="none" w:sz="0" w:space="0" w:color="auto"/>
            <w:bottom w:val="none" w:sz="0" w:space="0" w:color="auto"/>
            <w:right w:val="none" w:sz="0" w:space="0" w:color="auto"/>
          </w:divBdr>
        </w:div>
        <w:div w:id="1526481882">
          <w:marLeft w:val="0"/>
          <w:marRight w:val="0"/>
          <w:marTop w:val="0"/>
          <w:marBottom w:val="0"/>
          <w:divBdr>
            <w:top w:val="none" w:sz="0" w:space="0" w:color="auto"/>
            <w:left w:val="none" w:sz="0" w:space="0" w:color="auto"/>
            <w:bottom w:val="none" w:sz="0" w:space="0" w:color="auto"/>
            <w:right w:val="none" w:sz="0" w:space="0" w:color="auto"/>
          </w:divBdr>
          <w:divsChild>
            <w:div w:id="2123066027">
              <w:marLeft w:val="0"/>
              <w:marRight w:val="0"/>
              <w:marTop w:val="0"/>
              <w:marBottom w:val="0"/>
              <w:divBdr>
                <w:top w:val="none" w:sz="0" w:space="0" w:color="auto"/>
                <w:left w:val="none" w:sz="0" w:space="0" w:color="auto"/>
                <w:bottom w:val="none" w:sz="0" w:space="0" w:color="auto"/>
                <w:right w:val="none" w:sz="0" w:space="0" w:color="auto"/>
              </w:divBdr>
            </w:div>
          </w:divsChild>
        </w:div>
        <w:div w:id="1591311128">
          <w:marLeft w:val="0"/>
          <w:marRight w:val="0"/>
          <w:marTop w:val="0"/>
          <w:marBottom w:val="0"/>
          <w:divBdr>
            <w:top w:val="none" w:sz="0" w:space="0" w:color="auto"/>
            <w:left w:val="none" w:sz="0" w:space="0" w:color="auto"/>
            <w:bottom w:val="none" w:sz="0" w:space="0" w:color="auto"/>
            <w:right w:val="none" w:sz="0" w:space="0" w:color="auto"/>
          </w:divBdr>
        </w:div>
        <w:div w:id="1639412045">
          <w:marLeft w:val="0"/>
          <w:marRight w:val="0"/>
          <w:marTop w:val="0"/>
          <w:marBottom w:val="0"/>
          <w:divBdr>
            <w:top w:val="none" w:sz="0" w:space="0" w:color="auto"/>
            <w:left w:val="none" w:sz="0" w:space="0" w:color="auto"/>
            <w:bottom w:val="none" w:sz="0" w:space="0" w:color="auto"/>
            <w:right w:val="none" w:sz="0" w:space="0" w:color="auto"/>
          </w:divBdr>
        </w:div>
        <w:div w:id="1666856084">
          <w:marLeft w:val="0"/>
          <w:marRight w:val="0"/>
          <w:marTop w:val="0"/>
          <w:marBottom w:val="0"/>
          <w:divBdr>
            <w:top w:val="none" w:sz="0" w:space="0" w:color="auto"/>
            <w:left w:val="none" w:sz="0" w:space="0" w:color="auto"/>
            <w:bottom w:val="none" w:sz="0" w:space="0" w:color="auto"/>
            <w:right w:val="none" w:sz="0" w:space="0" w:color="auto"/>
          </w:divBdr>
        </w:div>
        <w:div w:id="1675768341">
          <w:marLeft w:val="0"/>
          <w:marRight w:val="0"/>
          <w:marTop w:val="0"/>
          <w:marBottom w:val="0"/>
          <w:divBdr>
            <w:top w:val="none" w:sz="0" w:space="0" w:color="auto"/>
            <w:left w:val="none" w:sz="0" w:space="0" w:color="auto"/>
            <w:bottom w:val="none" w:sz="0" w:space="0" w:color="auto"/>
            <w:right w:val="none" w:sz="0" w:space="0" w:color="auto"/>
          </w:divBdr>
        </w:div>
        <w:div w:id="1698698902">
          <w:marLeft w:val="0"/>
          <w:marRight w:val="0"/>
          <w:marTop w:val="0"/>
          <w:marBottom w:val="0"/>
          <w:divBdr>
            <w:top w:val="none" w:sz="0" w:space="0" w:color="auto"/>
            <w:left w:val="none" w:sz="0" w:space="0" w:color="auto"/>
            <w:bottom w:val="none" w:sz="0" w:space="0" w:color="auto"/>
            <w:right w:val="none" w:sz="0" w:space="0" w:color="auto"/>
          </w:divBdr>
        </w:div>
        <w:div w:id="1734888584">
          <w:marLeft w:val="0"/>
          <w:marRight w:val="0"/>
          <w:marTop w:val="0"/>
          <w:marBottom w:val="0"/>
          <w:divBdr>
            <w:top w:val="none" w:sz="0" w:space="0" w:color="auto"/>
            <w:left w:val="none" w:sz="0" w:space="0" w:color="auto"/>
            <w:bottom w:val="none" w:sz="0" w:space="0" w:color="auto"/>
            <w:right w:val="none" w:sz="0" w:space="0" w:color="auto"/>
          </w:divBdr>
        </w:div>
        <w:div w:id="1790319358">
          <w:marLeft w:val="0"/>
          <w:marRight w:val="0"/>
          <w:marTop w:val="0"/>
          <w:marBottom w:val="0"/>
          <w:divBdr>
            <w:top w:val="none" w:sz="0" w:space="0" w:color="auto"/>
            <w:left w:val="none" w:sz="0" w:space="0" w:color="auto"/>
            <w:bottom w:val="none" w:sz="0" w:space="0" w:color="auto"/>
            <w:right w:val="none" w:sz="0" w:space="0" w:color="auto"/>
          </w:divBdr>
        </w:div>
        <w:div w:id="1913272937">
          <w:marLeft w:val="0"/>
          <w:marRight w:val="0"/>
          <w:marTop w:val="0"/>
          <w:marBottom w:val="0"/>
          <w:divBdr>
            <w:top w:val="none" w:sz="0" w:space="0" w:color="auto"/>
            <w:left w:val="none" w:sz="0" w:space="0" w:color="auto"/>
            <w:bottom w:val="none" w:sz="0" w:space="0" w:color="auto"/>
            <w:right w:val="none" w:sz="0" w:space="0" w:color="auto"/>
          </w:divBdr>
          <w:divsChild>
            <w:div w:id="645553291">
              <w:marLeft w:val="0"/>
              <w:marRight w:val="0"/>
              <w:marTop w:val="0"/>
              <w:marBottom w:val="0"/>
              <w:divBdr>
                <w:top w:val="none" w:sz="0" w:space="0" w:color="auto"/>
                <w:left w:val="none" w:sz="0" w:space="0" w:color="auto"/>
                <w:bottom w:val="none" w:sz="0" w:space="0" w:color="auto"/>
                <w:right w:val="none" w:sz="0" w:space="0" w:color="auto"/>
              </w:divBdr>
            </w:div>
          </w:divsChild>
        </w:div>
        <w:div w:id="2009628664">
          <w:marLeft w:val="0"/>
          <w:marRight w:val="0"/>
          <w:marTop w:val="0"/>
          <w:marBottom w:val="0"/>
          <w:divBdr>
            <w:top w:val="none" w:sz="0" w:space="0" w:color="auto"/>
            <w:left w:val="none" w:sz="0" w:space="0" w:color="auto"/>
            <w:bottom w:val="none" w:sz="0" w:space="0" w:color="auto"/>
            <w:right w:val="none" w:sz="0" w:space="0" w:color="auto"/>
          </w:divBdr>
        </w:div>
        <w:div w:id="2080521802">
          <w:marLeft w:val="0"/>
          <w:marRight w:val="0"/>
          <w:marTop w:val="0"/>
          <w:marBottom w:val="0"/>
          <w:divBdr>
            <w:top w:val="none" w:sz="0" w:space="0" w:color="auto"/>
            <w:left w:val="none" w:sz="0" w:space="0" w:color="auto"/>
            <w:bottom w:val="none" w:sz="0" w:space="0" w:color="auto"/>
            <w:right w:val="none" w:sz="0" w:space="0" w:color="auto"/>
          </w:divBdr>
        </w:div>
        <w:div w:id="2087915235">
          <w:marLeft w:val="0"/>
          <w:marRight w:val="0"/>
          <w:marTop w:val="0"/>
          <w:marBottom w:val="0"/>
          <w:divBdr>
            <w:top w:val="none" w:sz="0" w:space="0" w:color="auto"/>
            <w:left w:val="none" w:sz="0" w:space="0" w:color="auto"/>
            <w:bottom w:val="none" w:sz="0" w:space="0" w:color="auto"/>
            <w:right w:val="none" w:sz="0" w:space="0" w:color="auto"/>
          </w:divBdr>
        </w:div>
        <w:div w:id="2088189261">
          <w:marLeft w:val="0"/>
          <w:marRight w:val="0"/>
          <w:marTop w:val="0"/>
          <w:marBottom w:val="0"/>
          <w:divBdr>
            <w:top w:val="none" w:sz="0" w:space="0" w:color="auto"/>
            <w:left w:val="none" w:sz="0" w:space="0" w:color="auto"/>
            <w:bottom w:val="none" w:sz="0" w:space="0" w:color="auto"/>
            <w:right w:val="none" w:sz="0" w:space="0" w:color="auto"/>
          </w:divBdr>
        </w:div>
      </w:divsChild>
    </w:div>
    <w:div w:id="1773235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lithiumionbattery.org/activities/can-casing" TargetMode="External"/><Relationship Id="rId21" Type="http://schemas.openxmlformats.org/officeDocument/2006/relationships/image" Target="media/image13.png"/><Relationship Id="rId34" Type="http://schemas.openxmlformats.org/officeDocument/2006/relationships/hyperlink" Target="https://dronenodes.com/drone-motors-brushless-guide/" TargetMode="External"/><Relationship Id="rId42" Type="http://schemas.openxmlformats.org/officeDocument/2006/relationships/image" Target="media/image2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3dlab.com.br/propriedades-dos-materiais-para-impressora-3d/"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portal-energia.com/dimensionamento-de-sistemas-solares-fotovoltaicos/" TargetMode="External"/><Relationship Id="rId37" Type="http://schemas.openxmlformats.org/officeDocument/2006/relationships/hyperlink" Target="https://www.dji.com/p4-multispectral/specs" TargetMode="External"/><Relationship Id="rId40" Type="http://schemas.openxmlformats.org/officeDocument/2006/relationships/hyperlink" Target="https://www.dji.com/e310/spec"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log.droneng.com.br/multirotor-ou-asa-fixa/" TargetMode="External"/><Relationship Id="rId36" Type="http://schemas.openxmlformats.org/officeDocument/2006/relationships/hyperlink" Target="https://www.machinedesign.com/mechanical-motion-systems/article/21835356/design-essentials-for-uavs-and-drones-batteries-are-included"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neosolar.com.br/"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blog.droneng.com.br.disponivem/" TargetMode="External"/><Relationship Id="rId30" Type="http://schemas.openxmlformats.org/officeDocument/2006/relationships/hyperlink" Target="https://www.ensingerplastics.com/pt-br/semiacabados/plasticos-de-alto-desempenho/peek" TargetMode="External"/><Relationship Id="rId35" Type="http://schemas.openxmlformats.org/officeDocument/2006/relationships/hyperlink" Target="https://dronenodes.com/how-to-build-a-drone/"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portal-energia.com/dimensionamento-de-sistemas-solares-fotovoltaicos/" TargetMode="External"/><Relationship Id="rId38" Type="http://schemas.openxmlformats.org/officeDocument/2006/relationships/hyperlink" Target="https://www.cei.washington.edu/education/science-of-solar/battery-techn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C9751AB075F8444DBAC68FE11CEBB632" ma:contentTypeVersion="8" ma:contentTypeDescription="Crie um novo documento." ma:contentTypeScope="" ma:versionID="903e576d8ca76559efff1fff1bb0c6b4">
  <xsd:schema xmlns:xsd="http://www.w3.org/2001/XMLSchema" xmlns:xs="http://www.w3.org/2001/XMLSchema" xmlns:p="http://schemas.microsoft.com/office/2006/metadata/properties" xmlns:ns2="fff72483-f629-480c-8f84-1a9627297dd4" targetNamespace="http://schemas.microsoft.com/office/2006/metadata/properties" ma:root="true" ma:fieldsID="2723f22e51a96b9acd70b80cc0ed20c0" ns2:_="">
    <xsd:import namespace="fff72483-f629-480c-8f84-1a9627297dd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f72483-f629-480c-8f84-1a9627297d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74D6D00-7563-4A6E-AD7D-9D42245ABF26}">
  <ds:schemaRefs>
    <ds:schemaRef ds:uri="http://schemas.openxmlformats.org/officeDocument/2006/bibliography"/>
  </ds:schemaRefs>
</ds:datastoreItem>
</file>

<file path=customXml/itemProps2.xml><?xml version="1.0" encoding="utf-8"?>
<ds:datastoreItem xmlns:ds="http://schemas.openxmlformats.org/officeDocument/2006/customXml" ds:itemID="{D12AAA25-FDC2-430D-BE7F-0D8B6B5F7E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f72483-f629-480c-8f84-1a9627297d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5490D2F-14B6-4CBB-8DED-72B79492FED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5F226DF-97E3-49C9-80D2-26CFB9EA60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5282</Words>
  <Characters>30109</Characters>
  <Application>Microsoft Office Word</Application>
  <DocSecurity>4</DocSecurity>
  <Lines>250</Lines>
  <Paragraphs>70</Paragraphs>
  <ScaleCrop>false</ScaleCrop>
  <Company/>
  <LinksUpToDate>false</LinksUpToDate>
  <CharactersWithSpaces>35321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Samara Cristina Silva dos Santos</dc:creator>
  <cp:keywords/>
  <dc:description/>
  <cp:lastModifiedBy>Pedro Henrique Amaral Moreira</cp:lastModifiedBy>
  <cp:revision>345</cp:revision>
  <dcterms:created xsi:type="dcterms:W3CDTF">2021-03-06T15:35:00Z</dcterms:created>
  <dcterms:modified xsi:type="dcterms:W3CDTF">2021-03-07T05:18:00Z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0x010100C9751AB075F8444DBAC68FE11CEBB632</vt:lpwstr>
  </property>
</Properties>
</file>