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- 12/03/21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Duração:</w:t>
      </w:r>
      <w:r w:rsidDel="00000000" w:rsidR="00000000" w:rsidRPr="00000000">
        <w:rPr>
          <w:rtl w:val="0"/>
        </w:rPr>
        <w:t xml:space="preserve"> 20:30h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Presentes:</w:t>
      </w:r>
      <w:r w:rsidDel="00000000" w:rsidR="00000000" w:rsidRPr="00000000">
        <w:rPr>
          <w:rtl w:val="0"/>
        </w:rPr>
        <w:t xml:space="preserve"> Mateus A., Marcelo, Nádia, Yasmine, Loran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Apresentar Cad criado pelo Lorrhan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das apresentações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Discussões sobre escrita do projeto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Discussões: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Apresentação do cad criado pelo Lorrhan muito elogiado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Necessita diminuir os ventiladores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Não sabemos se pode ser gravada a apresentação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1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teve nada tão técnico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EAP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 do projeto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Não atendeu o próprio requisito por questão do tipo de drone não ser o melhor para o mapeamento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Eletrônica: Sensores todos definidos e justificativas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Energia apresentou o sistema de como seria a alimentação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Software: requisitos e diagrama de arquitetura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Avaliação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 padronização na escrita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 linguagem técnica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Equações não tá de acordo com abnt e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Faltou matriz de decisão (importante)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Poucas páginas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Sem justificativa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Felício reclamou bastante da parte de eletrônica por erros conceituais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Não deixaram claro se o valor eram estimados ou cotados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Citação mal feita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Faltou diagramas de software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Grupo 2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Reclamou que foi tudo pautado no coronavírus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Sem citações confiáveis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Lista de siglas em ordem alfabéticas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Colocar diagrama técnico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Quanto a orçamento, procurar mostrar opções se não conseguir determinar o material ou componente que irá utilizar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Decisões: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Será dividido a parte inicial da escrita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 concluir mapeamento de riscos e valores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área deve fazer o levantamento de atividades com prazos  baseado nos requisitos dos pontos de controle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diretor técnico deve revisar o relatório da sua área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Ficar atento às avaliações citadas acima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Finalização da escrita até domingo 9h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Marcelo irá fazer a análise do texto pronto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Yasmine vai criar sugestões de nome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