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81" w:rsidRDefault="0013507E" w:rsidP="0013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Опросный лист</w:t>
      </w:r>
    </w:p>
    <w:tbl>
      <w:tblPr>
        <w:tblStyle w:val="a3"/>
        <w:tblpPr w:leftFromText="180" w:rightFromText="180" w:vertAnchor="page" w:horzAnchor="page" w:tblpX="438" w:tblpY="2896"/>
        <w:tblW w:w="11018" w:type="dxa"/>
        <w:tblLook w:val="04A0" w:firstRow="1" w:lastRow="0" w:firstColumn="1" w:lastColumn="0" w:noHBand="0" w:noVBand="1"/>
      </w:tblPr>
      <w:tblGrid>
        <w:gridCol w:w="584"/>
        <w:gridCol w:w="496"/>
        <w:gridCol w:w="3805"/>
        <w:gridCol w:w="6133"/>
      </w:tblGrid>
      <w:tr w:rsidR="00835942" w:rsidTr="00835942">
        <w:trPr>
          <w:trHeight w:val="338"/>
        </w:trPr>
        <w:tc>
          <w:tcPr>
            <w:tcW w:w="584" w:type="dxa"/>
            <w:vMerge w:val="restart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Есть ли заранее подготовленные пожелания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05" w:type="dxa"/>
            <w:tcBorders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Какие основные функциональные требования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дробных чисел из 10 с.с в 2 с.с.</w:t>
            </w:r>
          </w:p>
        </w:tc>
      </w:tr>
      <w:tr w:rsidR="00835942" w:rsidTr="00835942">
        <w:trPr>
          <w:trHeight w:val="328"/>
        </w:trPr>
        <w:tc>
          <w:tcPr>
            <w:tcW w:w="58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0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Сколько чисел после запятой должно быть по умолчанию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Может ли пользователь менять количество чисел после запятой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В каком диапазоне пользователь может менять количество чисел после запятой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 до 10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0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Возможна ли работа с отрицательными</w:t>
            </w:r>
          </w:p>
        </w:tc>
        <w:tc>
          <w:tcPr>
            <w:tcW w:w="613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0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Должно ли выполняться чтение из файла (одного числа, нескольких)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Да, по выбору пользователя</w:t>
            </w:r>
          </w:p>
        </w:tc>
      </w:tr>
      <w:tr w:rsidR="00835942" w:rsidTr="00835942">
        <w:trPr>
          <w:trHeight w:val="328"/>
        </w:trPr>
        <w:tc>
          <w:tcPr>
            <w:tcW w:w="584" w:type="dxa"/>
            <w:vMerge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Должен ли выполняться вывод в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Должны ли выводиться шаги (только на экран, на экран и в файл, только в файл)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Да, выбор режима, сохранение в файл по желанию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80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Должна ли выводиться проверка обратным переводом (только на экран, на экран и в файл, только в файл)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желанию</w:t>
            </w:r>
          </w:p>
        </w:tc>
      </w:tr>
      <w:tr w:rsidR="00835942" w:rsidTr="00835942">
        <w:trPr>
          <w:trHeight w:val="328"/>
        </w:trPr>
        <w:tc>
          <w:tcPr>
            <w:tcW w:w="58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80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Какие основные требования к интерфейсу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В какой цветовой гамме вы бы желали видеть 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Спокойная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Нужна ли авторизация?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Нужно ли журналирование действий пользователя?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13507E" w:rsidRDefault="0013507E" w:rsidP="008359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13507E"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="00A93595">
        <w:rPr>
          <w:rFonts w:ascii="Times New Roman" w:hAnsi="Times New Roman" w:cs="Times New Roman"/>
          <w:sz w:val="28"/>
          <w:szCs w:val="28"/>
          <w:u w:val="single"/>
          <w:lang w:val="en-US"/>
        </w:rPr>
        <w:t>ConverterFloatsToBinary</w:t>
      </w:r>
      <w:bookmarkStart w:id="0" w:name="_GoBack"/>
      <w:bookmarkEnd w:id="0"/>
      <w:r w:rsidRPr="0013507E">
        <w:rPr>
          <w:rFonts w:ascii="Times New Roman" w:hAnsi="Times New Roman" w:cs="Times New Roman"/>
          <w:sz w:val="28"/>
          <w:szCs w:val="28"/>
          <w:lang w:val="en-US"/>
        </w:rPr>
        <w:t>_____</w:t>
      </w:r>
    </w:p>
    <w:p w:rsidR="00835942" w:rsidRDefault="00835942" w:rsidP="008359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942" w:rsidRDefault="00835942" w:rsidP="008359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942" w:rsidRDefault="00835942" w:rsidP="008359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942" w:rsidRPr="00A93595" w:rsidRDefault="00801886" w:rsidP="008359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1886">
        <w:rPr>
          <w:rFonts w:ascii="Times New Roman" w:hAnsi="Times New Roman" w:cs="Times New Roman"/>
          <w:sz w:val="28"/>
          <w:szCs w:val="28"/>
        </w:rPr>
        <w:lastRenderedPageBreak/>
        <w:t>Дата</w:t>
      </w:r>
      <w:r w:rsidRPr="00A935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35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3595">
        <w:rPr>
          <w:rFonts w:ascii="Times New Roman" w:hAnsi="Times New Roman" w:cs="Times New Roman"/>
          <w:sz w:val="28"/>
          <w:szCs w:val="28"/>
          <w:lang w:val="en-US"/>
        </w:rPr>
        <w:tab/>
        <w:t>____</w:t>
      </w:r>
      <w:r w:rsidRPr="00A93595">
        <w:rPr>
          <w:rFonts w:ascii="Times New Roman" w:hAnsi="Times New Roman" w:cs="Times New Roman"/>
          <w:sz w:val="28"/>
          <w:szCs w:val="28"/>
          <w:u w:val="single"/>
          <w:lang w:val="en-US"/>
        </w:rPr>
        <w:t>27.02.2023</w:t>
      </w:r>
      <w:r w:rsidRPr="00A93595">
        <w:rPr>
          <w:rFonts w:ascii="Times New Roman" w:hAnsi="Times New Roman" w:cs="Times New Roman"/>
          <w:sz w:val="28"/>
          <w:szCs w:val="28"/>
          <w:lang w:val="en-US"/>
        </w:rPr>
        <w:t>_____________</w:t>
      </w:r>
    </w:p>
    <w:p w:rsidR="00801886" w:rsidRDefault="00801886" w:rsidP="008359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Подписи</w:t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Stakeholder</w:t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>_________________</w:t>
      </w:r>
      <w:r w:rsidR="000926B9">
        <w:rPr>
          <w:rFonts w:ascii="Times New Roman" w:hAnsi="Times New Roman" w:cs="Times New Roman"/>
          <w:sz w:val="28"/>
          <w:szCs w:val="28"/>
          <w:lang w:val="en-US"/>
        </w:rPr>
        <w:t>Gri</w:t>
      </w:r>
      <w:r>
        <w:rPr>
          <w:rFonts w:ascii="Times New Roman" w:hAnsi="Times New Roman" w:cs="Times New Roman"/>
          <w:sz w:val="28"/>
          <w:szCs w:val="28"/>
          <w:lang w:val="en-US"/>
        </w:rPr>
        <w:t>shchenko Dariya</w:t>
      </w:r>
    </w:p>
    <w:p w:rsidR="00801886" w:rsidRPr="000926B9" w:rsidRDefault="00801886" w:rsidP="008359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Interviewers</w:t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>_________________</w:t>
      </w:r>
      <w:r w:rsidR="000926B9">
        <w:rPr>
          <w:rFonts w:ascii="Times New Roman" w:hAnsi="Times New Roman" w:cs="Times New Roman"/>
          <w:sz w:val="28"/>
          <w:szCs w:val="28"/>
          <w:lang w:val="en-US"/>
        </w:rPr>
        <w:t>Pleschinger Alexey</w:t>
      </w:r>
    </w:p>
    <w:p w:rsidR="007330A1" w:rsidRPr="00801886" w:rsidRDefault="007330A1" w:rsidP="008359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_________________</w:t>
      </w:r>
      <w:r w:rsidRPr="007330A1">
        <w:rPr>
          <w:rFonts w:ascii="Times New Roman" w:hAnsi="Times New Roman"/>
        </w:rPr>
        <w:t xml:space="preserve"> </w:t>
      </w:r>
      <w:r w:rsidRPr="007330A1">
        <w:rPr>
          <w:rFonts w:ascii="Times New Roman" w:hAnsi="Times New Roman"/>
          <w:sz w:val="28"/>
          <w:szCs w:val="28"/>
        </w:rPr>
        <w:t>Solodko Maria</w:t>
      </w:r>
    </w:p>
    <w:sectPr w:rsidR="007330A1" w:rsidRPr="00801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54"/>
    <w:rsid w:val="00005645"/>
    <w:rsid w:val="000926B9"/>
    <w:rsid w:val="000E12BB"/>
    <w:rsid w:val="0013507E"/>
    <w:rsid w:val="002147BE"/>
    <w:rsid w:val="00316E86"/>
    <w:rsid w:val="00357E59"/>
    <w:rsid w:val="00395F42"/>
    <w:rsid w:val="00457B32"/>
    <w:rsid w:val="006414D8"/>
    <w:rsid w:val="0072686A"/>
    <w:rsid w:val="007330A1"/>
    <w:rsid w:val="00801886"/>
    <w:rsid w:val="00835942"/>
    <w:rsid w:val="00A52098"/>
    <w:rsid w:val="00A718A2"/>
    <w:rsid w:val="00A9130D"/>
    <w:rsid w:val="00A93595"/>
    <w:rsid w:val="00C24581"/>
    <w:rsid w:val="00D60DD0"/>
    <w:rsid w:val="00DC58B2"/>
    <w:rsid w:val="00E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784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18</cp:revision>
  <dcterms:created xsi:type="dcterms:W3CDTF">2023-02-25T13:37:00Z</dcterms:created>
  <dcterms:modified xsi:type="dcterms:W3CDTF">2023-03-13T12:21:00Z</dcterms:modified>
</cp:coreProperties>
</file>