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7CB" w:rsidRDefault="004F0192">
      <w:r>
        <w:t xml:space="preserve">The purpose of this </w:t>
      </w:r>
      <w:r w:rsidR="001965D4">
        <w:t>document is</w:t>
      </w:r>
      <w:r>
        <w:t xml:space="preserve"> to describe the initial activities associated with the </w:t>
      </w:r>
      <w:r w:rsidR="001965D4">
        <w:t>automation</w:t>
      </w:r>
      <w:r w:rsidR="00C76F00">
        <w:t xml:space="preserve"> and integration</w:t>
      </w:r>
      <w:r>
        <w:t xml:space="preserve"> </w:t>
      </w:r>
      <w:r w:rsidR="001965D4">
        <w:t>of</w:t>
      </w:r>
      <w:r>
        <w:t xml:space="preserve"> </w:t>
      </w:r>
      <w:r w:rsidR="00882DE7">
        <w:t xml:space="preserve">various </w:t>
      </w:r>
      <w:r w:rsidR="001965D4">
        <w:t xml:space="preserve">portions of </w:t>
      </w:r>
      <w:r>
        <w:t xml:space="preserve">the </w:t>
      </w:r>
      <w:r w:rsidR="001965D4">
        <w:t>PIASC website.  This</w:t>
      </w:r>
      <w:r w:rsidR="008C27CB">
        <w:t xml:space="preserve"> document is based on preliminary discussions with the major stakeholders and will be continually updated as more information becomes available.</w:t>
      </w:r>
    </w:p>
    <w:p w:rsidR="008C27CB" w:rsidRDefault="008C27CB">
      <w:r>
        <w:t>Current Situation</w:t>
      </w:r>
    </w:p>
    <w:p w:rsidR="00FB5EC4" w:rsidRDefault="008C27CB">
      <w:r>
        <w:t>The PIASC website</w:t>
      </w:r>
      <w:bookmarkStart w:id="0" w:name="_GoBack"/>
      <w:bookmarkEnd w:id="0"/>
      <w:r>
        <w:t xml:space="preserve"> (</w:t>
      </w:r>
      <w:hyperlink r:id="rId4" w:history="1">
        <w:r w:rsidRPr="009027AE">
          <w:rPr>
            <w:rStyle w:val="Hyperlink"/>
          </w:rPr>
          <w:t>www.piasc.org</w:t>
        </w:r>
      </w:hyperlink>
      <w:r>
        <w:t xml:space="preserve">) currently </w:t>
      </w:r>
    </w:p>
    <w:sectPr w:rsidR="00FB5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192"/>
    <w:rsid w:val="000C0B48"/>
    <w:rsid w:val="001965D4"/>
    <w:rsid w:val="001A182F"/>
    <w:rsid w:val="004F0192"/>
    <w:rsid w:val="00882DE7"/>
    <w:rsid w:val="008C27CB"/>
    <w:rsid w:val="00C76F00"/>
    <w:rsid w:val="00CB57BB"/>
    <w:rsid w:val="00CC33B5"/>
    <w:rsid w:val="00FB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ED7FE"/>
  <w15:chartTrackingRefBased/>
  <w15:docId w15:val="{C1B09470-C40A-4628-A3DF-EE3DD88EB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27C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C27C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iasc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</dc:creator>
  <cp:keywords/>
  <dc:description/>
  <cp:lastModifiedBy>Harvey</cp:lastModifiedBy>
  <cp:revision>3</cp:revision>
  <dcterms:created xsi:type="dcterms:W3CDTF">2017-04-26T23:34:00Z</dcterms:created>
  <dcterms:modified xsi:type="dcterms:W3CDTF">2017-04-28T18:43:00Z</dcterms:modified>
</cp:coreProperties>
</file>