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/>
        <w:jc w:val="left"/>
      </w:pPr>
      <w:r>
        <w:rPr>
          <w:color w:val="8A929C"/>
          <w:spacing w:val="60"/>
          <w:sz w:val="16"/>
        </w:rPr>
        <w:t>REGISTERED NURSE</w:t>
      </w:r>
    </w:p>
    <w:p>
      <w:pPr>
        <w:keepNext w:val="0"/>
        <w:spacing w:before="0" w:after="40"/>
        <w:jc w:val="left"/>
      </w:pPr>
      <w:r>
        <w:rPr>
          <w:rFonts w:ascii="바탕" w:hAnsi="바탕" w:eastAsia="바탕" w:cs="바탕"/>
          <w:b/>
          <w:color w:val="4F2228"/>
          <w:spacing w:val="80"/>
          <w:sz w:val="60"/>
        </w:rPr>
        <w:t>이  름</w:t>
      </w:r>
    </w:p>
    <w:p>
      <w:pPr>
        <w:keepNext w:val="0"/>
        <w:pBdr>
          <w:bottom w:val="single" w:sz="6" w:space="6" w:color="4F2228"/>
        </w:pBdr>
        <w:spacing w:before="0" w:after="160"/>
        <w:jc w:val="left"/>
      </w:pPr>
      <w:r>
        <w:rPr>
          <w:rFonts w:ascii="바탕" w:hAnsi="바탕" w:eastAsia="바탕" w:cs="바탕"/>
          <w:color w:val="824049"/>
          <w:sz w:val="22"/>
        </w:rPr>
        <w:t>간호사</w:t>
      </w:r>
    </w:p>
    <w:tbl>
      <w:tblPr>
        <w:tblW w:w="999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4995"/>
        <w:gridCol w:w="4995"/>
      </w:tblGrid>
      <w:tr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연락처 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이메일   </w:t>
            </w:r>
            <w:r>
              <w:rPr>
                <w:color w:val="A9B0B8"/>
                <w:sz w:val="18"/>
              </w:rPr>
              <w:t>입력하세요</w:t>
            </w:r>
          </w:p>
        </w:tc>
      </w:tr>
      <w:tr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생년월일 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면허번호   </w:t>
            </w:r>
            <w:r>
              <w:rPr>
                <w:color w:val="A9B0B8"/>
                <w:sz w:val="18"/>
              </w:rPr>
              <w:t>입력하세요</w:t>
            </w:r>
          </w:p>
        </w:tc>
      </w:tr>
      <w:tr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주소 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4995"/>
          </w:tcPr>
          <w:p/>
        </w:tc>
      </w:tr>
    </w:tbl>
    <w:p>
      <w:pPr>
        <w:keepNext/>
        <w:spacing w:before="320" w:after="100"/>
        <w:jc w:val="left"/>
      </w:pPr>
      <w:r>
        <w:rPr>
          <w:rFonts w:ascii="바탕" w:hAnsi="바탕" w:eastAsia="바탕" w:cs="바탕"/>
          <w:b/>
          <w:color w:val="824049"/>
          <w:spacing w:val="30"/>
          <w:sz w:val="21"/>
        </w:rPr>
        <w:t>면허 · 자격 · 교육 이수</w:t>
      </w:r>
    </w:p>
    <w:p>
      <w:pPr>
        <w:keepNext w:val="0"/>
        <w:pBdr>
          <w:bottom w:val="single" w:sz="4" w:space="1" w:color="D5C3C5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824049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취득일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D5C3C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4F2228"/>
                <w:sz w:val="21"/>
              </w:rPr>
              <w:t>면허 · 자격 · 교육명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발급 기관 · 유효기간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824049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취득일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D5C3C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4F2228"/>
                <w:sz w:val="21"/>
              </w:rPr>
              <w:t>면허 · 자격 · 교육명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발급 기관 · 유효기간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824049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취득일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D5C3C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4F2228"/>
                <w:sz w:val="21"/>
              </w:rPr>
              <w:t>면허 · 자격 · 교육명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발급 기관 · 유효기간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824049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취득일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D5C3C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4F2228"/>
                <w:sz w:val="21"/>
              </w:rPr>
              <w:t>면허 · 자격 · 교육명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발급 기관 · 유효기간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p>
      <w:pPr>
        <w:keepNext/>
        <w:spacing w:before="320" w:after="100"/>
        <w:jc w:val="left"/>
      </w:pPr>
      <w:r>
        <w:rPr>
          <w:rFonts w:ascii="바탕" w:hAnsi="바탕" w:eastAsia="바탕" w:cs="바탕"/>
          <w:b/>
          <w:color w:val="824049"/>
          <w:spacing w:val="30"/>
          <w:sz w:val="21"/>
        </w:rPr>
        <w:t>임상 경력 (부서별)</w:t>
      </w:r>
    </w:p>
    <w:p>
      <w:pPr>
        <w:keepNext w:val="0"/>
        <w:pBdr>
          <w:bottom w:val="single" w:sz="4" w:space="1" w:color="D5C3C5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824049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D5C3C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4F2228"/>
                <w:sz w:val="21"/>
              </w:rPr>
              <w:t>병원명 / 병상 수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근무 부서 · 담당 업무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824049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D5C3C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4F2228"/>
                <w:sz w:val="21"/>
              </w:rPr>
              <w:t>병원명 / 병상 수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근무 부서 · 담당 업무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824049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D5C3C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4F2228"/>
                <w:sz w:val="21"/>
              </w:rPr>
              <w:t>병원명 / 병상 수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근무 부서 · 담당 업무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824049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D5C3C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4F2228"/>
                <w:sz w:val="21"/>
              </w:rPr>
              <w:t>병원명 / 병상 수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근무 부서 · 담당 업무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p>
      <w:pPr>
        <w:keepNext/>
        <w:spacing w:before="320" w:after="100"/>
        <w:jc w:val="left"/>
      </w:pPr>
      <w:r>
        <w:rPr>
          <w:rFonts w:ascii="바탕" w:hAnsi="바탕" w:eastAsia="바탕" w:cs="바탕"/>
          <w:b/>
          <w:color w:val="824049"/>
          <w:spacing w:val="30"/>
          <w:sz w:val="21"/>
        </w:rPr>
        <w:t>보유 술기</w:t>
      </w:r>
    </w:p>
    <w:p>
      <w:pPr>
        <w:keepNext w:val="0"/>
        <w:pBdr>
          <w:bottom w:val="single" w:sz="4" w:space="1" w:color="D5C3C5"/>
        </w:pBdr>
        <w:spacing w:before="0" w:after="40" w:lineRule="exact" w:line="30"/>
        <w:jc w:val="left"/>
      </w:pPr>
    </w:p>
    <w:p>
      <w:pPr>
        <w:keepNext w:val="0"/>
        <w:spacing w:before="40" w:after="40"/>
        <w:jc w:val="left"/>
      </w:pPr>
      <w:r>
        <w:rPr>
          <w:sz w:val="19"/>
        </w:rPr>
        <w:t>□ IV · 채혈   □ 인공호흡기   □ CRRT   □ 항암 투여   □ 투석   □ 수술실   □ 기도 흡인   □ 욕창 관리</w:t>
      </w:r>
    </w:p>
    <w:p>
      <w:pPr>
        <w:keepNext/>
        <w:spacing w:before="320" w:after="100"/>
        <w:jc w:val="left"/>
      </w:pPr>
      <w:r>
        <w:rPr>
          <w:rFonts w:ascii="바탕" w:hAnsi="바탕" w:eastAsia="바탕" w:cs="바탕"/>
          <w:b/>
          <w:color w:val="824049"/>
          <w:spacing w:val="30"/>
          <w:sz w:val="21"/>
        </w:rPr>
        <w:t>근무 가능 형태</w:t>
      </w:r>
    </w:p>
    <w:p>
      <w:pPr>
        <w:keepNext w:val="0"/>
        <w:pBdr>
          <w:bottom w:val="single" w:sz="4" w:space="1" w:color="D5C3C5"/>
        </w:pBdr>
        <w:spacing w:before="0" w:after="40" w:lineRule="exact" w:line="30"/>
        <w:jc w:val="left"/>
      </w:pPr>
    </w:p>
    <w:p>
      <w:pPr>
        <w:keepNext w:val="0"/>
        <w:spacing w:before="40" w:after="40"/>
        <w:jc w:val="left"/>
      </w:pPr>
      <w:r>
        <w:rPr>
          <w:sz w:val="19"/>
        </w:rPr>
        <w:t>□ 3교대   □ 상근   □ 야간 전담   □ 파트타임</w:t>
      </w:r>
    </w:p>
    <w:p>
      <w:pPr>
        <w:keepNext/>
        <w:spacing w:before="320" w:after="100"/>
        <w:jc w:val="left"/>
      </w:pPr>
      <w:r>
        <w:rPr>
          <w:rFonts w:ascii="바탕" w:hAnsi="바탕" w:eastAsia="바탕" w:cs="바탕"/>
          <w:b/>
          <w:color w:val="824049"/>
          <w:spacing w:val="30"/>
          <w:sz w:val="21"/>
        </w:rPr>
        <w:t>학 력</w:t>
      </w:r>
    </w:p>
    <w:p>
      <w:pPr>
        <w:keepNext w:val="0"/>
        <w:pBdr>
          <w:bottom w:val="single" w:sz="4" w:space="1" w:color="D5C3C5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824049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D5C3C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4F2228"/>
                <w:sz w:val="21"/>
              </w:rPr>
              <w:t>학교명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전 공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824049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D5C3C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4F2228"/>
                <w:sz w:val="21"/>
              </w:rPr>
              <w:t>학교명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전 공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p>
      <w:pPr>
        <w:spacing w:lineRule="exact" w:line="15"/>
      </w:pPr>
      <w:r>
        <w:rPr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870" w:right="960" w:bottom="720" w:left="96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간호사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