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4B7BA8"/>
        </w:pBdr>
        <w:spacing w:before="0" w:after="120"/>
        <w:ind w:left="160"/>
      </w:pPr>
      <w:r>
        <w:rPr>
          <w:b/>
          <w:color w:val="2A4A6B"/>
          <w:spacing w:val="40"/>
          <w:sz w:val="44"/>
        </w:rPr>
        <w:t>이력서</w:t>
      </w:r>
      <w:r>
        <w:rPr>
          <w:color w:val="7A8798"/>
          <w:sz w:val="19"/>
        </w:rPr>
        <w:t xml:space="preserve">    HOSPITAL ADMINISTRATION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510" w:hRule="atLeast"/>
          <w:cantSplit/>
        </w:trPr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희망 근무지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3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주 소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B7BA8"/>
        </w:pBdr>
        <w:spacing w:before="220" w:after="80"/>
        <w:ind w:left="140"/>
      </w:pPr>
      <w:r>
        <w:rPr>
          <w:b/>
          <w:color w:val="2A4A6B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860"/>
        <w:gridCol w:w="3930"/>
        <w:gridCol w:w="2685"/>
        <w:gridCol w:w="1875"/>
      </w:tblGrid>
      <w:tr>
        <w:trPr>
          <w:trHeight w:val="420" w:hRule="atLeast"/>
          <w:cantSplit/>
        </w:trPr>
        <w:tc>
          <w:tcPr>
            <w:tcW w:type="dxa" w:w="186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취득일</w:t>
            </w:r>
          </w:p>
        </w:tc>
        <w:tc>
          <w:tcPr>
            <w:tcW w:type="dxa" w:w="393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자격명</w:t>
            </w:r>
          </w:p>
        </w:tc>
        <w:tc>
          <w:tcPr>
            <w:tcW w:type="dxa" w:w="268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발급 기관</w:t>
            </w:r>
          </w:p>
        </w:tc>
        <w:tc>
          <w:tcPr>
            <w:tcW w:type="dxa" w:w="187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번 호</w:t>
            </w:r>
          </w:p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860"/>
            <w:vAlign w:val="center"/>
          </w:tcPr>
          <w:p/>
        </w:tc>
        <w:tc>
          <w:tcPr>
            <w:tcW w:type="dxa" w:w="3930"/>
            <w:vAlign w:val="center"/>
          </w:tcPr>
          <w:p/>
        </w:tc>
        <w:tc>
          <w:tcPr>
            <w:tcW w:type="dxa" w:w="2685"/>
            <w:vAlign w:val="center"/>
          </w:tcPr>
          <w:p/>
        </w:tc>
        <w:tc>
          <w:tcPr>
            <w:tcW w:type="dxa" w:w="1875"/>
            <w:vAlign w:val="center"/>
          </w:tcPr>
          <w:p/>
        </w:tc>
      </w:tr>
    </w:tbl>
    <w:p>
      <w:pPr>
        <w:keepNext/>
        <w:pBdr>
          <w:left w:val="single" w:sz="36" w:space="6" w:color="4B7BA8"/>
        </w:pBdr>
        <w:spacing w:before="220" w:after="80"/>
        <w:ind w:left="140"/>
      </w:pPr>
      <w:r>
        <w:rPr>
          <w:b/>
          <w:color w:val="2A4A6B"/>
          <w:sz w:val="22"/>
        </w:rPr>
        <w:t>업무 경험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3105"/>
        <w:gridCol w:w="1650"/>
        <w:gridCol w:w="3525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병원 · 의원명</w:t>
            </w:r>
          </w:p>
        </w:tc>
        <w:tc>
          <w:tcPr>
            <w:tcW w:type="dxa" w:w="165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진료 과</w:t>
            </w:r>
          </w:p>
        </w:tc>
        <w:tc>
          <w:tcPr>
            <w:tcW w:type="dxa" w:w="352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담당 업무</w:t>
            </w:r>
          </w:p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1650"/>
            <w:vAlign w:val="center"/>
          </w:tcPr>
          <w:p/>
        </w:tc>
        <w:tc>
          <w:tcPr>
            <w:tcW w:type="dxa" w:w="3525"/>
            <w:vAlign w:val="center"/>
          </w:tcPr>
          <w:p/>
        </w:tc>
      </w:tr>
    </w:tbl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경험 업무</w:t>
            </w:r>
          </w:p>
        </w:tc>
        <w:tc>
          <w:tcPr>
            <w:tcW w:type="dxa" w:w="8700"/>
            <w:vAlign w:val="center"/>
          </w:tcPr>
          <w:p>
            <w:pPr>
              <w:jc w:val="left"/>
            </w:pPr>
            <w:r>
              <w:rPr>
                <w:b w:val="0"/>
                <w:sz w:val="19"/>
              </w:rPr>
              <w:t>□ 접수 · 수납   □ 보험 청구   □ 진료 보조   □ EMR 입력   □ 콜센터   □ 검사 안내   □ 물품 관리</w:t>
            </w:r>
          </w:p>
        </w:tc>
      </w:tr>
    </w:tbl>
    <w:p>
      <w:pPr>
        <w:keepNext/>
        <w:pBdr>
          <w:left w:val="single" w:sz="36" w:space="6" w:color="4B7BA8"/>
        </w:pBdr>
        <w:spacing w:before="220" w:after="80"/>
        <w:ind w:left="140"/>
      </w:pPr>
      <w:r>
        <w:rPr>
          <w:b/>
          <w:color w:val="2A4A6B"/>
          <w:sz w:val="22"/>
        </w:rPr>
        <w:t>사용 가능 프로그램 · 시스템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프로그램 · 시스템</w:t>
            </w:r>
          </w:p>
        </w:tc>
        <w:tc>
          <w:tcPr>
            <w:tcW w:type="dxa" w:w="3105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B7BA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B7BA8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jc w:val="center"/>
            </w:pPr>
            <w:r>
              <w:rPr>
                <w:color w:val="4B7BA8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B7BA8"/>
        </w:pBdr>
        <w:spacing w:before="220" w:after="80"/>
        <w:ind w:left="140"/>
      </w:pPr>
      <w:r>
        <w:rPr>
          <w:b/>
          <w:color w:val="2A4A6B"/>
          <w:sz w:val="22"/>
        </w:rPr>
        <w:t>학력 · 교육 · 응대 사례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80"/>
        <w:gridCol w:w="4140"/>
        <w:gridCol w:w="3930"/>
      </w:tblGrid>
      <w:tr>
        <w:trPr>
          <w:trHeight w:val="420" w:hRule="atLeast"/>
          <w:cantSplit/>
        </w:trPr>
        <w:tc>
          <w:tcPr>
            <w:tcW w:type="dxa" w:w="228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학교 · 기관 · 사례</w:t>
            </w:r>
          </w:p>
        </w:tc>
        <w:tc>
          <w:tcPr>
            <w:tcW w:type="dxa" w:w="3930"/>
            <w:shd w:val="clear" w:color="auto" w:fill="ECF2F8"/>
            <w:vAlign w:val="center"/>
          </w:tcPr>
          <w:p>
            <w:pPr>
              <w:jc w:val="center"/>
            </w:pPr>
            <w:r>
              <w:rPr>
                <w:b/>
                <w:color w:val="2A4A6B"/>
                <w:sz w:val="19"/>
              </w:rPr>
              <w:t>내 용</w:t>
            </w:r>
          </w:p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28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3930"/>
            <w:vAlign w:val="center"/>
          </w:tcPr>
          <w:p/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병원 행정·간호조무사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