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27"/>
          <w:sz w:val="66"/>
        </w:rPr>
        <w:t>모닥불 앞에서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모닥불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place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모닥불 앞에서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