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4925"/>
          <w:sz w:val="63"/>
        </w:rPr>
        <w:t>군밤 한 봉지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군밤 한 봉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군밤 한 봉지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