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36"/>
          <w:sz w:val="66"/>
        </w:rPr>
        <w:t>연등 환한 밤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등 환한 밤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5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연등 환한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