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F25"/>
          <w:sz w:val="69"/>
        </w:rPr>
        <w:t>벚꽃 가지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꽃 가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벚꽃 가지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