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66"/>
          <w:sz w:val="66"/>
        </w:rPr>
        <w:t>폼폰 국화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폼폰 국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4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폼폰 국화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