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5425"/>
          <w:sz w:val="66"/>
        </w:rPr>
        <w:t>꽃병 놓인 격자 창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병 놓인 격자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꽃병 놓인 격자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