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1B2C55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BACKEND DEVELOPER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25"/>
        <w:gridCol w:w="3975"/>
        <w:gridCol w:w="1425"/>
        <w:gridCol w:w="3525"/>
      </w:tblGrid>
      <w:tr>
        <w:trPr>
          <w:trHeight w:val="540" w:hRule="atLeast"/>
          <w:cantSplit/>
        </w:trPr>
        <w:tc>
          <w:tcPr>
            <w:tcW w:type="dxa" w:w="142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42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연 락 처</w:t>
            </w:r>
          </w:p>
        </w:tc>
        <w:tc>
          <w:tcPr>
            <w:tcW w:type="dxa" w:w="352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42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42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GitHub</w:t>
            </w:r>
          </w:p>
        </w:tc>
        <w:tc>
          <w:tcPr>
            <w:tcW w:type="dxa" w:w="352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42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기술 블로그</w:t>
            </w:r>
          </w:p>
        </w:tc>
        <w:tc>
          <w:tcPr>
            <w:tcW w:type="dxa" w:w="8925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B2C55"/>
          <w:sz w:val="22"/>
        </w:rPr>
        <w:t>학력 · 자격 · 교육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학교 / 기관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전공 / 자격명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학과명 입력 (졸업)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B2C55"/>
          <w:sz w:val="22"/>
        </w:rPr>
        <w:t>핵심 기술 스택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분 류</w:t>
            </w:r>
          </w:p>
        </w:tc>
        <w:tc>
          <w:tcPr>
            <w:tcW w:type="dxa" w:w="475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사용 기술</w:t>
            </w:r>
          </w:p>
        </w:tc>
        <w:tc>
          <w:tcPr>
            <w:tcW w:type="dxa" w:w="31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B2C55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회사명 / 팀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직 무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주요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담당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핵심 업무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B2C55"/>
          <w:sz w:val="22"/>
        </w:rPr>
        <w:t>주요 프로젝트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0"/>
        <w:gridCol w:w="3705"/>
        <w:gridCol w:w="1470"/>
        <w:gridCol w:w="3705"/>
      </w:tblGrid>
      <w:tr>
        <w:trPr>
          <w:trHeight w:val="465" w:hRule="atLeast"/>
          <w:cantSplit/>
        </w:trPr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프로젝트명</w:t>
            </w:r>
          </w:p>
        </w:tc>
        <w:tc>
          <w:tcPr>
            <w:tcW w:type="dxa" w:w="3705"/>
            <w:vAlign w:val="center"/>
          </w:tcPr>
          <w:p/>
        </w:tc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370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역 할</w:t>
            </w:r>
          </w:p>
        </w:tc>
        <w:tc>
          <w:tcPr>
            <w:tcW w:type="dxa" w:w="3705"/>
            <w:vAlign w:val="center"/>
          </w:tcPr>
          <w:p/>
        </w:tc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사용 기술</w:t>
            </w:r>
          </w:p>
        </w:tc>
        <w:tc>
          <w:tcPr>
            <w:tcW w:type="dxa" w:w="370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성과 (지표)</w:t>
            </w:r>
          </w:p>
        </w:tc>
        <w:tc>
          <w:tcPr>
            <w:tcW w:type="dxa" w:w="888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0"/>
        <w:gridCol w:w="3705"/>
        <w:gridCol w:w="1470"/>
        <w:gridCol w:w="3705"/>
      </w:tblGrid>
      <w:tr>
        <w:trPr>
          <w:trHeight w:val="465" w:hRule="atLeast"/>
          <w:cantSplit/>
        </w:trPr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프로젝트명</w:t>
            </w:r>
          </w:p>
        </w:tc>
        <w:tc>
          <w:tcPr>
            <w:tcW w:type="dxa" w:w="3705"/>
            <w:vAlign w:val="center"/>
          </w:tcPr>
          <w:p/>
        </w:tc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370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역 할</w:t>
            </w:r>
          </w:p>
        </w:tc>
        <w:tc>
          <w:tcPr>
            <w:tcW w:type="dxa" w:w="3705"/>
            <w:vAlign w:val="center"/>
          </w:tcPr>
          <w:p/>
        </w:tc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사용 기술</w:t>
            </w:r>
          </w:p>
        </w:tc>
        <w:tc>
          <w:tcPr>
            <w:tcW w:type="dxa" w:w="370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성과 (지표)</w:t>
            </w:r>
          </w:p>
        </w:tc>
        <w:tc>
          <w:tcPr>
            <w:tcW w:type="dxa" w:w="888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0"/>
        <w:gridCol w:w="3705"/>
        <w:gridCol w:w="1470"/>
        <w:gridCol w:w="3705"/>
      </w:tblGrid>
      <w:tr>
        <w:trPr>
          <w:trHeight w:val="465" w:hRule="atLeast"/>
          <w:cantSplit/>
        </w:trPr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프로젝트명</w:t>
            </w:r>
          </w:p>
        </w:tc>
        <w:tc>
          <w:tcPr>
            <w:tcW w:type="dxa" w:w="3705"/>
            <w:vAlign w:val="center"/>
          </w:tcPr>
          <w:p/>
        </w:tc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370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역 할</w:t>
            </w:r>
          </w:p>
        </w:tc>
        <w:tc>
          <w:tcPr>
            <w:tcW w:type="dxa" w:w="3705"/>
            <w:vAlign w:val="center"/>
          </w:tcPr>
          <w:p/>
        </w:tc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사용 기술</w:t>
            </w:r>
          </w:p>
        </w:tc>
        <w:tc>
          <w:tcPr>
            <w:tcW w:type="dxa" w:w="370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4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성과 (지표)</w:t>
            </w:r>
          </w:p>
        </w:tc>
        <w:tc>
          <w:tcPr>
            <w:tcW w:type="dxa" w:w="888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left w:val="single" w:sz="36" w:space="6" w:color="36508C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B2C55"/>
          <w:sz w:val="22"/>
        </w:rPr>
        <w:t>오픈소스 · 수상 · 발표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내 용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링 크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백엔드 개발자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기간 입력 · ○○(주) 결제팀 · 결제 API 응답시간 480ms → 290ms(−40%), 장애 알림 오탐 70%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백엔드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