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15071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color w:val="432D43"/>
          <w:sz w:val="20"/>
        </w:rPr>
        <w:t>현장 일을 선택한 이유와 성실함을 보여 준 경험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color w:val="432D43"/>
          <w:sz w:val="20"/>
        </w:rPr>
        <w:t>불량이나 사고를 줄이기 위해 개선한 사례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color w:val="432D43"/>
          <w:sz w:val="20"/>
        </w:rPr>
        <w:t>안전 수칙을 지키며 동료에게 알린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