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84E8A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C2B54"/>
          <w:spacing w:val="80"/>
          <w:sz w:val="42"/>
        </w:rPr>
        <w:t>자기소개서</w:t>
      </w:r>
      <w:r>
        <w:rPr>
          <w:color w:val="8A929C"/>
          <w:sz w:val="20"/>
        </w:rPr>
        <w:tab/>
        <w:t>콘텐츠·SNS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84E8A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84E8A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84E8A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rFonts w:ascii="바탕" w:hAnsi="바탕" w:eastAsia="바탕" w:cs="바탕"/>
          <w:b/>
          <w:color w:val="1C2B54"/>
          <w:sz w:val="21"/>
        </w:rPr>
        <w:t xml:space="preserve">마무리 문항  </w:t>
      </w:r>
      <w:r>
        <w:rPr>
          <w:color w:val="8A929C"/>
          <w:sz w:val="20"/>
        </w:rPr>
        <w:t>직접 운영한 채널 이야기와 성장 과정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rFonts w:ascii="바탕" w:hAnsi="바탕" w:eastAsia="바탕" w:cs="바탕"/>
          <w:b/>
          <w:color w:val="1C2B54"/>
          <w:sz w:val="21"/>
        </w:rPr>
        <w:t xml:space="preserve">마무리 문항  </w:t>
      </w:r>
      <w:r>
        <w:rPr>
          <w:color w:val="8A929C"/>
          <w:sz w:val="20"/>
        </w:rPr>
        <w:t>입사 후 만들고 싶은 콘텐츠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