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3325"/>
          <w:sz w:val="63"/>
        </w:rPr>
        <w:t>줄타기 곡예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줄타기 곡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줄타기 곡예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