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4A"/>
          <w:sz w:val="48"/>
        </w:rPr>
        <w:t>해금 구슬픈 가락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금 구슬픈 가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해금 구슬픈 가락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