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46"/>
          <w:sz w:val="69"/>
        </w:rPr>
        <w:t>오색 단청 무늬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오색 단청 무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오색 단청 무늬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