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3B7425"/>
          <w:sz w:val="66"/>
        </w:rPr>
        <w:t>소원 비는 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원 비는 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소원 비는 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