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F7425"/>
          <w:sz w:val="66"/>
        </w:rPr>
        <w:t>울타리 위 꽃잎 출창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울타리 위 꽃잎 출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울타리 위 꽃잎 출창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