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이 력 서</w:t>
      </w:r>
      <w:r>
        <w:rPr>
          <w:color w:val="8A929C"/>
          <w:sz w:val="18"/>
        </w:rPr>
        <w:tab/>
        <w:t>DENTAL HYGIENIST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치과명 / 체어</w:t>
              <w:br/>
              <w:t>수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