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C2B54"/>
        </w:pBdr>
        <w:spacing w:before="0" w:after="160"/>
        <w:jc w:val="left"/>
      </w:pPr>
      <w:r>
        <w:rPr>
          <w:rFonts w:ascii="바탕" w:hAnsi="바탕" w:eastAsia="바탕" w:cs="바탕"/>
          <w:b/>
          <w:color w:val="1C2B54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프론트엔드 개발자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05"/>
        <w:gridCol w:w="3975"/>
        <w:gridCol w:w="1305"/>
        <w:gridCol w:w="3765"/>
      </w:tblGrid>
      <w:tr>
        <w:trPr>
          <w:trHeight w:val="510" w:hRule="atLeast"/>
          <w:cantSplit/>
        </w:trPr>
        <w:tc>
          <w:tcPr>
            <w:tcW w:type="dxa" w:w="13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3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연 락 처</w:t>
            </w:r>
          </w:p>
        </w:tc>
        <w:tc>
          <w:tcPr>
            <w:tcW w:type="dxa" w:w="376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3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포트폴리오</w:t>
            </w:r>
          </w:p>
        </w:tc>
        <w:tc>
          <w:tcPr>
            <w:tcW w:type="dxa" w:w="376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GitHub</w:t>
            </w:r>
          </w:p>
        </w:tc>
        <w:tc>
          <w:tcPr>
            <w:tcW w:type="dxa" w:w="9045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384E8A"/>
        </w:pBdr>
        <w:spacing w:before="220" w:after="80"/>
        <w:jc w:val="left"/>
      </w:pPr>
      <w:r>
        <w:rPr>
          <w:rFonts w:ascii="바탕" w:hAnsi="바탕" w:eastAsia="바탕" w:cs="바탕"/>
          <w:b/>
          <w:color w:val="1C2B54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84E8A"/>
        </w:pBdr>
        <w:spacing w:before="240" w:after="80"/>
        <w:jc w:val="left"/>
      </w:pPr>
      <w:r>
        <w:rPr>
          <w:rFonts w:ascii="바탕" w:hAnsi="바탕" w:eastAsia="바탕" w:cs="바탕"/>
          <w:b/>
          <w:color w:val="1C2B54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84E8A"/>
        </w:pBdr>
        <w:spacing w:before="160" w:after="80"/>
        <w:jc w:val="left"/>
      </w:pPr>
      <w:r>
        <w:rPr>
          <w:rFonts w:ascii="바탕" w:hAnsi="바탕" w:eastAsia="바탕" w:cs="바탕"/>
          <w:b/>
          <w:color w:val="1C2B54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2022.09~2024.02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