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아이들 사이 갈등을 풀어 준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color w:val="224F37"/>
          <w:sz w:val="20"/>
        </w:rPr>
        <w:t>안전사고를 예방하기 위해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color w:val="224F37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