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/>
        <w:jc w:val="left"/>
      </w:pPr>
      <w:r>
        <w:rPr>
          <w:b/>
          <w:color w:val="8A929C"/>
          <w:sz w:val="18"/>
        </w:rPr>
        <w:t xml:space="preserve">To.  </w:t>
      </w:r>
      <w:r>
        <w:rPr>
          <w:color w:val="A9B0B8"/>
          <w:sz w:val="20"/>
        </w:rPr>
        <w:t>지원 회사 · 부서</w:t>
      </w:r>
    </w:p>
    <w:p>
      <w:pPr>
        <w:keepNext w:val="0"/>
        <w:spacing w:before="120" w:after="40"/>
        <w:jc w:val="left"/>
      </w:pPr>
      <w:r>
        <w:rPr>
          <w:rFonts w:ascii="바탕" w:hAnsi="바탕" w:eastAsia="바탕" w:cs="바탕"/>
          <w:b/>
          <w:color w:val="2C4927"/>
          <w:spacing w:val="20"/>
          <w:sz w:val="48"/>
        </w:rPr>
        <w:t>저는 이런 사람입니다</w:t>
      </w:r>
    </w:p>
    <w:p>
      <w:pPr>
        <w:keepNext w:val="0"/>
        <w:pBdr>
          <w:bottom w:val="single" w:sz="6" w:space="8" w:color="C5D5C3"/>
        </w:pBdr>
        <w:spacing w:before="0" w:after="200"/>
        <w:jc w:val="left"/>
      </w:pPr>
      <w:r>
        <w:rPr>
          <w:color w:val="8A929C"/>
          <w:sz w:val="20"/>
        </w:rPr>
        <w:t>법인영업(B2B) 지원  ·  성명 입력하세요</w:t>
      </w:r>
    </w:p>
    <w:tbl>
      <w:tblPr>
        <w:tblW w:w="9930" w:type="dxa"/>
        <w:jc w:val="left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300"/>
        <w:gridCol w:w="3300"/>
        <w:gridCol w:w="3330"/>
      </w:tblGrid>
      <w:tr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2F5F2"/>
          </w:tcPr>
          <w:p>
            <w:pPr>
              <w:spacing w:before="0" w:after="0"/>
              <w:jc w:val="left"/>
            </w:pPr>
            <w:r>
              <w:rPr>
                <w:b/>
                <w:color w:val="4F7A48"/>
                <w:spacing w:val="20"/>
                <w:sz w:val="15"/>
              </w:rPr>
              <w:t>핵심 키워드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2F5F2"/>
          </w:tcPr>
          <w:p>
            <w:pPr>
              <w:spacing w:before="0" w:after="0"/>
              <w:jc w:val="left"/>
            </w:pPr>
            <w:r>
              <w:rPr>
                <w:b/>
                <w:color w:val="4F7A48"/>
                <w:spacing w:val="20"/>
                <w:sz w:val="15"/>
              </w:rPr>
              <w:t>핵심 키워드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3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2F5F2"/>
          </w:tcPr>
          <w:p>
            <w:pPr>
              <w:spacing w:before="0" w:after="0"/>
              <w:jc w:val="left"/>
            </w:pPr>
            <w:r>
              <w:rPr>
                <w:b/>
                <w:color w:val="4F7A48"/>
                <w:spacing w:val="20"/>
                <w:sz w:val="15"/>
              </w:rPr>
              <w:t>핵심 키워드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42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4F7A48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4F7A48"/>
                <w:sz w:val="32"/>
              </w:rPr>
              <w:t>01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2C4927"/>
                <w:sz w:val="19"/>
              </w:rPr>
              <w:t>지원 동기</w:t>
            </w:r>
          </w:p>
        </w:tc>
        <w:tc>
          <w:tcPr>
            <w:tcW w:type="dxa" w:w="8250"/>
            <w:shd w:val="clear" w:color="auto" w:fill="F2F5F2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2C4927"/>
                <w:sz w:val="21"/>
              </w:rPr>
              <w:t>가장 큰 계약을 따낸 과정 (고객 · 제안 · 결과)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(800자 · STAR로)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3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4F7A48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4F7A48"/>
                <w:sz w:val="32"/>
              </w:rPr>
              <w:t>02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2C4927"/>
                <w:sz w:val="19"/>
              </w:rPr>
              <w:t>직무 역량과 경험</w:t>
            </w:r>
          </w:p>
        </w:tc>
        <w:tc>
          <w:tcPr>
            <w:tcW w:type="dxa" w:w="8250"/>
            <w:shd w:val="clear" w:color="auto" w:fill="F2F5F2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2C4927"/>
                <w:sz w:val="21"/>
              </w:rPr>
              <w:t>처음 만난 기업 담당자와 신뢰를 쌓는 나만의 방법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(600자)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4F7A48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4F7A48"/>
                <w:sz w:val="32"/>
              </w:rPr>
              <w:t>03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2C4927"/>
                <w:sz w:val="19"/>
              </w:rPr>
              <w:t>함께 일하는 방식</w:t>
            </w:r>
          </w:p>
        </w:tc>
        <w:tc>
          <w:tcPr>
            <w:tcW w:type="dxa" w:w="8250"/>
            <w:shd w:val="clear" w:color="auto" w:fill="F2F5F2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2C4927"/>
                <w:sz w:val="21"/>
              </w:rPr>
              <w:t>입사 후 1년 목표(수치 포함)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 · 내 경험과 연결)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4F7A48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4F7A48"/>
                <w:sz w:val="32"/>
              </w:rPr>
              <w:t>04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2C4927"/>
                <w:sz w:val="19"/>
              </w:rPr>
              <w:t>입사 후 포부</w:t>
            </w:r>
          </w:p>
        </w:tc>
        <w:tc>
          <w:tcPr>
            <w:tcW w:type="dxa" w:w="8250"/>
            <w:shd w:val="clear" w:color="auto" w:fill="F2F5F2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2C4927"/>
                <w:sz w:val="21"/>
              </w:rPr>
              <w:t>영업 데이터를 관리하고 활용하는 방식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keepNext w:val="0"/>
        <w:spacing w:before="280" w:after="40"/>
        <w:jc w:val="left"/>
      </w:pPr>
      <w:r>
        <w:rPr>
          <w:b/>
          <w:color w:val="4F7A48"/>
          <w:sz w:val="17"/>
        </w:rPr>
        <w:t>마무리 한 문장</w:t>
      </w:r>
    </w:p>
    <w:tbl>
      <w:tblPr>
        <w:tblW w:w="993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9930"/>
      </w:tblGrid>
      <w:tr>
        <w:trPr>
          <w:trHeight w:val="900" w:hRule="atLeast"/>
          <w:cantSplit/>
        </w:trPr>
        <w:tc>
          <w:tcPr>
            <w:tcW w:type="dxa" w:w="9930"/>
            <w:shd w:val="clear" w:color="auto" w:fill="F2F5F2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40" w:after="0"/>
        <w:jc w:val="right"/>
      </w:pPr>
      <w:r>
        <w:rPr>
          <w:sz w:val="20"/>
        </w:rPr>
        <w:t>20        년        월        일        지원자  ____________________  (서명)</w:t>
      </w:r>
    </w:p>
    <w:p>
      <w:r>
        <w:br w:type="page"/>
      </w:r>
    </w:p>
    <w:p>
      <w:pPr>
        <w:keepNext w:val="0"/>
        <w:pBdr>
          <w:bottom w:val="single" w:sz="12" w:space="4" w:color="4F7A48"/>
        </w:pBdr>
        <w:spacing w:before="0" w:after="40"/>
        <w:jc w:val="left"/>
      </w:pPr>
      <w:r>
        <w:rPr>
          <w:rFonts w:ascii="바탕" w:hAnsi="바탕" w:eastAsia="바탕" w:cs="바탕"/>
          <w:b/>
          <w:color w:val="2C492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F7A48"/>
          <w:sz w:val="19"/>
        </w:rPr>
        <w:t>법인영업(B2B) 자기소개서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5F2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19"/>
              </w:rPr>
              <w:t>법인영업(B2B)는 이렇게</w:t>
            </w:r>
          </w:p>
          <w:p>
            <w:pPr>
              <w:spacing w:before="40" w:after="0"/>
              <w:jc w:val="left"/>
            </w:pPr>
            <w:r>
              <w:rPr>
                <w:color w:val="2C4927"/>
                <w:sz w:val="19"/>
              </w:rPr>
              <w:t>연도별 목표 대비 달성률과 대표 수주 사례를 숫자로 적습니다. 고객사 이름은 비밀유지 때문에 업종으로 바꿔도 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C492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7A48"/>
                <w:sz w:val="19"/>
              </w:rPr>
              <w:t>대형 제조사가 기존 업체와 5년째 거래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7A48"/>
                <w:sz w:val="19"/>
              </w:rPr>
              <w:t>신규 납품 기회 확보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7A48"/>
                <w:sz w:val="19"/>
              </w:rPr>
              <w:t>현장 불량 데이터를 분석해 개선안 제안, 의사결정자 3명 순차 설득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7A48"/>
                <w:sz w:val="19"/>
              </w:rPr>
              <w:t>연 3억 원 계약, 재계약 2회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C492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0" w:right="990" w:bottom="750" w:left="9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법인영업(B2B)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