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B2C55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산업안전관리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위험 요인을 찾아 사고를 예방한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조치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안전 수칙을 지키지 않는 사람을 설득한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입사 후 1년 안에 만들고 싶은 안전 문화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안전과 생산성이 부딪힐 때의 판단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6508C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