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80"/>
        <w:jc w:val="left"/>
      </w:pPr>
      <w:r>
        <w:rPr>
          <w:b/>
          <w:color w:val="8A929C"/>
          <w:sz w:val="18"/>
        </w:rPr>
        <w:t xml:space="preserve">To.  </w:t>
      </w:r>
      <w:r>
        <w:rPr>
          <w:color w:val="A9B0B8"/>
          <w:sz w:val="20"/>
        </w:rPr>
        <w:t>지원 회사 · 부서</w:t>
      </w:r>
    </w:p>
    <w:p>
      <w:pPr>
        <w:keepNext w:val="0"/>
        <w:spacing w:before="120" w:after="40"/>
        <w:jc w:val="left"/>
      </w:pPr>
      <w:r>
        <w:rPr>
          <w:rFonts w:ascii="맑은 고딕" w:hAnsi="맑은 고딕" w:eastAsia="맑은 고딕" w:cs="맑은 고딕"/>
          <w:b/>
          <w:color w:val="34383D"/>
          <w:spacing w:val="20"/>
          <w:sz w:val="48"/>
        </w:rPr>
        <w:t>저는 이런 사람입니다</w:t>
      </w:r>
    </w:p>
    <w:p>
      <w:pPr>
        <w:keepNext w:val="0"/>
        <w:pBdr>
          <w:bottom w:val="single" w:sz="6" w:space="8" w:color="CACCCE"/>
        </w:pBdr>
        <w:spacing w:before="0" w:after="200"/>
        <w:jc w:val="left"/>
      </w:pPr>
      <w:r>
        <w:rPr>
          <w:color w:val="8A929C"/>
          <w:sz w:val="20"/>
        </w:rPr>
        <w:t>보험·금융 영업 지원  ·  성명 입력하세요</w:t>
      </w:r>
    </w:p>
    <w:tbl>
      <w:tblPr>
        <w:tblW w:w="9930" w:type="dxa"/>
        <w:jc w:val="left"/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3300"/>
        <w:gridCol w:w="3300"/>
        <w:gridCol w:w="3330"/>
      </w:tblGrid>
      <w:tr>
        <w:tc>
          <w:tcPr>
            <w:tcW w:type="dxa" w:w="330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3F4F4"/>
          </w:tcPr>
          <w:p>
            <w:pPr>
              <w:spacing w:before="0" w:after="0"/>
              <w:jc w:val="left"/>
            </w:pPr>
            <w:r>
              <w:rPr>
                <w:b/>
                <w:color w:val="5A6167"/>
                <w:spacing w:val="20"/>
                <w:sz w:val="15"/>
              </w:rPr>
              <w:t>핵심 키워드 1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  <w:tc>
          <w:tcPr>
            <w:tcW w:type="dxa" w:w="330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3F4F4"/>
          </w:tcPr>
          <w:p>
            <w:pPr>
              <w:spacing w:before="0" w:after="0"/>
              <w:jc w:val="left"/>
            </w:pPr>
            <w:r>
              <w:rPr>
                <w:b/>
                <w:color w:val="5A6167"/>
                <w:spacing w:val="20"/>
                <w:sz w:val="15"/>
              </w:rPr>
              <w:t>핵심 키워드 2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  <w:tc>
          <w:tcPr>
            <w:tcW w:type="dxa" w:w="333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3F4F4"/>
          </w:tcPr>
          <w:p>
            <w:pPr>
              <w:spacing w:before="0" w:after="0"/>
              <w:jc w:val="left"/>
            </w:pPr>
            <w:r>
              <w:rPr>
                <w:b/>
                <w:color w:val="5A6167"/>
                <w:spacing w:val="20"/>
                <w:sz w:val="15"/>
              </w:rPr>
              <w:t>핵심 키워드 3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3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5A6167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5A6167"/>
                <w:sz w:val="32"/>
              </w:rPr>
              <w:t>01</w:t>
            </w:r>
          </w:p>
          <w:p>
            <w:pPr>
              <w:spacing w:before="4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34383D"/>
                <w:sz w:val="19"/>
              </w:rPr>
              <w:t>지원 동기</w:t>
            </w:r>
          </w:p>
        </w:tc>
        <w:tc>
          <w:tcPr>
            <w:tcW w:type="dxa" w:w="8250"/>
            <w:shd w:val="clear" w:color="auto" w:fill="F3F4F4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34383D"/>
                <w:sz w:val="21"/>
              </w:rPr>
              <w:t>보험·금융 영업을 선택한 이유와 직업관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(600자 · STAR로)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405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5A6167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5A6167"/>
                <w:sz w:val="32"/>
              </w:rPr>
              <w:t>02</w:t>
            </w:r>
          </w:p>
          <w:p>
            <w:pPr>
              <w:spacing w:before="4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34383D"/>
                <w:sz w:val="19"/>
              </w:rPr>
              <w:t>직무 역량과 경험</w:t>
            </w:r>
          </w:p>
        </w:tc>
        <w:tc>
          <w:tcPr>
            <w:tcW w:type="dxa" w:w="8250"/>
            <w:shd w:val="clear" w:color="auto" w:fill="F3F4F4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34383D"/>
                <w:sz w:val="21"/>
              </w:rPr>
              <w:t>고객의 상황을 듣고 보장을 설계했던 경험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(800자)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0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5A6167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5A6167"/>
                <w:sz w:val="32"/>
              </w:rPr>
              <w:t>03</w:t>
            </w:r>
          </w:p>
          <w:p>
            <w:pPr>
              <w:spacing w:before="4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34383D"/>
                <w:sz w:val="19"/>
              </w:rPr>
              <w:t>함께 일하는 방식</w:t>
            </w:r>
          </w:p>
        </w:tc>
        <w:tc>
          <w:tcPr>
            <w:tcW w:type="dxa" w:w="8250"/>
            <w:shd w:val="clear" w:color="auto" w:fill="F3F4F4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34383D"/>
                <w:sz w:val="21"/>
              </w:rPr>
              <w:t>앞으로 만들고 싶은 고객 관리 목표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(500자 · 내 경험과 연결)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0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5A6167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5A6167"/>
                <w:sz w:val="32"/>
              </w:rPr>
              <w:t>04</w:t>
            </w:r>
          </w:p>
          <w:p>
            <w:pPr>
              <w:spacing w:before="4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34383D"/>
                <w:sz w:val="19"/>
              </w:rPr>
              <w:t>입사 후 포부</w:t>
            </w:r>
          </w:p>
        </w:tc>
        <w:tc>
          <w:tcPr>
            <w:tcW w:type="dxa" w:w="8250"/>
            <w:shd w:val="clear" w:color="auto" w:fill="F3F4F4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34383D"/>
                <w:sz w:val="21"/>
              </w:rPr>
              <w:t>고객에게 가장 많이 들은 말과 그 의미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(500자)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keepNext w:val="0"/>
        <w:spacing w:before="280" w:after="40"/>
        <w:jc w:val="left"/>
      </w:pPr>
      <w:r>
        <w:rPr>
          <w:b/>
          <w:color w:val="5A6167"/>
          <w:sz w:val="17"/>
        </w:rPr>
        <w:t>마무리 한 문장</w:t>
      </w:r>
    </w:p>
    <w:tbl>
      <w:tblPr>
        <w:tblW w:w="993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9930"/>
      </w:tblGrid>
      <w:tr>
        <w:trPr>
          <w:trHeight w:val="900" w:hRule="atLeast"/>
          <w:cantSplit/>
        </w:trPr>
        <w:tc>
          <w:tcPr>
            <w:tcW w:type="dxa" w:w="9930"/>
            <w:shd w:val="clear" w:color="auto" w:fill="F3F4F4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 w:val="0"/>
        <w:spacing w:before="240" w:after="0"/>
        <w:jc w:val="right"/>
      </w:pPr>
      <w:r>
        <w:rPr>
          <w:sz w:val="20"/>
        </w:rPr>
        <w:t>20        년        월        일        지원자  ____________________  (서명)</w:t>
      </w:r>
    </w:p>
    <w:p>
      <w:r>
        <w:br w:type="page"/>
      </w:r>
    </w:p>
    <w:p>
      <w:pPr>
        <w:keepNext w:val="0"/>
        <w:pBdr>
          <w:bottom w:val="single" w:sz="12" w:space="4" w:color="5A6167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34383D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5A6167"/>
          <w:sz w:val="19"/>
        </w:rPr>
        <w:t>보험·금융 영업 자기소개서</w:t>
      </w:r>
    </w:p>
    <w:p>
      <w:pPr>
        <w:keepNext w:val="0"/>
        <w:spacing w:before="0" w:after="60"/>
        <w:jc w:val="left"/>
      </w:pPr>
      <w:r>
        <w:rPr>
          <w:b/>
          <w:color w:val="5A6167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5A6167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5A6167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5A6167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5A6167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3F4F4"/>
          </w:tcPr>
          <w:p>
            <w:pPr>
              <w:spacing w:before="0" w:after="0"/>
              <w:jc w:val="left"/>
            </w:pPr>
            <w:r>
              <w:rPr>
                <w:b/>
                <w:color w:val="34383D"/>
                <w:sz w:val="19"/>
              </w:rPr>
              <w:t>보험·금융 영업는 이렇게</w:t>
            </w:r>
          </w:p>
          <w:p>
            <w:pPr>
              <w:spacing w:before="40" w:after="0"/>
              <w:jc w:val="left"/>
            </w:pPr>
            <w:r>
              <w:rPr>
                <w:color w:val="34383D"/>
                <w:sz w:val="19"/>
              </w:rPr>
              <w:t>자격(보험설계사·펀드 등)과 번호 대신 취득일을 정확히 적습니다. 실적은 사실만 쓰고 수익·보장을 단정하는 표현은 피하세요.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34383D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A6167"/>
                <w:sz w:val="19"/>
              </w:rPr>
              <w:t>기존 보험을 정리하지 못한 30대 고객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A6167"/>
                <w:sz w:val="19"/>
              </w:rPr>
              <w:t>중복 보장 점검과 필요 보장 정리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A6167"/>
                <w:sz w:val="19"/>
              </w:rPr>
              <w:t>증권 분석표를 만들어 보장 공백·중복을 함께 확인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A6167"/>
                <w:sz w:val="19"/>
              </w:rPr>
              <w:t>월 보험료 12% 조정, 이후 3년 유지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34383D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0" w:right="990" w:bottom="750" w:left="99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보험·금융 영업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