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0825F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앞으로 취득하고 싶은 자격과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