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5A6167"/>
        </w:pBdr>
        <w:tabs>
          <w:tab w:pos="1035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34383D"/>
          <w:spacing w:val="80"/>
          <w:sz w:val="42"/>
        </w:rPr>
        <w:t>자기소개서</w:t>
      </w:r>
      <w:r>
        <w:rPr>
          <w:color w:val="8A929C"/>
          <w:sz w:val="20"/>
        </w:rPr>
        <w:tab/>
        <w:t>학교·학원 교사/강사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채용공고의 '요구 역량'을 그대로 옮기고, 각 항목에 해당하는 내 경험과 근거를 짝지어 보세요.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4383D"/>
          <w:sz w:val="21"/>
        </w:rPr>
        <w:t>직무 매칭표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firstColumn="1" w:firstRow="1" w:lastColumn="0" w:lastRow="0" w:noHBand="0" w:noVBand="1" w:val="04A0"/>
      </w:tblPr>
      <w:tblGrid>
        <w:gridCol w:w="2850"/>
        <w:gridCol w:w="4950"/>
        <w:gridCol w:w="2550"/>
      </w:tblGrid>
      <w:tr>
        <w:trPr>
          <w:trHeight w:val="420" w:hRule="atLeast"/>
          <w:cantSplit/>
        </w:trPr>
        <w:tc>
          <w:tcPr>
            <w:tcW w:type="dxa" w:w="285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공고의 요구 역량·우대사항</w:t>
            </w:r>
          </w:p>
        </w:tc>
        <w:tc>
          <w:tcPr>
            <w:tcW w:type="dxa" w:w="495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내 경험 (한 줄)</w:t>
            </w:r>
          </w:p>
        </w:tc>
        <w:tc>
          <w:tcPr>
            <w:tcW w:type="dxa" w:w="2550"/>
            <w:shd w:val="clear" w:color="auto" w:fill="34383D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근거 (숫자·결과)</w:t>
            </w:r>
          </w:p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  <w:tr>
        <w:trPr>
          <w:trHeight w:val="540" w:hRule="atLeast"/>
          <w:cantSplit/>
        </w:trPr>
        <w:tc>
          <w:tcPr>
            <w:tcW w:type="dxa" w:w="2850"/>
          </w:tcPr>
          <w:p/>
        </w:tc>
        <w:tc>
          <w:tcPr>
            <w:tcW w:type="dxa" w:w="4950"/>
          </w:tcPr>
          <w:p/>
        </w:tc>
        <w:tc>
          <w:tcPr>
            <w:tcW w:type="dxa" w:w="2550"/>
          </w:tcPr>
          <w:p/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1. </w:t>
      </w:r>
      <w:r>
        <w:rPr>
          <w:b/>
          <w:color w:val="34383D"/>
          <w:sz w:val="20"/>
        </w:rPr>
        <w:t>나의 교육관과 수업 철학</w:t>
      </w:r>
      <w:r>
        <w:rPr>
          <w:color w:val="8A929C"/>
          <w:sz w:val="17"/>
        </w:rPr>
        <w:t xml:space="preserve">   (700자 · STAR로)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1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A6167"/>
          <w:sz w:val="21"/>
        </w:rPr>
        <w:t xml:space="preserve">2. </w:t>
      </w:r>
      <w:r>
        <w:rPr>
          <w:b/>
          <w:color w:val="34383D"/>
          <w:sz w:val="20"/>
        </w:rPr>
        <w:t>앞으로 도전하고 싶은 수업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4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맑은 고딕" w:hAnsi="맑은 고딕" w:eastAsia="맑은 고딕" w:cs="맑은 고딕"/>
          <w:b/>
          <w:color w:val="34383D"/>
          <w:sz w:val="20"/>
        </w:rPr>
        <w:t>면접에서 이어 말할 포인트 3가지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rPr>
          <w:trHeight w:val="1050" w:hRule="atLeast"/>
          <w:cantSplit/>
        </w:trPr>
        <w:tc>
          <w:tcPr>
            <w:tcW w:type="dxa" w:w="34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7"/>
              </w:rPr>
              <w:t>포인트 1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7"/>
              </w:rPr>
              <w:t>포인트 2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  <w:tc>
          <w:tcPr>
            <w:tcW w:type="dxa" w:w="34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5A6167"/>
                <w:sz w:val="17"/>
              </w:rPr>
              <w:t>포인트 3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7"/>
              </w:rPr>
              <w:t>입력하세요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A6167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4383D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A6167"/>
          <w:sz w:val="19"/>
        </w:rPr>
        <w:t>학교·학원 교사/강사 자기소개서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A616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4F4"/>
          </w:tcPr>
          <w:p>
            <w:pPr>
              <w:spacing w:before="0" w:after="0"/>
              <w:jc w:val="left"/>
            </w:pPr>
            <w:r>
              <w:rPr>
                <w:b/>
                <w:color w:val="34383D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34383D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4383D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CCE"/>
          <w:left w:val="single" w:sz="4" w:space="0" w:color="CACCCE"/>
          <w:bottom w:val="single" w:sz="4" w:space="0" w:color="CACCCE"/>
          <w:right w:val="single" w:sz="4" w:space="0" w:color="CACCCE"/>
          <w:insideH w:val="single" w:sz="4" w:space="0" w:color="CACCCE"/>
          <w:insideV w:val="single" w:sz="4" w:space="0" w:color="CACCCE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수업 이해도 차이가 큰 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하위권 학생 성취 향상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개념 확인 퀴즈와 오답 노트를 주 1회 운영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4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4383D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A6167"/>
                <w:sz w:val="19"/>
              </w:rPr>
              <w:t>하위 10명 평균 +14점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4383D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자기소개서(직무 매칭)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