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6374"/>
          <w:sz w:val="66"/>
        </w:rPr>
        <w:t>징검돌 놓인 개울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징검돌 놓인 개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징검돌 놓인 개울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