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E7425"/>
          <w:sz w:val="63"/>
        </w:rPr>
        <w:t>항아리 된장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항아리 된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항아리 된장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