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72574"/>
          <w:sz w:val="66"/>
        </w:rPr>
        <w:t>딱지치기 한 판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딱지치기 한 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딱지치기 한 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