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4325"/>
          <w:sz w:val="69"/>
        </w:rPr>
        <w:t>광대 줄 위에서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광대 줄 위에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광대 줄 위에서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