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4274"/>
          <w:sz w:val="66"/>
        </w:rPr>
        <w:t>판소리 한 대목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판소리 한 대목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7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판소리 한 대목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