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42"/>
          <w:sz w:val="63"/>
        </w:rPr>
        <w:t>호랑이 한 마리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랑이 한 마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호랑이 한 마리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