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6974"/>
          <w:sz w:val="66"/>
        </w:rPr>
        <w:t>도산서원 마루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산서원 마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도산서원 마루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